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C0" w:rsidRPr="00DD6EE3" w:rsidRDefault="00DF5D9E" w:rsidP="00170EC0">
      <w:pPr>
        <w:jc w:val="center"/>
        <w:rPr>
          <w:b/>
          <w:i/>
          <w:sz w:val="22"/>
          <w:szCs w:val="22"/>
        </w:rPr>
      </w:pPr>
      <w:r>
        <w:rPr>
          <w:b/>
          <w:sz w:val="28"/>
          <w:szCs w:val="28"/>
        </w:rPr>
        <w:tab/>
      </w:r>
      <w:r w:rsidR="00170EC0" w:rsidRPr="00DD6EE3">
        <w:rPr>
          <w:b/>
          <w:i/>
          <w:sz w:val="22"/>
          <w:szCs w:val="22"/>
        </w:rPr>
        <w:t>Российская Федерация</w:t>
      </w:r>
    </w:p>
    <w:p w:rsidR="00170EC0" w:rsidRPr="00DD6EE3" w:rsidRDefault="00170EC0" w:rsidP="00170EC0">
      <w:pPr>
        <w:jc w:val="center"/>
        <w:rPr>
          <w:b/>
          <w:i/>
          <w:sz w:val="22"/>
          <w:szCs w:val="22"/>
        </w:rPr>
      </w:pPr>
      <w:r w:rsidRPr="00DD6EE3">
        <w:rPr>
          <w:b/>
          <w:i/>
          <w:sz w:val="22"/>
          <w:szCs w:val="22"/>
        </w:rPr>
        <w:t xml:space="preserve">Межрегиональный центр экспертных и аудиторских организаций ЖКХ </w:t>
      </w:r>
      <w:r w:rsidRPr="00DD6EE3">
        <w:rPr>
          <w:b/>
          <w:i/>
          <w:sz w:val="22"/>
          <w:szCs w:val="22"/>
        </w:rPr>
        <w:br/>
        <w:t>(свидетельство № 003/2013</w:t>
      </w:r>
      <w:r>
        <w:rPr>
          <w:b/>
          <w:i/>
          <w:sz w:val="22"/>
          <w:szCs w:val="22"/>
        </w:rPr>
        <w:t>, свидетельство № 019/2013</w:t>
      </w:r>
      <w:r w:rsidRPr="00DD6EE3">
        <w:rPr>
          <w:b/>
          <w:i/>
          <w:sz w:val="22"/>
          <w:szCs w:val="22"/>
        </w:rPr>
        <w:t>)</w:t>
      </w:r>
    </w:p>
    <w:p w:rsidR="00170EC0" w:rsidRPr="00DD6EE3" w:rsidRDefault="00170EC0" w:rsidP="00170EC0">
      <w:pPr>
        <w:jc w:val="center"/>
        <w:rPr>
          <w:i/>
          <w:sz w:val="22"/>
          <w:szCs w:val="22"/>
        </w:rPr>
      </w:pPr>
      <w:r w:rsidRPr="00DD6EE3">
        <w:rPr>
          <w:i/>
          <w:sz w:val="22"/>
          <w:szCs w:val="22"/>
        </w:rPr>
        <w:t xml:space="preserve">Некоммерческое партнерство </w:t>
      </w:r>
      <w:proofErr w:type="spellStart"/>
      <w:r w:rsidRPr="00DD6EE3">
        <w:rPr>
          <w:i/>
          <w:sz w:val="22"/>
          <w:szCs w:val="22"/>
        </w:rPr>
        <w:t>Саморегулируемой</w:t>
      </w:r>
      <w:proofErr w:type="spellEnd"/>
      <w:r w:rsidRPr="00DD6EE3">
        <w:rPr>
          <w:i/>
          <w:sz w:val="22"/>
          <w:szCs w:val="22"/>
        </w:rPr>
        <w:t xml:space="preserve"> организации в области энергетического обсл</w:t>
      </w:r>
      <w:r w:rsidRPr="00DD6EE3">
        <w:rPr>
          <w:i/>
          <w:sz w:val="22"/>
          <w:szCs w:val="22"/>
        </w:rPr>
        <w:t>е</w:t>
      </w:r>
      <w:r w:rsidRPr="00DD6EE3">
        <w:rPr>
          <w:i/>
          <w:sz w:val="22"/>
          <w:szCs w:val="22"/>
        </w:rPr>
        <w:t>дования «</w:t>
      </w:r>
      <w:proofErr w:type="spellStart"/>
      <w:r w:rsidRPr="00DD6EE3">
        <w:rPr>
          <w:i/>
          <w:sz w:val="22"/>
          <w:szCs w:val="22"/>
        </w:rPr>
        <w:t>РусЭнергоАудит</w:t>
      </w:r>
      <w:proofErr w:type="spellEnd"/>
      <w:r w:rsidRPr="00DD6EE3">
        <w:rPr>
          <w:i/>
          <w:sz w:val="22"/>
          <w:szCs w:val="22"/>
        </w:rPr>
        <w:t xml:space="preserve">» </w:t>
      </w:r>
    </w:p>
    <w:p w:rsidR="00170EC0" w:rsidRPr="00DD6EE3" w:rsidRDefault="00170EC0" w:rsidP="00170EC0">
      <w:pPr>
        <w:jc w:val="center"/>
        <w:rPr>
          <w:i/>
          <w:sz w:val="22"/>
          <w:szCs w:val="22"/>
        </w:rPr>
      </w:pPr>
      <w:r w:rsidRPr="00DD6EE3">
        <w:rPr>
          <w:i/>
          <w:sz w:val="22"/>
          <w:szCs w:val="22"/>
        </w:rPr>
        <w:t>(свидетельство № 89-2012-4011017500-Э-064)</w:t>
      </w:r>
    </w:p>
    <w:p w:rsidR="00170EC0" w:rsidRDefault="00170EC0" w:rsidP="00170EC0">
      <w:pPr>
        <w:spacing w:after="240"/>
        <w:jc w:val="center"/>
        <w:rPr>
          <w:b/>
          <w:sz w:val="22"/>
          <w:szCs w:val="22"/>
        </w:rPr>
      </w:pPr>
      <w:r w:rsidRPr="00DD6EE3">
        <w:rPr>
          <w:b/>
          <w:sz w:val="22"/>
          <w:szCs w:val="22"/>
        </w:rPr>
        <w:t>Общество с ограниченной ответственностью «Управляющая Компания»</w:t>
      </w:r>
    </w:p>
    <w:p w:rsidR="00170EC0" w:rsidRPr="00EB6FC7" w:rsidRDefault="00170EC0" w:rsidP="00170EC0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Россия, 249094, Калужская обл., г. Малоярославец, ул. Крымская, д. 4</w:t>
      </w:r>
    </w:p>
    <w:p w:rsidR="00170EC0" w:rsidRPr="00DD6EE3" w:rsidRDefault="00170EC0" w:rsidP="00170EC0">
      <w:pPr>
        <w:ind w:firstLine="567"/>
        <w:jc w:val="right"/>
        <w:rPr>
          <w:sz w:val="28"/>
          <w:lang w:val="en-US"/>
        </w:rPr>
      </w:pPr>
      <w:proofErr w:type="gramStart"/>
      <w:r w:rsidRPr="00DD6EE3">
        <w:rPr>
          <w:sz w:val="20"/>
          <w:szCs w:val="20"/>
          <w:lang w:val="en-US"/>
        </w:rPr>
        <w:t>e-mail</w:t>
      </w:r>
      <w:proofErr w:type="gramEnd"/>
      <w:r w:rsidRPr="00DD6EE3">
        <w:rPr>
          <w:sz w:val="20"/>
          <w:szCs w:val="20"/>
          <w:lang w:val="en-US"/>
        </w:rPr>
        <w:t>: sav_ov@mail.ru</w:t>
      </w:r>
    </w:p>
    <w:p w:rsidR="00170EC0" w:rsidRDefault="008914B6" w:rsidP="00170EC0">
      <w:pPr>
        <w:ind w:firstLine="567"/>
        <w:jc w:val="both"/>
        <w:rPr>
          <w:sz w:val="28"/>
          <w:lang w:val="en-US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13.05pt;margin-top:5.75pt;width:486pt;height:.05pt;z-index:1" o:connectortype="straight">
            <v:shadow on="t" type="double" opacity=".5" color2="shadow add(102)" offset="-3pt,-3pt" offset2="-6pt,-6pt"/>
          </v:shape>
        </w:pict>
      </w:r>
      <w:r w:rsidR="00170EC0" w:rsidRPr="00DD6EE3">
        <w:rPr>
          <w:sz w:val="28"/>
          <w:lang w:val="en-US"/>
        </w:rPr>
        <w:t xml:space="preserve">                  </w:t>
      </w:r>
    </w:p>
    <w:p w:rsidR="00170EC0" w:rsidRDefault="00170EC0" w:rsidP="00170EC0">
      <w:pPr>
        <w:ind w:firstLine="567"/>
        <w:jc w:val="both"/>
        <w:rPr>
          <w:sz w:val="28"/>
          <w:lang w:val="en-US"/>
        </w:rPr>
      </w:pPr>
    </w:p>
    <w:p w:rsidR="00170EC0" w:rsidRPr="00DD6EE3" w:rsidRDefault="00170EC0" w:rsidP="00170EC0">
      <w:pPr>
        <w:ind w:firstLine="567"/>
        <w:jc w:val="both"/>
        <w:rPr>
          <w:sz w:val="28"/>
          <w:lang w:val="en-US"/>
        </w:rPr>
      </w:pPr>
    </w:p>
    <w:tbl>
      <w:tblPr>
        <w:tblW w:w="9468" w:type="dxa"/>
        <w:tblLayout w:type="fixed"/>
        <w:tblLook w:val="00A0"/>
      </w:tblPr>
      <w:tblGrid>
        <w:gridCol w:w="4968"/>
        <w:gridCol w:w="4500"/>
      </w:tblGrid>
      <w:tr w:rsidR="00170EC0" w:rsidRPr="00EB6FC7" w:rsidTr="000D0F75">
        <w:tc>
          <w:tcPr>
            <w:tcW w:w="4968" w:type="dxa"/>
          </w:tcPr>
          <w:p w:rsidR="00170EC0" w:rsidRPr="00EB6FC7" w:rsidRDefault="00170EC0" w:rsidP="000D0F75">
            <w:pPr>
              <w:ind w:firstLine="567"/>
              <w:jc w:val="right"/>
              <w:rPr>
                <w:sz w:val="28"/>
              </w:rPr>
            </w:pPr>
            <w:r w:rsidRPr="00EB6FC7">
              <w:rPr>
                <w:sz w:val="28"/>
              </w:rPr>
              <w:t>Заказчик:</w:t>
            </w:r>
          </w:p>
        </w:tc>
        <w:tc>
          <w:tcPr>
            <w:tcW w:w="4500" w:type="dxa"/>
          </w:tcPr>
          <w:p w:rsidR="00170EC0" w:rsidRPr="00EB6FC7" w:rsidRDefault="00170EC0" w:rsidP="000D0F75">
            <w:pPr>
              <w:jc w:val="right"/>
              <w:rPr>
                <w:sz w:val="28"/>
                <w:szCs w:val="28"/>
              </w:rPr>
            </w:pPr>
            <w:r w:rsidRPr="00EB6FC7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сельского посел</w:t>
            </w:r>
            <w:r>
              <w:rPr>
                <w:sz w:val="28"/>
                <w:szCs w:val="28"/>
              </w:rPr>
              <w:t>е</w:t>
            </w:r>
            <w:r w:rsidR="00C11D60">
              <w:rPr>
                <w:sz w:val="28"/>
                <w:szCs w:val="28"/>
              </w:rPr>
              <w:t>ния «</w:t>
            </w:r>
            <w:r w:rsidR="00D610EA">
              <w:rPr>
                <w:sz w:val="28"/>
                <w:szCs w:val="28"/>
              </w:rPr>
              <w:t>деревня Рябцево</w:t>
            </w:r>
            <w:r>
              <w:rPr>
                <w:sz w:val="28"/>
                <w:szCs w:val="28"/>
              </w:rPr>
              <w:t>»</w:t>
            </w:r>
            <w:r w:rsidRPr="00EB6FC7">
              <w:rPr>
                <w:sz w:val="28"/>
                <w:szCs w:val="28"/>
              </w:rPr>
              <w:t xml:space="preserve"> </w:t>
            </w:r>
          </w:p>
          <w:p w:rsidR="00170EC0" w:rsidRPr="00EB6FC7" w:rsidRDefault="00170EC0" w:rsidP="000D0F75">
            <w:pPr>
              <w:rPr>
                <w:sz w:val="28"/>
              </w:rPr>
            </w:pPr>
            <w:r w:rsidRPr="00EB6FC7">
              <w:rPr>
                <w:sz w:val="28"/>
                <w:szCs w:val="28"/>
              </w:rPr>
              <w:t xml:space="preserve">     </w:t>
            </w:r>
          </w:p>
        </w:tc>
      </w:tr>
    </w:tbl>
    <w:p w:rsidR="00170EC0" w:rsidRPr="00EB6FC7" w:rsidRDefault="00170EC0" w:rsidP="00170EC0">
      <w:pPr>
        <w:ind w:firstLine="567"/>
        <w:jc w:val="both"/>
        <w:rPr>
          <w:sz w:val="28"/>
        </w:rPr>
      </w:pPr>
    </w:p>
    <w:p w:rsidR="00170EC0" w:rsidRPr="00EB6FC7" w:rsidRDefault="00170EC0" w:rsidP="00170EC0">
      <w:pPr>
        <w:ind w:firstLine="567"/>
        <w:jc w:val="both"/>
        <w:rPr>
          <w:sz w:val="28"/>
        </w:rPr>
      </w:pPr>
    </w:p>
    <w:p w:rsidR="00170EC0" w:rsidRPr="00EB6FC7" w:rsidRDefault="00170EC0" w:rsidP="00170EC0">
      <w:pPr>
        <w:ind w:firstLine="567"/>
        <w:jc w:val="both"/>
        <w:rPr>
          <w:sz w:val="28"/>
        </w:rPr>
      </w:pPr>
    </w:p>
    <w:p w:rsidR="00170EC0" w:rsidRPr="00EB6FC7" w:rsidRDefault="00170EC0" w:rsidP="00170EC0">
      <w:pPr>
        <w:ind w:firstLine="567"/>
        <w:jc w:val="both"/>
        <w:rPr>
          <w:sz w:val="28"/>
        </w:rPr>
      </w:pPr>
    </w:p>
    <w:p w:rsidR="00170EC0" w:rsidRPr="00EB6FC7" w:rsidRDefault="00170EC0" w:rsidP="00170EC0">
      <w:pPr>
        <w:keepNext/>
        <w:spacing w:line="360" w:lineRule="auto"/>
        <w:ind w:firstLine="709"/>
        <w:jc w:val="center"/>
        <w:outlineLvl w:val="5"/>
        <w:rPr>
          <w:bCs/>
          <w:i/>
          <w:iCs/>
        </w:rPr>
      </w:pPr>
    </w:p>
    <w:p w:rsidR="00170EC0" w:rsidRPr="00EB6FC7" w:rsidRDefault="00170EC0" w:rsidP="00170EC0">
      <w:pPr>
        <w:ind w:firstLine="567"/>
        <w:jc w:val="both"/>
        <w:rPr>
          <w:sz w:val="28"/>
        </w:rPr>
      </w:pPr>
    </w:p>
    <w:p w:rsidR="00170EC0" w:rsidRPr="00EB6FC7" w:rsidRDefault="00170EC0" w:rsidP="00170EC0">
      <w:pPr>
        <w:ind w:firstLine="567"/>
        <w:jc w:val="both"/>
        <w:rPr>
          <w:sz w:val="28"/>
        </w:rPr>
      </w:pPr>
    </w:p>
    <w:p w:rsidR="00170EC0" w:rsidRPr="00EB6FC7" w:rsidRDefault="00170EC0" w:rsidP="00170EC0">
      <w:pPr>
        <w:ind w:firstLine="567"/>
        <w:jc w:val="both"/>
        <w:rPr>
          <w:sz w:val="28"/>
        </w:rPr>
      </w:pPr>
    </w:p>
    <w:p w:rsidR="00170EC0" w:rsidRDefault="00170EC0" w:rsidP="00170EC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Схема водоснабжения и водоотведения</w:t>
      </w:r>
    </w:p>
    <w:p w:rsidR="00170EC0" w:rsidRPr="00EB6FC7" w:rsidRDefault="00170EC0" w:rsidP="00170EC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</w:t>
      </w:r>
      <w:r w:rsidR="00C11D60">
        <w:rPr>
          <w:b/>
          <w:sz w:val="48"/>
          <w:szCs w:val="48"/>
        </w:rPr>
        <w:t>П «</w:t>
      </w:r>
      <w:r w:rsidR="00D610EA">
        <w:rPr>
          <w:b/>
          <w:sz w:val="48"/>
          <w:szCs w:val="48"/>
        </w:rPr>
        <w:t>деревня Рябцево</w:t>
      </w:r>
      <w:r>
        <w:rPr>
          <w:b/>
          <w:sz w:val="48"/>
          <w:szCs w:val="48"/>
        </w:rPr>
        <w:t>»</w:t>
      </w:r>
    </w:p>
    <w:p w:rsidR="00170EC0" w:rsidRPr="00EB6FC7" w:rsidRDefault="00170EC0" w:rsidP="00170EC0">
      <w:pPr>
        <w:jc w:val="both"/>
        <w:rPr>
          <w:sz w:val="28"/>
          <w:u w:val="single"/>
        </w:rPr>
      </w:pPr>
    </w:p>
    <w:p w:rsidR="00170EC0" w:rsidRPr="00EB6FC7" w:rsidRDefault="00170EC0" w:rsidP="00170EC0">
      <w:pPr>
        <w:jc w:val="both"/>
        <w:rPr>
          <w:sz w:val="28"/>
          <w:u w:val="single"/>
        </w:rPr>
      </w:pPr>
    </w:p>
    <w:p w:rsidR="00170EC0" w:rsidRPr="00EB6FC7" w:rsidRDefault="00170EC0" w:rsidP="00170EC0">
      <w:pPr>
        <w:ind w:firstLine="567"/>
        <w:jc w:val="both"/>
        <w:rPr>
          <w:sz w:val="28"/>
          <w:u w:val="single"/>
        </w:rPr>
      </w:pPr>
    </w:p>
    <w:tbl>
      <w:tblPr>
        <w:tblW w:w="9076" w:type="dxa"/>
        <w:tblInd w:w="392" w:type="dxa"/>
        <w:tblLayout w:type="fixed"/>
        <w:tblLook w:val="00A0"/>
      </w:tblPr>
      <w:tblGrid>
        <w:gridCol w:w="4394"/>
        <w:gridCol w:w="4682"/>
      </w:tblGrid>
      <w:tr w:rsidR="00170EC0" w:rsidRPr="00400CA8" w:rsidTr="000D0F75">
        <w:trPr>
          <w:trHeight w:val="1326"/>
        </w:trPr>
        <w:tc>
          <w:tcPr>
            <w:tcW w:w="4394" w:type="dxa"/>
          </w:tcPr>
          <w:p w:rsidR="00170EC0" w:rsidRDefault="00170EC0" w:rsidP="000D0F75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bookmarkStart w:id="0" w:name="_Toc213571884"/>
            <w:r w:rsidRPr="00400CA8">
              <w:rPr>
                <w:sz w:val="28"/>
                <w:szCs w:val="28"/>
              </w:rPr>
              <w:t xml:space="preserve">Директор </w:t>
            </w:r>
          </w:p>
          <w:p w:rsidR="00170EC0" w:rsidRPr="00400CA8" w:rsidRDefault="00170EC0" w:rsidP="000D0F75">
            <w:pPr>
              <w:spacing w:after="240" w:line="276" w:lineRule="auto"/>
              <w:ind w:right="-108"/>
              <w:jc w:val="both"/>
              <w:rPr>
                <w:sz w:val="28"/>
                <w:szCs w:val="28"/>
              </w:rPr>
            </w:pPr>
            <w:r w:rsidRPr="00400CA8">
              <w:rPr>
                <w:sz w:val="28"/>
                <w:szCs w:val="28"/>
              </w:rPr>
              <w:t>ООО</w:t>
            </w:r>
            <w:bookmarkEnd w:id="0"/>
            <w:r w:rsidRPr="00400CA8">
              <w:rPr>
                <w:sz w:val="28"/>
                <w:szCs w:val="28"/>
              </w:rPr>
              <w:t xml:space="preserve"> «Управляющая Компания»                                         </w:t>
            </w:r>
          </w:p>
          <w:p w:rsidR="00170EC0" w:rsidRPr="00400CA8" w:rsidRDefault="00170EC0" w:rsidP="000D0F7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0CA8"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4682" w:type="dxa"/>
          </w:tcPr>
          <w:p w:rsidR="00170EC0" w:rsidRPr="00400CA8" w:rsidRDefault="00170EC0" w:rsidP="000D0F7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170EC0" w:rsidRPr="00400CA8" w:rsidRDefault="00170EC0" w:rsidP="000D0F75">
            <w:pPr>
              <w:spacing w:after="240" w:line="276" w:lineRule="auto"/>
              <w:jc w:val="right"/>
              <w:rPr>
                <w:sz w:val="28"/>
                <w:szCs w:val="28"/>
              </w:rPr>
            </w:pPr>
            <w:r w:rsidRPr="00400CA8">
              <w:rPr>
                <w:sz w:val="28"/>
                <w:szCs w:val="28"/>
              </w:rPr>
              <w:t xml:space="preserve">__________  </w:t>
            </w:r>
            <w:r>
              <w:rPr>
                <w:sz w:val="28"/>
                <w:szCs w:val="28"/>
              </w:rPr>
              <w:t xml:space="preserve">  </w:t>
            </w:r>
            <w:r w:rsidRPr="00400CA8">
              <w:rPr>
                <w:sz w:val="28"/>
                <w:szCs w:val="28"/>
              </w:rPr>
              <w:t xml:space="preserve"> Савельева О.В.</w:t>
            </w:r>
          </w:p>
          <w:p w:rsidR="00170EC0" w:rsidRPr="00400CA8" w:rsidRDefault="00170EC0" w:rsidP="000D0F75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00CA8">
              <w:rPr>
                <w:sz w:val="28"/>
                <w:szCs w:val="28"/>
              </w:rPr>
              <w:t xml:space="preserve">__________  </w:t>
            </w:r>
            <w:r>
              <w:rPr>
                <w:sz w:val="28"/>
                <w:szCs w:val="28"/>
              </w:rPr>
              <w:t xml:space="preserve">   </w:t>
            </w:r>
            <w:r w:rsidRPr="00400CA8">
              <w:rPr>
                <w:sz w:val="28"/>
                <w:szCs w:val="28"/>
              </w:rPr>
              <w:t xml:space="preserve">  Савельев В.В.                      </w:t>
            </w:r>
          </w:p>
        </w:tc>
      </w:tr>
    </w:tbl>
    <w:p w:rsidR="00170EC0" w:rsidRDefault="00170EC0" w:rsidP="00170EC0">
      <w:pPr>
        <w:ind w:firstLine="567"/>
        <w:jc w:val="both"/>
        <w:rPr>
          <w:sz w:val="28"/>
        </w:rPr>
      </w:pPr>
    </w:p>
    <w:p w:rsidR="00170EC0" w:rsidRDefault="00170EC0" w:rsidP="00170EC0">
      <w:pPr>
        <w:ind w:firstLine="567"/>
        <w:jc w:val="both"/>
        <w:rPr>
          <w:sz w:val="28"/>
        </w:rPr>
      </w:pPr>
    </w:p>
    <w:p w:rsidR="00170EC0" w:rsidRDefault="00170EC0" w:rsidP="00170EC0">
      <w:pPr>
        <w:ind w:firstLine="567"/>
        <w:jc w:val="both"/>
        <w:rPr>
          <w:sz w:val="28"/>
        </w:rPr>
      </w:pPr>
    </w:p>
    <w:p w:rsidR="00170EC0" w:rsidRPr="00EB6FC7" w:rsidRDefault="00170EC0" w:rsidP="00170EC0">
      <w:pPr>
        <w:ind w:firstLine="567"/>
        <w:jc w:val="both"/>
        <w:rPr>
          <w:sz w:val="28"/>
        </w:rPr>
      </w:pPr>
    </w:p>
    <w:p w:rsidR="00170EC0" w:rsidRPr="00EB6FC7" w:rsidRDefault="00170EC0" w:rsidP="00170EC0">
      <w:pPr>
        <w:ind w:firstLine="567"/>
        <w:jc w:val="both"/>
        <w:rPr>
          <w:sz w:val="28"/>
        </w:rPr>
      </w:pPr>
      <w:r w:rsidRPr="00EB6FC7">
        <w:rPr>
          <w:sz w:val="28"/>
        </w:rPr>
        <w:t xml:space="preserve"> </w:t>
      </w:r>
    </w:p>
    <w:p w:rsidR="00170EC0" w:rsidRDefault="00170EC0" w:rsidP="00170EC0">
      <w:pPr>
        <w:jc w:val="both"/>
        <w:rPr>
          <w:sz w:val="28"/>
        </w:rPr>
      </w:pPr>
    </w:p>
    <w:p w:rsidR="00170EC0" w:rsidRPr="00EB6FC7" w:rsidRDefault="00170EC0" w:rsidP="00170EC0">
      <w:pPr>
        <w:jc w:val="both"/>
        <w:rPr>
          <w:sz w:val="28"/>
        </w:rPr>
      </w:pPr>
    </w:p>
    <w:p w:rsidR="00170EC0" w:rsidRPr="00EB6FC7" w:rsidRDefault="00170EC0" w:rsidP="00170EC0">
      <w:pPr>
        <w:rPr>
          <w:sz w:val="28"/>
        </w:rPr>
        <w:sectPr w:rsidR="00170EC0" w:rsidRPr="00EB6FC7" w:rsidSect="000D0F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84E28" w:rsidRDefault="00884E28" w:rsidP="00884E28">
      <w:pPr>
        <w:spacing w:before="240" w:after="240"/>
        <w:jc w:val="center"/>
        <w:rPr>
          <w:b/>
          <w:bCs/>
          <w:sz w:val="32"/>
          <w:szCs w:val="32"/>
        </w:rPr>
      </w:pPr>
      <w:r w:rsidRPr="005418BF">
        <w:rPr>
          <w:b/>
          <w:bCs/>
          <w:sz w:val="32"/>
          <w:szCs w:val="32"/>
        </w:rPr>
        <w:lastRenderedPageBreak/>
        <w:t>СОДЕРЖАНИЕ</w:t>
      </w:r>
    </w:p>
    <w:p w:rsidR="002E174F" w:rsidRPr="001F175F" w:rsidRDefault="008914B6" w:rsidP="002E174F">
      <w:pPr>
        <w:pStyle w:val="12"/>
      </w:pPr>
      <w:r w:rsidRPr="008914B6">
        <w:fldChar w:fldCharType="begin"/>
      </w:r>
      <w:r w:rsidR="00884E28" w:rsidRPr="00C0705E">
        <w:instrText xml:space="preserve"> TOC \o "1-3" \h \z \u </w:instrText>
      </w:r>
      <w:r w:rsidRPr="008914B6">
        <w:fldChar w:fldCharType="separate"/>
      </w:r>
    </w:p>
    <w:tbl>
      <w:tblPr>
        <w:tblW w:w="0" w:type="auto"/>
        <w:tblLook w:val="04A0"/>
      </w:tblPr>
      <w:tblGrid>
        <w:gridCol w:w="604"/>
        <w:gridCol w:w="9640"/>
        <w:gridCol w:w="460"/>
      </w:tblGrid>
      <w:tr w:rsidR="002E174F" w:rsidTr="002E174F">
        <w:tc>
          <w:tcPr>
            <w:tcW w:w="10244" w:type="dxa"/>
            <w:gridSpan w:val="2"/>
            <w:hideMark/>
          </w:tcPr>
          <w:p w:rsidR="002E174F" w:rsidRDefault="002E174F" w:rsidP="002E174F">
            <w:pPr>
              <w:pStyle w:val="12"/>
            </w:pPr>
            <w:r>
              <w:t>ВВЕДЕНИЕ……………………………………………………………………………..…………………</w:t>
            </w:r>
            <w:r w:rsidR="008956F1">
              <w:t>.</w:t>
            </w:r>
          </w:p>
        </w:tc>
        <w:tc>
          <w:tcPr>
            <w:tcW w:w="460" w:type="dxa"/>
            <w:hideMark/>
          </w:tcPr>
          <w:p w:rsidR="002E174F" w:rsidRDefault="002E174F" w:rsidP="002E174F">
            <w:pPr>
              <w:pStyle w:val="12"/>
            </w:pPr>
            <w:r>
              <w:t>3</w:t>
            </w:r>
          </w:p>
        </w:tc>
      </w:tr>
      <w:tr w:rsidR="002E174F" w:rsidTr="002E174F">
        <w:tc>
          <w:tcPr>
            <w:tcW w:w="604" w:type="dxa"/>
            <w:hideMark/>
          </w:tcPr>
          <w:p w:rsidR="002E174F" w:rsidRDefault="002E174F" w:rsidP="002E174F">
            <w:pPr>
              <w:pStyle w:val="12"/>
            </w:pPr>
            <w:r>
              <w:t>1</w:t>
            </w:r>
          </w:p>
        </w:tc>
        <w:tc>
          <w:tcPr>
            <w:tcW w:w="9640" w:type="dxa"/>
            <w:hideMark/>
          </w:tcPr>
          <w:p w:rsidR="002E174F" w:rsidRDefault="002E174F" w:rsidP="002E174F">
            <w:pPr>
              <w:pStyle w:val="12"/>
            </w:pPr>
            <w:r>
              <w:t>ПАСПОРТ СХЕМЫ…………………………………………………………….…………………..</w:t>
            </w:r>
          </w:p>
        </w:tc>
        <w:tc>
          <w:tcPr>
            <w:tcW w:w="460" w:type="dxa"/>
            <w:hideMark/>
          </w:tcPr>
          <w:p w:rsidR="002E174F" w:rsidRDefault="002E174F" w:rsidP="002E174F">
            <w:pPr>
              <w:pStyle w:val="12"/>
            </w:pPr>
            <w:r>
              <w:t>4</w:t>
            </w:r>
          </w:p>
        </w:tc>
      </w:tr>
      <w:tr w:rsidR="002E174F" w:rsidTr="002E174F">
        <w:tc>
          <w:tcPr>
            <w:tcW w:w="604" w:type="dxa"/>
            <w:hideMark/>
          </w:tcPr>
          <w:p w:rsidR="002E174F" w:rsidRDefault="002E174F" w:rsidP="002E174F">
            <w:pPr>
              <w:pStyle w:val="12"/>
            </w:pPr>
            <w:r>
              <w:t>2</w:t>
            </w:r>
          </w:p>
        </w:tc>
        <w:tc>
          <w:tcPr>
            <w:tcW w:w="9640" w:type="dxa"/>
            <w:hideMark/>
          </w:tcPr>
          <w:p w:rsidR="002E174F" w:rsidRDefault="002E174F" w:rsidP="002E174F">
            <w:pPr>
              <w:pStyle w:val="12"/>
            </w:pPr>
            <w:r>
              <w:t>ОБЩИЕ ПОЛОЖЕНИЯ………………………………………………….………………………...</w:t>
            </w:r>
            <w:r w:rsidR="008956F1">
              <w:t>.</w:t>
            </w:r>
          </w:p>
        </w:tc>
        <w:tc>
          <w:tcPr>
            <w:tcW w:w="460" w:type="dxa"/>
            <w:hideMark/>
          </w:tcPr>
          <w:p w:rsidR="002E174F" w:rsidRDefault="002E174F" w:rsidP="002E174F">
            <w:pPr>
              <w:pStyle w:val="12"/>
            </w:pPr>
            <w:r>
              <w:t>7</w:t>
            </w:r>
          </w:p>
        </w:tc>
      </w:tr>
      <w:tr w:rsidR="002E174F" w:rsidTr="002E174F">
        <w:tc>
          <w:tcPr>
            <w:tcW w:w="604" w:type="dxa"/>
            <w:hideMark/>
          </w:tcPr>
          <w:p w:rsidR="002E174F" w:rsidRDefault="002E174F" w:rsidP="002E174F">
            <w:pPr>
              <w:pStyle w:val="12"/>
            </w:pPr>
            <w:r>
              <w:t>2.1</w:t>
            </w:r>
          </w:p>
        </w:tc>
        <w:tc>
          <w:tcPr>
            <w:tcW w:w="9640" w:type="dxa"/>
            <w:hideMark/>
          </w:tcPr>
          <w:p w:rsidR="002E174F" w:rsidRDefault="0089114A" w:rsidP="007B2C25">
            <w:pPr>
              <w:pStyle w:val="12"/>
            </w:pPr>
            <w:r>
              <w:t>Общие сведения о СП "д</w:t>
            </w:r>
            <w:r w:rsidR="002E174F">
              <w:t xml:space="preserve">еревня </w:t>
            </w:r>
            <w:r>
              <w:t>Рябцево</w:t>
            </w:r>
            <w:r w:rsidR="002E174F">
              <w:t>"</w:t>
            </w:r>
            <w:r w:rsidR="007B2C25">
              <w:t xml:space="preserve"> Малоярославцекого  района Калужской области</w:t>
            </w:r>
            <w:r w:rsidR="002E174F">
              <w:t>…</w:t>
            </w:r>
          </w:p>
        </w:tc>
        <w:tc>
          <w:tcPr>
            <w:tcW w:w="460" w:type="dxa"/>
            <w:hideMark/>
          </w:tcPr>
          <w:p w:rsidR="002E174F" w:rsidRDefault="002E174F" w:rsidP="002E174F">
            <w:pPr>
              <w:pStyle w:val="12"/>
            </w:pPr>
            <w:r>
              <w:t>7</w:t>
            </w:r>
          </w:p>
        </w:tc>
      </w:tr>
      <w:tr w:rsidR="002E174F" w:rsidTr="002E174F">
        <w:tc>
          <w:tcPr>
            <w:tcW w:w="604" w:type="dxa"/>
            <w:hideMark/>
          </w:tcPr>
          <w:p w:rsidR="002E174F" w:rsidRDefault="002E174F" w:rsidP="002E174F">
            <w:pPr>
              <w:pStyle w:val="12"/>
            </w:pPr>
            <w:r>
              <w:t>3</w:t>
            </w:r>
          </w:p>
        </w:tc>
        <w:tc>
          <w:tcPr>
            <w:tcW w:w="9640" w:type="dxa"/>
            <w:hideMark/>
          </w:tcPr>
          <w:p w:rsidR="002E174F" w:rsidRDefault="002E174F" w:rsidP="002E174F">
            <w:pPr>
              <w:pStyle w:val="12"/>
            </w:pPr>
            <w:r>
              <w:t>УТВЕРЖДАЕМАЯ ЧАСТЬ (ПОЯСНИТЕЛЬНАЯ ЗАПИСКА)………………………………...</w:t>
            </w:r>
          </w:p>
        </w:tc>
        <w:tc>
          <w:tcPr>
            <w:tcW w:w="460" w:type="dxa"/>
            <w:hideMark/>
          </w:tcPr>
          <w:p w:rsidR="002E174F" w:rsidRDefault="008956F1" w:rsidP="002E174F">
            <w:pPr>
              <w:pStyle w:val="12"/>
            </w:pPr>
            <w:r>
              <w:t>9</w:t>
            </w:r>
          </w:p>
        </w:tc>
      </w:tr>
      <w:tr w:rsidR="002E174F" w:rsidTr="002E174F">
        <w:tc>
          <w:tcPr>
            <w:tcW w:w="604" w:type="dxa"/>
            <w:hideMark/>
          </w:tcPr>
          <w:p w:rsidR="002E174F" w:rsidRDefault="002E174F" w:rsidP="002E174F">
            <w:pPr>
              <w:pStyle w:val="12"/>
            </w:pPr>
            <w:r>
              <w:t>3.1</w:t>
            </w:r>
          </w:p>
        </w:tc>
        <w:tc>
          <w:tcPr>
            <w:tcW w:w="9640" w:type="dxa"/>
            <w:hideMark/>
          </w:tcPr>
          <w:p w:rsidR="002E174F" w:rsidRDefault="002E174F" w:rsidP="008956F1">
            <w:pPr>
              <w:pStyle w:val="12"/>
            </w:pPr>
            <w:r>
              <w:t xml:space="preserve">Показатели перспективного спроса на </w:t>
            </w:r>
            <w:r w:rsidR="008956F1">
              <w:t>водоснабжение и водоотведение</w:t>
            </w:r>
            <w:r>
              <w:t>……………………</w:t>
            </w:r>
            <w:r w:rsidR="008956F1">
              <w:t>..</w:t>
            </w:r>
            <w:r>
              <w:t>..</w:t>
            </w:r>
          </w:p>
        </w:tc>
        <w:tc>
          <w:tcPr>
            <w:tcW w:w="460" w:type="dxa"/>
          </w:tcPr>
          <w:p w:rsidR="002E174F" w:rsidRDefault="007B2C25" w:rsidP="007B2C25">
            <w:r>
              <w:t>9</w:t>
            </w:r>
          </w:p>
        </w:tc>
      </w:tr>
      <w:tr w:rsidR="002E174F" w:rsidTr="002E174F">
        <w:tc>
          <w:tcPr>
            <w:tcW w:w="604" w:type="dxa"/>
            <w:hideMark/>
          </w:tcPr>
          <w:p w:rsidR="002E174F" w:rsidRDefault="002E174F" w:rsidP="002E174F">
            <w:pPr>
              <w:pStyle w:val="12"/>
            </w:pPr>
            <w:r>
              <w:t>3.2</w:t>
            </w:r>
          </w:p>
        </w:tc>
        <w:tc>
          <w:tcPr>
            <w:tcW w:w="9640" w:type="dxa"/>
            <w:hideMark/>
          </w:tcPr>
          <w:p w:rsidR="002E174F" w:rsidRDefault="002E174F" w:rsidP="008956F1">
            <w:pPr>
              <w:pStyle w:val="12"/>
            </w:pPr>
            <w:r>
              <w:t>Решения по новому строительству</w:t>
            </w:r>
            <w:r w:rsidR="008956F1">
              <w:t xml:space="preserve"> и</w:t>
            </w:r>
            <w:r>
              <w:t xml:space="preserve"> реконструкции и</w:t>
            </w:r>
            <w:r w:rsidR="008956F1">
              <w:t xml:space="preserve"> водопроводных сетей</w:t>
            </w:r>
            <w:r>
              <w:t>………</w:t>
            </w:r>
            <w:r w:rsidR="008956F1">
              <w:t>..</w:t>
            </w:r>
            <w:r>
              <w:t>………..</w:t>
            </w:r>
          </w:p>
        </w:tc>
        <w:tc>
          <w:tcPr>
            <w:tcW w:w="460" w:type="dxa"/>
          </w:tcPr>
          <w:p w:rsidR="002E174F" w:rsidRDefault="002E174F">
            <w:r>
              <w:t>10</w:t>
            </w:r>
          </w:p>
        </w:tc>
      </w:tr>
      <w:tr w:rsidR="002E174F" w:rsidTr="002E174F">
        <w:tc>
          <w:tcPr>
            <w:tcW w:w="604" w:type="dxa"/>
            <w:hideMark/>
          </w:tcPr>
          <w:p w:rsidR="002E174F" w:rsidRDefault="002E174F" w:rsidP="002E174F">
            <w:pPr>
              <w:pStyle w:val="12"/>
            </w:pPr>
            <w:r>
              <w:t>3.2.1</w:t>
            </w:r>
          </w:p>
        </w:tc>
        <w:tc>
          <w:tcPr>
            <w:tcW w:w="9640" w:type="dxa"/>
            <w:hideMark/>
          </w:tcPr>
          <w:p w:rsidR="002E174F" w:rsidRDefault="002E174F" w:rsidP="002E174F">
            <w:pPr>
              <w:pStyle w:val="12"/>
            </w:pPr>
            <w:r>
              <w:t>Водоснабжение……………………………………………………………………………………...</w:t>
            </w:r>
          </w:p>
        </w:tc>
        <w:tc>
          <w:tcPr>
            <w:tcW w:w="460" w:type="dxa"/>
            <w:hideMark/>
          </w:tcPr>
          <w:p w:rsidR="002E174F" w:rsidRDefault="002E174F" w:rsidP="002E174F">
            <w:pPr>
              <w:pStyle w:val="12"/>
            </w:pPr>
            <w:r>
              <w:t>10</w:t>
            </w:r>
          </w:p>
        </w:tc>
      </w:tr>
      <w:tr w:rsidR="002E174F" w:rsidTr="002E174F">
        <w:tc>
          <w:tcPr>
            <w:tcW w:w="604" w:type="dxa"/>
            <w:hideMark/>
          </w:tcPr>
          <w:p w:rsidR="002E174F" w:rsidRDefault="002E174F" w:rsidP="002E174F">
            <w:pPr>
              <w:pStyle w:val="12"/>
            </w:pPr>
            <w:r>
              <w:t>3.2.2</w:t>
            </w:r>
          </w:p>
        </w:tc>
        <w:tc>
          <w:tcPr>
            <w:tcW w:w="9640" w:type="dxa"/>
            <w:hideMark/>
          </w:tcPr>
          <w:p w:rsidR="002E174F" w:rsidRDefault="002E174F" w:rsidP="002E174F">
            <w:pPr>
              <w:pStyle w:val="12"/>
            </w:pPr>
            <w:r>
              <w:t>Водоотведение………………………………………………………………………………………</w:t>
            </w:r>
          </w:p>
        </w:tc>
        <w:tc>
          <w:tcPr>
            <w:tcW w:w="460" w:type="dxa"/>
            <w:hideMark/>
          </w:tcPr>
          <w:p w:rsidR="002E174F" w:rsidRDefault="002E174F" w:rsidP="002E174F">
            <w:pPr>
              <w:pStyle w:val="12"/>
            </w:pPr>
            <w:r>
              <w:t>17</w:t>
            </w:r>
          </w:p>
        </w:tc>
      </w:tr>
      <w:tr w:rsidR="002E174F" w:rsidTr="002E174F">
        <w:tc>
          <w:tcPr>
            <w:tcW w:w="604" w:type="dxa"/>
            <w:hideMark/>
          </w:tcPr>
          <w:p w:rsidR="002E174F" w:rsidRDefault="002E174F" w:rsidP="002E174F">
            <w:pPr>
              <w:pStyle w:val="12"/>
            </w:pPr>
            <w:r>
              <w:t>3.3</w:t>
            </w:r>
          </w:p>
        </w:tc>
        <w:tc>
          <w:tcPr>
            <w:tcW w:w="9640" w:type="dxa"/>
            <w:hideMark/>
          </w:tcPr>
          <w:p w:rsidR="002E174F" w:rsidRDefault="002E174F" w:rsidP="002E174F">
            <w:pPr>
              <w:pStyle w:val="12"/>
            </w:pPr>
            <w:r>
              <w:t>Решения о распределении нагрузки между источниками питьевой воды и очистными сооружениями канализации………………………………………………………………………..</w:t>
            </w:r>
          </w:p>
        </w:tc>
        <w:tc>
          <w:tcPr>
            <w:tcW w:w="460" w:type="dxa"/>
          </w:tcPr>
          <w:p w:rsidR="002E174F" w:rsidRDefault="002E174F" w:rsidP="002E174F">
            <w:pPr>
              <w:pStyle w:val="12"/>
            </w:pPr>
          </w:p>
          <w:p w:rsidR="002E174F" w:rsidRDefault="00834B51" w:rsidP="002E174F">
            <w:r>
              <w:t>19</w:t>
            </w:r>
          </w:p>
        </w:tc>
      </w:tr>
      <w:tr w:rsidR="002E174F" w:rsidTr="002E174F">
        <w:tc>
          <w:tcPr>
            <w:tcW w:w="604" w:type="dxa"/>
            <w:hideMark/>
          </w:tcPr>
          <w:p w:rsidR="002E174F" w:rsidRDefault="002E174F" w:rsidP="002E174F">
            <w:pPr>
              <w:pStyle w:val="12"/>
            </w:pPr>
            <w:r>
              <w:t>3.4</w:t>
            </w:r>
          </w:p>
        </w:tc>
        <w:tc>
          <w:tcPr>
            <w:tcW w:w="9640" w:type="dxa"/>
            <w:hideMark/>
          </w:tcPr>
          <w:p w:rsidR="002E174F" w:rsidRDefault="002E174F" w:rsidP="002E174F">
            <w:pPr>
              <w:pStyle w:val="12"/>
            </w:pPr>
            <w:r>
              <w:t>Предложения по выбору единой водоснабжающей организации……………………………….</w:t>
            </w:r>
          </w:p>
        </w:tc>
        <w:tc>
          <w:tcPr>
            <w:tcW w:w="460" w:type="dxa"/>
            <w:hideMark/>
          </w:tcPr>
          <w:p w:rsidR="002E174F" w:rsidRDefault="00834B51" w:rsidP="002E174F">
            <w:pPr>
              <w:pStyle w:val="12"/>
            </w:pPr>
            <w:r>
              <w:t>19</w:t>
            </w:r>
          </w:p>
        </w:tc>
      </w:tr>
      <w:tr w:rsidR="002E174F" w:rsidTr="002E174F">
        <w:tc>
          <w:tcPr>
            <w:tcW w:w="604" w:type="dxa"/>
            <w:hideMark/>
          </w:tcPr>
          <w:p w:rsidR="002E174F" w:rsidRDefault="002E174F" w:rsidP="002E174F">
            <w:pPr>
              <w:pStyle w:val="12"/>
            </w:pPr>
            <w:r>
              <w:t>3.5</w:t>
            </w:r>
          </w:p>
        </w:tc>
        <w:tc>
          <w:tcPr>
            <w:tcW w:w="9640" w:type="dxa"/>
            <w:hideMark/>
          </w:tcPr>
          <w:p w:rsidR="002E174F" w:rsidRDefault="002E174F" w:rsidP="008956F1">
            <w:pPr>
              <w:pStyle w:val="12"/>
            </w:pPr>
            <w:r>
              <w:t>Решения по бесхозяйным водопроводным сетям……………</w:t>
            </w:r>
            <w:r w:rsidR="008956F1">
              <w:t>………………………</w:t>
            </w:r>
            <w:r>
              <w:t>……………</w:t>
            </w:r>
          </w:p>
        </w:tc>
        <w:tc>
          <w:tcPr>
            <w:tcW w:w="460" w:type="dxa"/>
            <w:hideMark/>
          </w:tcPr>
          <w:p w:rsidR="002E174F" w:rsidRDefault="008956F1" w:rsidP="002E174F">
            <w:pPr>
              <w:pStyle w:val="12"/>
            </w:pPr>
            <w:r>
              <w:t>20</w:t>
            </w:r>
          </w:p>
        </w:tc>
      </w:tr>
      <w:tr w:rsidR="002E174F" w:rsidTr="002E174F">
        <w:tc>
          <w:tcPr>
            <w:tcW w:w="604" w:type="dxa"/>
            <w:hideMark/>
          </w:tcPr>
          <w:p w:rsidR="002E174F" w:rsidRDefault="002E174F" w:rsidP="002E174F">
            <w:pPr>
              <w:pStyle w:val="12"/>
            </w:pPr>
            <w:r>
              <w:t>3.6</w:t>
            </w:r>
          </w:p>
        </w:tc>
        <w:tc>
          <w:tcPr>
            <w:tcW w:w="9640" w:type="dxa"/>
            <w:hideMark/>
          </w:tcPr>
          <w:p w:rsidR="002E174F" w:rsidRDefault="002E174F" w:rsidP="008956F1">
            <w:pPr>
              <w:pStyle w:val="12"/>
            </w:pPr>
            <w:r>
              <w:t xml:space="preserve">Оценка воздействия источников </w:t>
            </w:r>
            <w:r w:rsidR="008956F1">
              <w:t>водоснабжения и водоотведения</w:t>
            </w:r>
            <w:r>
              <w:t xml:space="preserve"> на окружающую среду………………………………………………………………………………………………….</w:t>
            </w:r>
          </w:p>
        </w:tc>
        <w:tc>
          <w:tcPr>
            <w:tcW w:w="460" w:type="dxa"/>
          </w:tcPr>
          <w:p w:rsidR="002E174F" w:rsidRDefault="002E174F" w:rsidP="002E174F">
            <w:pPr>
              <w:pStyle w:val="12"/>
            </w:pPr>
          </w:p>
          <w:p w:rsidR="002E174F" w:rsidRDefault="008956F1">
            <w:r>
              <w:t>20</w:t>
            </w:r>
          </w:p>
        </w:tc>
      </w:tr>
      <w:tr w:rsidR="002E174F" w:rsidTr="002E174F">
        <w:tc>
          <w:tcPr>
            <w:tcW w:w="604" w:type="dxa"/>
            <w:hideMark/>
          </w:tcPr>
          <w:p w:rsidR="002E174F" w:rsidRDefault="002E174F" w:rsidP="002E174F">
            <w:pPr>
              <w:pStyle w:val="12"/>
            </w:pPr>
            <w:r>
              <w:t>4</w:t>
            </w:r>
          </w:p>
        </w:tc>
        <w:tc>
          <w:tcPr>
            <w:tcW w:w="9640" w:type="dxa"/>
            <w:hideMark/>
          </w:tcPr>
          <w:p w:rsidR="002E174F" w:rsidRDefault="002E174F" w:rsidP="002E174F">
            <w:pPr>
              <w:pStyle w:val="12"/>
            </w:pPr>
            <w:r>
              <w:t>ОЖИДАЕМЫЕ РЕЗУЛЬТАТЫ ОТ РЕАЛИЗАЦИИ МЕРОПРИЯТИЙ ПРОГРАММЫ………</w:t>
            </w:r>
          </w:p>
        </w:tc>
        <w:tc>
          <w:tcPr>
            <w:tcW w:w="460" w:type="dxa"/>
            <w:hideMark/>
          </w:tcPr>
          <w:p w:rsidR="002E174F" w:rsidRDefault="002E174F" w:rsidP="00834B51">
            <w:pPr>
              <w:pStyle w:val="12"/>
            </w:pPr>
            <w:r>
              <w:t>2</w:t>
            </w:r>
            <w:r w:rsidR="00834B51">
              <w:t>0</w:t>
            </w:r>
          </w:p>
        </w:tc>
      </w:tr>
      <w:tr w:rsidR="002E174F" w:rsidTr="002E174F">
        <w:tc>
          <w:tcPr>
            <w:tcW w:w="10244" w:type="dxa"/>
            <w:gridSpan w:val="2"/>
            <w:hideMark/>
          </w:tcPr>
          <w:p w:rsidR="002E174F" w:rsidRDefault="002E174F" w:rsidP="002E174F">
            <w:pPr>
              <w:pStyle w:val="12"/>
            </w:pPr>
            <w:r>
              <w:t>ВЫВОДЫ И РЕКОМЕНДАЦИИ…………………………………………………………………………</w:t>
            </w:r>
          </w:p>
        </w:tc>
        <w:tc>
          <w:tcPr>
            <w:tcW w:w="460" w:type="dxa"/>
            <w:hideMark/>
          </w:tcPr>
          <w:p w:rsidR="002E174F" w:rsidRDefault="008956F1" w:rsidP="00834B51">
            <w:pPr>
              <w:pStyle w:val="12"/>
            </w:pPr>
            <w:r>
              <w:t>2</w:t>
            </w:r>
            <w:r w:rsidR="00834B51">
              <w:t>0</w:t>
            </w:r>
          </w:p>
        </w:tc>
      </w:tr>
      <w:tr w:rsidR="002E174F" w:rsidTr="002E174F">
        <w:tc>
          <w:tcPr>
            <w:tcW w:w="604" w:type="dxa"/>
            <w:hideMark/>
          </w:tcPr>
          <w:p w:rsidR="002E174F" w:rsidRDefault="002E174F" w:rsidP="002E174F">
            <w:pPr>
              <w:pStyle w:val="12"/>
            </w:pPr>
            <w:r>
              <w:t>5</w:t>
            </w:r>
          </w:p>
        </w:tc>
        <w:tc>
          <w:tcPr>
            <w:tcW w:w="9640" w:type="dxa"/>
            <w:hideMark/>
          </w:tcPr>
          <w:p w:rsidR="002E174F" w:rsidRDefault="002E174F" w:rsidP="002E174F">
            <w:pPr>
              <w:pStyle w:val="12"/>
            </w:pPr>
            <w:r>
              <w:t>ОБОСНОВЫВАЮЩИЕ МАТЕРИАЛЫ…………………………………………………………..</w:t>
            </w:r>
          </w:p>
        </w:tc>
        <w:tc>
          <w:tcPr>
            <w:tcW w:w="460" w:type="dxa"/>
            <w:hideMark/>
          </w:tcPr>
          <w:p w:rsidR="002E174F" w:rsidRDefault="008956F1" w:rsidP="00834B51">
            <w:pPr>
              <w:pStyle w:val="12"/>
            </w:pPr>
            <w:r>
              <w:t>2</w:t>
            </w:r>
            <w:r w:rsidR="00834B51">
              <w:t>1</w:t>
            </w:r>
          </w:p>
        </w:tc>
      </w:tr>
      <w:tr w:rsidR="002E174F" w:rsidTr="002E174F">
        <w:tc>
          <w:tcPr>
            <w:tcW w:w="604" w:type="dxa"/>
            <w:hideMark/>
          </w:tcPr>
          <w:p w:rsidR="002E174F" w:rsidRDefault="002E174F" w:rsidP="002E174F">
            <w:pPr>
              <w:pStyle w:val="12"/>
            </w:pPr>
            <w:r>
              <w:t>5.1</w:t>
            </w:r>
          </w:p>
        </w:tc>
        <w:tc>
          <w:tcPr>
            <w:tcW w:w="9640" w:type="dxa"/>
            <w:hideMark/>
          </w:tcPr>
          <w:p w:rsidR="002E174F" w:rsidRDefault="002E174F" w:rsidP="008956F1">
            <w:pPr>
              <w:pStyle w:val="12"/>
            </w:pPr>
            <w:r>
              <w:t xml:space="preserve">Существующее </w:t>
            </w:r>
            <w:r w:rsidR="008956F1">
              <w:t>положение в сфере водоснабжения</w:t>
            </w:r>
            <w:r>
              <w:t>………………</w:t>
            </w:r>
            <w:r w:rsidR="008956F1">
              <w:t>…………………..</w:t>
            </w:r>
            <w:r>
              <w:t>………….</w:t>
            </w:r>
          </w:p>
        </w:tc>
        <w:tc>
          <w:tcPr>
            <w:tcW w:w="460" w:type="dxa"/>
            <w:hideMark/>
          </w:tcPr>
          <w:p w:rsidR="002E174F" w:rsidRDefault="002E174F" w:rsidP="00834B51">
            <w:pPr>
              <w:pStyle w:val="12"/>
            </w:pPr>
            <w:r>
              <w:t>2</w:t>
            </w:r>
            <w:r w:rsidR="00834B51">
              <w:t>1</w:t>
            </w:r>
          </w:p>
        </w:tc>
      </w:tr>
      <w:tr w:rsidR="008956F1" w:rsidTr="002E174F">
        <w:tc>
          <w:tcPr>
            <w:tcW w:w="604" w:type="dxa"/>
            <w:hideMark/>
          </w:tcPr>
          <w:p w:rsidR="008956F1" w:rsidRDefault="008956F1" w:rsidP="008956F1">
            <w:pPr>
              <w:pStyle w:val="12"/>
            </w:pPr>
            <w:r>
              <w:t>5.2</w:t>
            </w:r>
          </w:p>
        </w:tc>
        <w:tc>
          <w:tcPr>
            <w:tcW w:w="9640" w:type="dxa"/>
            <w:hideMark/>
          </w:tcPr>
          <w:p w:rsidR="008956F1" w:rsidRDefault="008956F1" w:rsidP="008956F1">
            <w:pPr>
              <w:pStyle w:val="12"/>
            </w:pPr>
            <w:r>
              <w:t>Существующее положение в сфере водоотведения…………………………………..……….….</w:t>
            </w:r>
          </w:p>
        </w:tc>
        <w:tc>
          <w:tcPr>
            <w:tcW w:w="460" w:type="dxa"/>
            <w:hideMark/>
          </w:tcPr>
          <w:p w:rsidR="008956F1" w:rsidRDefault="008956F1" w:rsidP="00834B51">
            <w:pPr>
              <w:pStyle w:val="12"/>
            </w:pPr>
            <w:r>
              <w:t>2</w:t>
            </w:r>
            <w:r w:rsidR="00834B51">
              <w:t>2</w:t>
            </w:r>
          </w:p>
        </w:tc>
      </w:tr>
      <w:tr w:rsidR="002E174F" w:rsidTr="002E174F">
        <w:tc>
          <w:tcPr>
            <w:tcW w:w="10244" w:type="dxa"/>
            <w:gridSpan w:val="2"/>
            <w:hideMark/>
          </w:tcPr>
          <w:p w:rsidR="002E174F" w:rsidRDefault="002E174F" w:rsidP="008956F1">
            <w:pPr>
              <w:pStyle w:val="12"/>
            </w:pPr>
            <w:r>
              <w:t>ПРИЛОЖЕНИЕ</w:t>
            </w:r>
            <w:r w:rsidR="008956F1">
              <w:t xml:space="preserve"> 1</w:t>
            </w:r>
            <w:r>
              <w:t>…………………………………………………………………………………………</w:t>
            </w:r>
            <w:r w:rsidR="008956F1">
              <w:t>.</w:t>
            </w:r>
          </w:p>
        </w:tc>
        <w:tc>
          <w:tcPr>
            <w:tcW w:w="460" w:type="dxa"/>
            <w:hideMark/>
          </w:tcPr>
          <w:p w:rsidR="002E174F" w:rsidRDefault="008956F1" w:rsidP="00834B51">
            <w:pPr>
              <w:pStyle w:val="12"/>
            </w:pPr>
            <w:r>
              <w:t>2</w:t>
            </w:r>
            <w:r w:rsidR="00834B51">
              <w:t>4</w:t>
            </w:r>
          </w:p>
        </w:tc>
      </w:tr>
      <w:tr w:rsidR="008956F1" w:rsidTr="002E174F">
        <w:tc>
          <w:tcPr>
            <w:tcW w:w="10244" w:type="dxa"/>
            <w:gridSpan w:val="2"/>
            <w:hideMark/>
          </w:tcPr>
          <w:p w:rsidR="008956F1" w:rsidRDefault="008956F1" w:rsidP="008956F1">
            <w:pPr>
              <w:pStyle w:val="12"/>
            </w:pPr>
            <w:r>
              <w:t>ПРИЛОЖЕНИЕ 2………………………………………………………………………………………….</w:t>
            </w:r>
          </w:p>
        </w:tc>
        <w:tc>
          <w:tcPr>
            <w:tcW w:w="460" w:type="dxa"/>
            <w:hideMark/>
          </w:tcPr>
          <w:p w:rsidR="008956F1" w:rsidRDefault="008956F1" w:rsidP="00834B51">
            <w:pPr>
              <w:pStyle w:val="12"/>
            </w:pPr>
            <w:r>
              <w:t>2</w:t>
            </w:r>
            <w:r w:rsidR="00834B51">
              <w:t>5</w:t>
            </w:r>
          </w:p>
        </w:tc>
      </w:tr>
      <w:tr w:rsidR="008956F1" w:rsidTr="008956F1">
        <w:tc>
          <w:tcPr>
            <w:tcW w:w="10244" w:type="dxa"/>
            <w:gridSpan w:val="2"/>
            <w:hideMark/>
          </w:tcPr>
          <w:p w:rsidR="008956F1" w:rsidRDefault="008956F1" w:rsidP="004908E2">
            <w:pPr>
              <w:pStyle w:val="12"/>
            </w:pPr>
            <w:r>
              <w:t>ПРИЛОЖЕНИЕ 3………………………………………………………………………………………….</w:t>
            </w:r>
          </w:p>
        </w:tc>
        <w:tc>
          <w:tcPr>
            <w:tcW w:w="460" w:type="dxa"/>
            <w:hideMark/>
          </w:tcPr>
          <w:p w:rsidR="008956F1" w:rsidRDefault="008956F1" w:rsidP="00834B51">
            <w:pPr>
              <w:pStyle w:val="12"/>
            </w:pPr>
            <w:r>
              <w:t>2</w:t>
            </w:r>
            <w:r w:rsidR="00834B51">
              <w:t>6</w:t>
            </w:r>
          </w:p>
        </w:tc>
      </w:tr>
      <w:tr w:rsidR="008956F1" w:rsidTr="008956F1">
        <w:tc>
          <w:tcPr>
            <w:tcW w:w="10244" w:type="dxa"/>
            <w:gridSpan w:val="2"/>
            <w:hideMark/>
          </w:tcPr>
          <w:p w:rsidR="008956F1" w:rsidRDefault="008956F1" w:rsidP="004908E2">
            <w:pPr>
              <w:pStyle w:val="12"/>
            </w:pPr>
            <w:r>
              <w:t>ПРИЛОЖЕНИЕ 4………………………………………………………………………………………….</w:t>
            </w:r>
          </w:p>
        </w:tc>
        <w:tc>
          <w:tcPr>
            <w:tcW w:w="460" w:type="dxa"/>
            <w:hideMark/>
          </w:tcPr>
          <w:p w:rsidR="008956F1" w:rsidRDefault="008956F1" w:rsidP="00834B51">
            <w:pPr>
              <w:pStyle w:val="12"/>
            </w:pPr>
            <w:r>
              <w:t>2</w:t>
            </w:r>
            <w:r w:rsidR="00834B51">
              <w:t>7</w:t>
            </w:r>
          </w:p>
        </w:tc>
      </w:tr>
    </w:tbl>
    <w:p w:rsidR="00FB12D6" w:rsidRDefault="00FB12D6" w:rsidP="00FB12D6"/>
    <w:p w:rsidR="00FB12D6" w:rsidRDefault="00FB12D6" w:rsidP="00FB12D6"/>
    <w:p w:rsidR="00FB12D6" w:rsidRDefault="00FB12D6" w:rsidP="00FB12D6"/>
    <w:p w:rsidR="00FB12D6" w:rsidRPr="00FB12D6" w:rsidRDefault="00FB12D6" w:rsidP="00FB12D6"/>
    <w:p w:rsidR="00884E28" w:rsidRPr="00B14C5E" w:rsidRDefault="008914B6" w:rsidP="00884E28">
      <w:pPr>
        <w:spacing w:before="120" w:after="120"/>
        <w:jc w:val="center"/>
        <w:rPr>
          <w:rStyle w:val="11"/>
          <w:rFonts w:ascii="Times New Roman" w:hAnsi="Times New Roman" w:cs="Times New Roman"/>
          <w:caps/>
          <w:sz w:val="24"/>
          <w:szCs w:val="24"/>
        </w:rPr>
      </w:pPr>
      <w:r w:rsidRPr="00C0705E">
        <w:rPr>
          <w:b/>
          <w:bCs/>
          <w:sz w:val="28"/>
          <w:szCs w:val="28"/>
        </w:rPr>
        <w:fldChar w:fldCharType="end"/>
      </w:r>
      <w:r w:rsidR="00884E28" w:rsidRPr="005418BF">
        <w:rPr>
          <w:b/>
          <w:bCs/>
          <w:sz w:val="32"/>
          <w:szCs w:val="32"/>
        </w:rPr>
        <w:br w:type="page"/>
      </w:r>
      <w:bookmarkStart w:id="1" w:name="_Toc338834624"/>
      <w:r w:rsidR="00884E28" w:rsidRPr="00B14C5E">
        <w:rPr>
          <w:rStyle w:val="11"/>
          <w:rFonts w:ascii="Times New Roman" w:hAnsi="Times New Roman" w:cs="Times New Roman"/>
          <w:caps/>
          <w:sz w:val="24"/>
          <w:szCs w:val="24"/>
        </w:rPr>
        <w:lastRenderedPageBreak/>
        <w:t>Введение</w:t>
      </w:r>
      <w:bookmarkEnd w:id="1"/>
    </w:p>
    <w:p w:rsidR="00416ACD" w:rsidRPr="00B14C5E" w:rsidRDefault="00416ACD" w:rsidP="00416ACD"/>
    <w:p w:rsidR="00416ACD" w:rsidRPr="00B14C5E" w:rsidRDefault="00416ACD" w:rsidP="00416ACD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 xml:space="preserve">Схема водоснабжения и водоотведения на </w:t>
      </w:r>
      <w:r w:rsidR="00B27647">
        <w:rPr>
          <w:sz w:val="24"/>
          <w:szCs w:val="24"/>
        </w:rPr>
        <w:t xml:space="preserve">период до 2028 года </w:t>
      </w:r>
      <w:r w:rsidRPr="00B14C5E">
        <w:rPr>
          <w:sz w:val="24"/>
          <w:szCs w:val="24"/>
        </w:rPr>
        <w:t xml:space="preserve">сельского поселения </w:t>
      </w:r>
      <w:r w:rsidR="004908E2">
        <w:rPr>
          <w:sz w:val="24"/>
          <w:szCs w:val="24"/>
        </w:rPr>
        <w:t>«д</w:t>
      </w:r>
      <w:r w:rsidR="004908E2">
        <w:rPr>
          <w:sz w:val="24"/>
          <w:szCs w:val="24"/>
        </w:rPr>
        <w:t>е</w:t>
      </w:r>
      <w:r w:rsidR="004908E2">
        <w:rPr>
          <w:sz w:val="24"/>
          <w:szCs w:val="24"/>
        </w:rPr>
        <w:t>ревня Рябцево</w:t>
      </w:r>
      <w:r w:rsidR="00B27647">
        <w:rPr>
          <w:sz w:val="24"/>
          <w:szCs w:val="24"/>
        </w:rPr>
        <w:t xml:space="preserve">» Калужской </w:t>
      </w:r>
      <w:r w:rsidRPr="00B14C5E">
        <w:rPr>
          <w:sz w:val="24"/>
          <w:szCs w:val="24"/>
        </w:rPr>
        <w:t xml:space="preserve"> области разработана на основании следующих документов: </w:t>
      </w:r>
    </w:p>
    <w:p w:rsidR="00416ACD" w:rsidRPr="00B14C5E" w:rsidRDefault="00416ACD" w:rsidP="00416ACD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>-</w:t>
      </w:r>
      <w:r w:rsidR="00B27647">
        <w:rPr>
          <w:sz w:val="24"/>
          <w:szCs w:val="24"/>
        </w:rPr>
        <w:t xml:space="preserve"> технического задания</w:t>
      </w:r>
      <w:r w:rsidRPr="00B14C5E">
        <w:rPr>
          <w:sz w:val="24"/>
          <w:szCs w:val="24"/>
        </w:rPr>
        <w:t xml:space="preserve">; </w:t>
      </w:r>
    </w:p>
    <w:p w:rsidR="00416ACD" w:rsidRPr="00B14C5E" w:rsidRDefault="00416ACD" w:rsidP="00416ACD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>-</w:t>
      </w:r>
      <w:r w:rsidR="00B27647">
        <w:rPr>
          <w:sz w:val="24"/>
          <w:szCs w:val="24"/>
        </w:rPr>
        <w:t xml:space="preserve"> Генерального плана </w:t>
      </w:r>
      <w:r w:rsidRPr="00B14C5E">
        <w:rPr>
          <w:sz w:val="24"/>
          <w:szCs w:val="24"/>
        </w:rPr>
        <w:t xml:space="preserve">сельского поселения </w:t>
      </w:r>
      <w:r w:rsidR="004908E2">
        <w:rPr>
          <w:sz w:val="24"/>
          <w:szCs w:val="24"/>
        </w:rPr>
        <w:t>«деревня Рябцево</w:t>
      </w:r>
      <w:r w:rsidR="00B27647">
        <w:rPr>
          <w:sz w:val="24"/>
          <w:szCs w:val="24"/>
        </w:rPr>
        <w:t>» Калужской</w:t>
      </w:r>
      <w:r w:rsidRPr="00B14C5E">
        <w:rPr>
          <w:sz w:val="24"/>
          <w:szCs w:val="24"/>
        </w:rPr>
        <w:t xml:space="preserve"> области, выполне</w:t>
      </w:r>
      <w:r w:rsidRPr="00B14C5E">
        <w:rPr>
          <w:sz w:val="24"/>
          <w:szCs w:val="24"/>
        </w:rPr>
        <w:t>н</w:t>
      </w:r>
      <w:r w:rsidRPr="00B14C5E">
        <w:rPr>
          <w:sz w:val="24"/>
          <w:szCs w:val="24"/>
        </w:rPr>
        <w:t>но</w:t>
      </w:r>
      <w:r w:rsidR="00A63243">
        <w:rPr>
          <w:sz w:val="24"/>
          <w:szCs w:val="24"/>
        </w:rPr>
        <w:t>го Производственным кооперативом «ГЕО»</w:t>
      </w:r>
      <w:r w:rsidRPr="00B14C5E">
        <w:rPr>
          <w:sz w:val="24"/>
          <w:szCs w:val="24"/>
        </w:rPr>
        <w:t xml:space="preserve"> и в соответствии с требованиями: </w:t>
      </w:r>
    </w:p>
    <w:p w:rsidR="00416ACD" w:rsidRPr="00B14C5E" w:rsidRDefault="00416ACD" w:rsidP="00416ACD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>- Федерального закона от 30.12.2004г. № 210-ФЗ «Об основах регулирования тарифов орган</w:t>
      </w:r>
      <w:r w:rsidRPr="00B14C5E">
        <w:rPr>
          <w:sz w:val="24"/>
          <w:szCs w:val="24"/>
        </w:rPr>
        <w:t>и</w:t>
      </w:r>
      <w:r w:rsidRPr="00B14C5E">
        <w:rPr>
          <w:sz w:val="24"/>
          <w:szCs w:val="24"/>
        </w:rPr>
        <w:t xml:space="preserve">заций коммунального комплекса» </w:t>
      </w:r>
    </w:p>
    <w:p w:rsidR="00416ACD" w:rsidRPr="00B14C5E" w:rsidRDefault="00416ACD" w:rsidP="00416ACD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>- «Правил определения и предоставления технических условий подключения объекта кап</w:t>
      </w:r>
      <w:r w:rsidRPr="00B14C5E">
        <w:rPr>
          <w:sz w:val="24"/>
          <w:szCs w:val="24"/>
        </w:rPr>
        <w:t>и</w:t>
      </w:r>
      <w:r w:rsidRPr="00B14C5E">
        <w:rPr>
          <w:sz w:val="24"/>
          <w:szCs w:val="24"/>
        </w:rPr>
        <w:t>тального строительства к сетям инженерно-технического обеспечения», утвержденных постановл</w:t>
      </w:r>
      <w:r w:rsidRPr="00B14C5E">
        <w:rPr>
          <w:sz w:val="24"/>
          <w:szCs w:val="24"/>
        </w:rPr>
        <w:t>е</w:t>
      </w:r>
      <w:r w:rsidRPr="00B14C5E">
        <w:rPr>
          <w:sz w:val="24"/>
          <w:szCs w:val="24"/>
        </w:rPr>
        <w:t xml:space="preserve">нием Правительства РФ от 13.02.2006г. № 83, </w:t>
      </w:r>
    </w:p>
    <w:p w:rsidR="00416ACD" w:rsidRPr="00B14C5E" w:rsidRDefault="00416ACD" w:rsidP="00416ACD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 xml:space="preserve">- Водного кодекса Российской Федерации. </w:t>
      </w:r>
    </w:p>
    <w:p w:rsidR="00416ACD" w:rsidRPr="00B14C5E" w:rsidRDefault="00416ACD" w:rsidP="00416ACD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>Схема включает первоочередные мероприятия по созданию и развитию централизованных систем водоснабжения и водоотведения, повышению надежности функционирования этих систем и обеспечивающие комфортные и безопасные условия дл</w:t>
      </w:r>
      <w:r w:rsidR="00B27647">
        <w:rPr>
          <w:sz w:val="24"/>
          <w:szCs w:val="24"/>
        </w:rPr>
        <w:t xml:space="preserve">я проживания людей в </w:t>
      </w:r>
      <w:r w:rsidRPr="00B14C5E">
        <w:rPr>
          <w:sz w:val="24"/>
          <w:szCs w:val="24"/>
        </w:rPr>
        <w:t>сельском посел</w:t>
      </w:r>
      <w:r w:rsidRPr="00B14C5E">
        <w:rPr>
          <w:sz w:val="24"/>
          <w:szCs w:val="24"/>
        </w:rPr>
        <w:t>е</w:t>
      </w:r>
      <w:r w:rsidRPr="00B14C5E">
        <w:rPr>
          <w:sz w:val="24"/>
          <w:szCs w:val="24"/>
        </w:rPr>
        <w:t>нии</w:t>
      </w:r>
      <w:r w:rsidR="004908E2">
        <w:rPr>
          <w:sz w:val="24"/>
          <w:szCs w:val="24"/>
        </w:rPr>
        <w:t xml:space="preserve"> «деревня Рябцево</w:t>
      </w:r>
      <w:r w:rsidR="00F57668">
        <w:rPr>
          <w:sz w:val="24"/>
          <w:szCs w:val="24"/>
        </w:rPr>
        <w:t xml:space="preserve">» </w:t>
      </w:r>
      <w:proofErr w:type="spellStart"/>
      <w:r w:rsidR="00F57668">
        <w:rPr>
          <w:sz w:val="24"/>
          <w:szCs w:val="24"/>
        </w:rPr>
        <w:t>Малоярославецкого</w:t>
      </w:r>
      <w:proofErr w:type="spellEnd"/>
      <w:r w:rsidR="00B27647">
        <w:rPr>
          <w:sz w:val="24"/>
          <w:szCs w:val="24"/>
        </w:rPr>
        <w:t xml:space="preserve"> района Калужской</w:t>
      </w:r>
      <w:r w:rsidRPr="00B14C5E">
        <w:rPr>
          <w:sz w:val="24"/>
          <w:szCs w:val="24"/>
        </w:rPr>
        <w:t xml:space="preserve"> области. </w:t>
      </w:r>
    </w:p>
    <w:p w:rsidR="00416ACD" w:rsidRPr="00B14C5E" w:rsidRDefault="00416ACD" w:rsidP="00416ACD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 xml:space="preserve">Мероприятия охватывают следующие объекты системы коммунальной инфраструктуры: </w:t>
      </w:r>
    </w:p>
    <w:p w:rsidR="00416ACD" w:rsidRPr="00B14C5E" w:rsidRDefault="00416ACD" w:rsidP="00416ACD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 xml:space="preserve">– в системе водоснабжения – водозаборы (подземные), станции водоподготовки, насосные станции, магистральные сети водопровода; </w:t>
      </w:r>
    </w:p>
    <w:p w:rsidR="00416ACD" w:rsidRPr="00B14C5E" w:rsidRDefault="00416ACD" w:rsidP="00416ACD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 xml:space="preserve">– в системе водоотведения – магистральные сети водоотведения, канализационные насосные станции, канализационные очистные сооружения. </w:t>
      </w:r>
    </w:p>
    <w:p w:rsidR="00416ACD" w:rsidRPr="00B14C5E" w:rsidRDefault="00416ACD" w:rsidP="00416ACD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>В условиях недостатка собственных средств на проведение работ по модернизации сущес</w:t>
      </w:r>
      <w:r w:rsidRPr="00B14C5E">
        <w:rPr>
          <w:sz w:val="24"/>
          <w:szCs w:val="24"/>
        </w:rPr>
        <w:t>т</w:t>
      </w:r>
      <w:r w:rsidRPr="00B14C5E">
        <w:rPr>
          <w:sz w:val="24"/>
          <w:szCs w:val="24"/>
        </w:rPr>
        <w:t>вующих сетей и сооружений, строительству новых объектов систем водоснабжения и водоотвед</w:t>
      </w:r>
      <w:r w:rsidRPr="00B14C5E">
        <w:rPr>
          <w:sz w:val="24"/>
          <w:szCs w:val="24"/>
        </w:rPr>
        <w:t>е</w:t>
      </w:r>
      <w:r w:rsidRPr="00B14C5E">
        <w:rPr>
          <w:sz w:val="24"/>
          <w:szCs w:val="24"/>
        </w:rPr>
        <w:t>ния, затраты на реализацию мероприятий схемы планируется</w:t>
      </w:r>
    </w:p>
    <w:p w:rsidR="00416ACD" w:rsidRPr="00B14C5E" w:rsidRDefault="00416ACD" w:rsidP="00416ACD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>финансировать за счет денежных средств потребителей путем установления тарифов на по</w:t>
      </w:r>
      <w:r w:rsidRPr="00B14C5E">
        <w:rPr>
          <w:sz w:val="24"/>
          <w:szCs w:val="24"/>
        </w:rPr>
        <w:t>д</w:t>
      </w:r>
      <w:r w:rsidRPr="00B14C5E">
        <w:rPr>
          <w:sz w:val="24"/>
          <w:szCs w:val="24"/>
        </w:rPr>
        <w:t xml:space="preserve">ключение к системам водоснабжения и водоотведения. </w:t>
      </w:r>
    </w:p>
    <w:p w:rsidR="00416ACD" w:rsidRPr="00B14C5E" w:rsidRDefault="00416ACD" w:rsidP="00416ACD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>Кроме этого, схема предусматривает повышение качества предоставления коммунальных у</w:t>
      </w:r>
      <w:r w:rsidRPr="00B14C5E">
        <w:rPr>
          <w:sz w:val="24"/>
          <w:szCs w:val="24"/>
        </w:rPr>
        <w:t>с</w:t>
      </w:r>
      <w:r w:rsidRPr="00B14C5E">
        <w:rPr>
          <w:sz w:val="24"/>
          <w:szCs w:val="24"/>
        </w:rPr>
        <w:t xml:space="preserve">луг для населения и создания условий для привлечения средств из внебюджетных источников для модернизации объектов коммунальной инфраструктуры. </w:t>
      </w:r>
    </w:p>
    <w:p w:rsidR="00416ACD" w:rsidRPr="00B14C5E" w:rsidRDefault="00416ACD" w:rsidP="00416ACD">
      <w:pPr>
        <w:pStyle w:val="14"/>
        <w:rPr>
          <w:i/>
          <w:sz w:val="24"/>
          <w:szCs w:val="24"/>
        </w:rPr>
      </w:pPr>
      <w:r w:rsidRPr="00B14C5E">
        <w:rPr>
          <w:i/>
          <w:sz w:val="24"/>
          <w:szCs w:val="24"/>
        </w:rPr>
        <w:t xml:space="preserve">Схема включает: </w:t>
      </w:r>
    </w:p>
    <w:p w:rsidR="00416ACD" w:rsidRPr="00B14C5E" w:rsidRDefault="00416ACD" w:rsidP="00416ACD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 xml:space="preserve">– паспорт схемы; </w:t>
      </w:r>
    </w:p>
    <w:p w:rsidR="00416ACD" w:rsidRPr="00B14C5E" w:rsidRDefault="00416ACD" w:rsidP="00416ACD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>– пояснительную записку с кратким описанием существующих систем водоснабжения и вод</w:t>
      </w:r>
      <w:r w:rsidRPr="00B14C5E">
        <w:rPr>
          <w:sz w:val="24"/>
          <w:szCs w:val="24"/>
        </w:rPr>
        <w:t>о</w:t>
      </w:r>
      <w:r w:rsidR="004908E2">
        <w:rPr>
          <w:sz w:val="24"/>
          <w:szCs w:val="24"/>
        </w:rPr>
        <w:t xml:space="preserve">отведения </w:t>
      </w:r>
      <w:proofErr w:type="spellStart"/>
      <w:r w:rsidR="004908E2">
        <w:rPr>
          <w:sz w:val="24"/>
          <w:szCs w:val="24"/>
        </w:rPr>
        <w:t>Рябцевского</w:t>
      </w:r>
      <w:proofErr w:type="spellEnd"/>
      <w:r w:rsidRPr="00B14C5E">
        <w:rPr>
          <w:sz w:val="24"/>
          <w:szCs w:val="24"/>
        </w:rPr>
        <w:t xml:space="preserve"> сельского поселения и анализом существующих технических и технологич</w:t>
      </w:r>
      <w:r w:rsidRPr="00B14C5E">
        <w:rPr>
          <w:sz w:val="24"/>
          <w:szCs w:val="24"/>
        </w:rPr>
        <w:t>е</w:t>
      </w:r>
      <w:r w:rsidRPr="00B14C5E">
        <w:rPr>
          <w:sz w:val="24"/>
          <w:szCs w:val="24"/>
        </w:rPr>
        <w:t xml:space="preserve">ских проблем; </w:t>
      </w:r>
    </w:p>
    <w:p w:rsidR="00416ACD" w:rsidRPr="00B14C5E" w:rsidRDefault="00416ACD" w:rsidP="00416ACD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lastRenderedPageBreak/>
        <w:t>– цели и задачи схемы, предложения по их решению, описание ожидаемых результатов реал</w:t>
      </w:r>
      <w:r w:rsidRPr="00B14C5E">
        <w:rPr>
          <w:sz w:val="24"/>
          <w:szCs w:val="24"/>
        </w:rPr>
        <w:t>и</w:t>
      </w:r>
      <w:r w:rsidRPr="00B14C5E">
        <w:rPr>
          <w:sz w:val="24"/>
          <w:szCs w:val="24"/>
        </w:rPr>
        <w:t xml:space="preserve">зации мероприятий схемы; </w:t>
      </w:r>
    </w:p>
    <w:p w:rsidR="00416ACD" w:rsidRPr="00B14C5E" w:rsidRDefault="00416ACD" w:rsidP="00416ACD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>– перечень мероприятий по реализации схемы водоснабжения и водоотведения, срок реализ</w:t>
      </w:r>
      <w:r w:rsidRPr="00B14C5E">
        <w:rPr>
          <w:sz w:val="24"/>
          <w:szCs w:val="24"/>
        </w:rPr>
        <w:t>а</w:t>
      </w:r>
      <w:r w:rsidRPr="00B14C5E">
        <w:rPr>
          <w:sz w:val="24"/>
          <w:szCs w:val="24"/>
        </w:rPr>
        <w:t xml:space="preserve">ции схемы и ее этапы; </w:t>
      </w:r>
    </w:p>
    <w:p w:rsidR="00416ACD" w:rsidRPr="00B14C5E" w:rsidRDefault="00416ACD" w:rsidP="00416ACD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>– обоснование финансовых затрат на выполнение мероприятий с распределением их по эт</w:t>
      </w:r>
      <w:r w:rsidRPr="00B14C5E">
        <w:rPr>
          <w:sz w:val="24"/>
          <w:szCs w:val="24"/>
        </w:rPr>
        <w:t>а</w:t>
      </w:r>
      <w:r w:rsidRPr="00B14C5E">
        <w:rPr>
          <w:sz w:val="24"/>
          <w:szCs w:val="24"/>
        </w:rPr>
        <w:t xml:space="preserve">пам работ, обоснование потребности в необходимых финансовых ресурсах; </w:t>
      </w:r>
    </w:p>
    <w:p w:rsidR="00416ACD" w:rsidRPr="00B14C5E" w:rsidRDefault="00416ACD" w:rsidP="00416ACD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>– основные финансовые показатели схемы.</w:t>
      </w:r>
    </w:p>
    <w:p w:rsidR="00843028" w:rsidRPr="00B14C5E" w:rsidRDefault="00843028" w:rsidP="00875AE5">
      <w:pPr>
        <w:pStyle w:val="21"/>
        <w:ind w:firstLine="708"/>
        <w:rPr>
          <w:rFonts w:ascii="Times New Roman" w:hAnsi="Times New Roman" w:cs="Times New Roman"/>
          <w:sz w:val="24"/>
          <w:szCs w:val="24"/>
        </w:rPr>
      </w:pPr>
      <w:r w:rsidRPr="00B14C5E">
        <w:rPr>
          <w:rFonts w:ascii="Times New Roman" w:hAnsi="Times New Roman" w:cs="Times New Roman"/>
          <w:sz w:val="24"/>
          <w:szCs w:val="24"/>
        </w:rPr>
        <w:t>1. ПАСПОРТ СХЕМЫ</w:t>
      </w:r>
    </w:p>
    <w:p w:rsidR="00843028" w:rsidRPr="00B14C5E" w:rsidRDefault="00843028" w:rsidP="00843028">
      <w:pPr>
        <w:pStyle w:val="14"/>
        <w:rPr>
          <w:b/>
          <w:sz w:val="24"/>
          <w:szCs w:val="24"/>
        </w:rPr>
      </w:pPr>
      <w:r w:rsidRPr="00B14C5E">
        <w:rPr>
          <w:b/>
          <w:sz w:val="24"/>
          <w:szCs w:val="24"/>
        </w:rPr>
        <w:t xml:space="preserve">Наименование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>Схема водосн</w:t>
      </w:r>
      <w:r w:rsidR="00B27647">
        <w:rPr>
          <w:sz w:val="24"/>
          <w:szCs w:val="24"/>
        </w:rPr>
        <w:t xml:space="preserve">абжения и водоотведения </w:t>
      </w:r>
      <w:r w:rsidRPr="00B14C5E">
        <w:rPr>
          <w:sz w:val="24"/>
          <w:szCs w:val="24"/>
        </w:rPr>
        <w:t xml:space="preserve">сельского поселения </w:t>
      </w:r>
      <w:r w:rsidR="004908E2">
        <w:rPr>
          <w:sz w:val="24"/>
          <w:szCs w:val="24"/>
        </w:rPr>
        <w:t>«деревня Рябцево</w:t>
      </w:r>
      <w:r w:rsidR="00F57668">
        <w:rPr>
          <w:sz w:val="24"/>
          <w:szCs w:val="24"/>
        </w:rPr>
        <w:t xml:space="preserve">» </w:t>
      </w:r>
      <w:proofErr w:type="spellStart"/>
      <w:r w:rsidR="00F57668">
        <w:rPr>
          <w:sz w:val="24"/>
          <w:szCs w:val="24"/>
        </w:rPr>
        <w:t>Малояросл</w:t>
      </w:r>
      <w:r w:rsidR="00F57668">
        <w:rPr>
          <w:sz w:val="24"/>
          <w:szCs w:val="24"/>
        </w:rPr>
        <w:t>а</w:t>
      </w:r>
      <w:r w:rsidR="00F57668">
        <w:rPr>
          <w:sz w:val="24"/>
          <w:szCs w:val="24"/>
        </w:rPr>
        <w:t>вецкого</w:t>
      </w:r>
      <w:proofErr w:type="spellEnd"/>
      <w:r w:rsidRPr="00B14C5E">
        <w:rPr>
          <w:sz w:val="24"/>
          <w:szCs w:val="24"/>
        </w:rPr>
        <w:t xml:space="preserve"> рай</w:t>
      </w:r>
      <w:r w:rsidR="00B27647">
        <w:rPr>
          <w:sz w:val="24"/>
          <w:szCs w:val="24"/>
        </w:rPr>
        <w:t>она Калужской</w:t>
      </w:r>
      <w:r w:rsidRPr="00B14C5E">
        <w:rPr>
          <w:sz w:val="24"/>
          <w:szCs w:val="24"/>
        </w:rPr>
        <w:t xml:space="preserve"> области на 2014 – 2028 годы.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b/>
          <w:sz w:val="24"/>
          <w:szCs w:val="24"/>
        </w:rPr>
        <w:t>Инициатор проекта (муниципальный заказчик)</w:t>
      </w:r>
    </w:p>
    <w:p w:rsidR="00843028" w:rsidRPr="00B14C5E" w:rsidRDefault="00B27647" w:rsidP="00843028">
      <w:pPr>
        <w:pStyle w:val="14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843028" w:rsidRPr="00B14C5E">
        <w:rPr>
          <w:sz w:val="24"/>
          <w:szCs w:val="24"/>
        </w:rPr>
        <w:t xml:space="preserve">сельского поселения </w:t>
      </w:r>
      <w:r w:rsidR="004908E2">
        <w:rPr>
          <w:sz w:val="24"/>
          <w:szCs w:val="24"/>
        </w:rPr>
        <w:t>«деревня Рябцево</w:t>
      </w:r>
      <w:r w:rsidR="00F57668">
        <w:rPr>
          <w:sz w:val="24"/>
          <w:szCs w:val="24"/>
        </w:rPr>
        <w:t xml:space="preserve">» </w:t>
      </w:r>
      <w:proofErr w:type="spellStart"/>
      <w:r w:rsidR="00F57668">
        <w:rPr>
          <w:sz w:val="24"/>
          <w:szCs w:val="24"/>
        </w:rPr>
        <w:t>Малоярославецкого</w:t>
      </w:r>
      <w:proofErr w:type="spellEnd"/>
      <w:r>
        <w:rPr>
          <w:sz w:val="24"/>
          <w:szCs w:val="24"/>
        </w:rPr>
        <w:t xml:space="preserve"> района Калужской</w:t>
      </w:r>
      <w:r w:rsidR="00843028" w:rsidRPr="00B14C5E">
        <w:rPr>
          <w:sz w:val="24"/>
          <w:szCs w:val="24"/>
        </w:rPr>
        <w:t xml:space="preserve"> обла</w:t>
      </w:r>
      <w:r w:rsidR="00843028" w:rsidRPr="00B14C5E">
        <w:rPr>
          <w:sz w:val="24"/>
          <w:szCs w:val="24"/>
        </w:rPr>
        <w:t>с</w:t>
      </w:r>
      <w:r w:rsidR="00843028" w:rsidRPr="00B14C5E">
        <w:rPr>
          <w:sz w:val="24"/>
          <w:szCs w:val="24"/>
        </w:rPr>
        <w:t xml:space="preserve">ти.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b/>
          <w:sz w:val="24"/>
          <w:szCs w:val="24"/>
        </w:rPr>
        <w:t>Местонахождение проекта</w:t>
      </w:r>
      <w:r w:rsidRPr="00B14C5E">
        <w:rPr>
          <w:sz w:val="24"/>
          <w:szCs w:val="24"/>
        </w:rPr>
        <w:t xml:space="preserve"> </w:t>
      </w:r>
    </w:p>
    <w:p w:rsidR="00843028" w:rsidRPr="00B14C5E" w:rsidRDefault="00B27647" w:rsidP="00843028">
      <w:pPr>
        <w:pStyle w:val="14"/>
        <w:rPr>
          <w:sz w:val="24"/>
          <w:szCs w:val="24"/>
        </w:rPr>
      </w:pPr>
      <w:r>
        <w:rPr>
          <w:sz w:val="24"/>
          <w:szCs w:val="24"/>
        </w:rPr>
        <w:t xml:space="preserve">Россия, </w:t>
      </w:r>
      <w:r w:rsidR="00F57668">
        <w:rPr>
          <w:sz w:val="24"/>
          <w:szCs w:val="24"/>
        </w:rPr>
        <w:t xml:space="preserve">Калужская область, </w:t>
      </w:r>
      <w:proofErr w:type="spellStart"/>
      <w:r w:rsidR="00F57668">
        <w:rPr>
          <w:sz w:val="24"/>
          <w:szCs w:val="24"/>
        </w:rPr>
        <w:t>Малоярославецкий</w:t>
      </w:r>
      <w:proofErr w:type="spellEnd"/>
      <w:r>
        <w:rPr>
          <w:sz w:val="24"/>
          <w:szCs w:val="24"/>
        </w:rPr>
        <w:t xml:space="preserve"> район, </w:t>
      </w:r>
      <w:r w:rsidR="00843028" w:rsidRPr="00B14C5E">
        <w:rPr>
          <w:sz w:val="24"/>
          <w:szCs w:val="24"/>
        </w:rPr>
        <w:t>сельское поселение</w:t>
      </w:r>
      <w:r w:rsidR="004908E2">
        <w:rPr>
          <w:sz w:val="24"/>
          <w:szCs w:val="24"/>
        </w:rPr>
        <w:t xml:space="preserve"> «деревня Рябц</w:t>
      </w:r>
      <w:r w:rsidR="004908E2">
        <w:rPr>
          <w:sz w:val="24"/>
          <w:szCs w:val="24"/>
        </w:rPr>
        <w:t>е</w:t>
      </w:r>
      <w:r w:rsidR="004908E2">
        <w:rPr>
          <w:sz w:val="24"/>
          <w:szCs w:val="24"/>
        </w:rPr>
        <w:t>во</w:t>
      </w:r>
      <w:r>
        <w:rPr>
          <w:sz w:val="24"/>
          <w:szCs w:val="24"/>
        </w:rPr>
        <w:t>»</w:t>
      </w:r>
      <w:r w:rsidR="00843028" w:rsidRPr="00B14C5E">
        <w:rPr>
          <w:sz w:val="24"/>
          <w:szCs w:val="24"/>
        </w:rPr>
        <w:t xml:space="preserve">.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b/>
          <w:sz w:val="24"/>
          <w:szCs w:val="24"/>
        </w:rPr>
        <w:t>Нормативно-правовая база для разработки схемы</w:t>
      </w:r>
      <w:r w:rsidRPr="00B14C5E">
        <w:rPr>
          <w:sz w:val="24"/>
          <w:szCs w:val="24"/>
        </w:rPr>
        <w:t xml:space="preserve">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 xml:space="preserve">Федеральный закон от 30 декабря 2004 года № 210-ФЗ «Об основах регулирования тарифов организаций коммунального комплекса»;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 xml:space="preserve">- Водный кодекс Российской Федерации.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>- СП 31.13330.2012 «Водоснабжение. Наружные сети и сооружения». Актуализированная р</w:t>
      </w:r>
      <w:r w:rsidRPr="00B14C5E">
        <w:rPr>
          <w:sz w:val="24"/>
          <w:szCs w:val="24"/>
        </w:rPr>
        <w:t>е</w:t>
      </w:r>
      <w:r w:rsidRPr="00B14C5E">
        <w:rPr>
          <w:sz w:val="24"/>
          <w:szCs w:val="24"/>
        </w:rPr>
        <w:t>дакция СНИП 2.04.02-84* Приказ Министерства регионального развития Российской Федер</w:t>
      </w:r>
      <w:r w:rsidRPr="00B14C5E">
        <w:rPr>
          <w:sz w:val="24"/>
          <w:szCs w:val="24"/>
        </w:rPr>
        <w:t>а</w:t>
      </w:r>
      <w:r w:rsidRPr="00B14C5E">
        <w:rPr>
          <w:sz w:val="24"/>
          <w:szCs w:val="24"/>
        </w:rPr>
        <w:t xml:space="preserve">ции от 29 декабря 2011 года № 635/14;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>- СП 32.13330.2012 «Канализация. Наружные сети и сооружения». Актуализированная реда</w:t>
      </w:r>
      <w:r w:rsidRPr="00B14C5E">
        <w:rPr>
          <w:sz w:val="24"/>
          <w:szCs w:val="24"/>
        </w:rPr>
        <w:t>к</w:t>
      </w:r>
      <w:r w:rsidRPr="00B14C5E">
        <w:rPr>
          <w:sz w:val="24"/>
          <w:szCs w:val="24"/>
        </w:rPr>
        <w:t xml:space="preserve">ция СНИП 2.04.03-85* Приказ Министерства регионального развития Российской Федерации № 635/11 СП (Свод правил) от 29 декабря 2011 года № 13330 2012;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 xml:space="preserve">- </w:t>
      </w:r>
      <w:proofErr w:type="spellStart"/>
      <w:r w:rsidRPr="00B14C5E">
        <w:rPr>
          <w:sz w:val="24"/>
          <w:szCs w:val="24"/>
        </w:rPr>
        <w:t>СНиП</w:t>
      </w:r>
      <w:proofErr w:type="spellEnd"/>
      <w:r w:rsidRPr="00B14C5E">
        <w:rPr>
          <w:sz w:val="24"/>
          <w:szCs w:val="24"/>
        </w:rPr>
        <w:t xml:space="preserve"> 2.04.01-85* «Внутренний водопровод и канализация зданий» (Официальное изд</w:t>
      </w:r>
      <w:r w:rsidRPr="00B14C5E">
        <w:rPr>
          <w:sz w:val="24"/>
          <w:szCs w:val="24"/>
        </w:rPr>
        <w:t>а</w:t>
      </w:r>
      <w:r w:rsidRPr="00B14C5E">
        <w:rPr>
          <w:sz w:val="24"/>
          <w:szCs w:val="24"/>
        </w:rPr>
        <w:t xml:space="preserve">ние), М.: ГУП ЦПП, 2003. Дата редакции: 01.01.2003;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 xml:space="preserve">- Приказ Министерства регионального развития Российской Федерации от 6 мая 2011 года № 204 «О разработке </w:t>
      </w:r>
      <w:proofErr w:type="gramStart"/>
      <w:r w:rsidRPr="00B14C5E">
        <w:rPr>
          <w:sz w:val="24"/>
          <w:szCs w:val="24"/>
        </w:rPr>
        <w:t>программ комплексного развития систем коммунальной инфраструктуры муниц</w:t>
      </w:r>
      <w:r w:rsidRPr="00B14C5E">
        <w:rPr>
          <w:sz w:val="24"/>
          <w:szCs w:val="24"/>
        </w:rPr>
        <w:t>и</w:t>
      </w:r>
      <w:r w:rsidRPr="00B14C5E">
        <w:rPr>
          <w:sz w:val="24"/>
          <w:szCs w:val="24"/>
        </w:rPr>
        <w:t>пальных образований</w:t>
      </w:r>
      <w:proofErr w:type="gramEnd"/>
      <w:r w:rsidRPr="00B14C5E">
        <w:rPr>
          <w:sz w:val="24"/>
          <w:szCs w:val="24"/>
        </w:rPr>
        <w:t xml:space="preserve">»;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>- Методические рекомендации по расчету размера платы за подключение к системе комм</w:t>
      </w:r>
      <w:r w:rsidRPr="00B14C5E">
        <w:rPr>
          <w:sz w:val="24"/>
          <w:szCs w:val="24"/>
        </w:rPr>
        <w:t>у</w:t>
      </w:r>
      <w:r w:rsidRPr="00B14C5E">
        <w:rPr>
          <w:sz w:val="24"/>
          <w:szCs w:val="24"/>
        </w:rPr>
        <w:t>нальной инфраструктуры на территории Московской области, утвержденные распоряжением Мин</w:t>
      </w:r>
      <w:r w:rsidRPr="00B14C5E">
        <w:rPr>
          <w:sz w:val="24"/>
          <w:szCs w:val="24"/>
        </w:rPr>
        <w:t>и</w:t>
      </w:r>
      <w:r w:rsidRPr="00B14C5E">
        <w:rPr>
          <w:sz w:val="24"/>
          <w:szCs w:val="24"/>
        </w:rPr>
        <w:t xml:space="preserve">стерства экономики Московской области от 24.03.2009г № 22-РМ;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lastRenderedPageBreak/>
        <w:t>- Пос</w:t>
      </w:r>
      <w:r w:rsidR="00B27647">
        <w:rPr>
          <w:sz w:val="24"/>
          <w:szCs w:val="24"/>
        </w:rPr>
        <w:t>тановление Губернатора КО от 08.07.2010 № 268</w:t>
      </w:r>
      <w:proofErr w:type="gramStart"/>
      <w:r w:rsidRPr="00B14C5E">
        <w:rPr>
          <w:sz w:val="24"/>
          <w:szCs w:val="24"/>
        </w:rPr>
        <w:t xml:space="preserve"> О</w:t>
      </w:r>
      <w:proofErr w:type="gramEnd"/>
      <w:r w:rsidRPr="00B14C5E">
        <w:rPr>
          <w:sz w:val="24"/>
          <w:szCs w:val="24"/>
        </w:rPr>
        <w:t xml:space="preserve"> введении в действие «Регионал</w:t>
      </w:r>
      <w:r w:rsidRPr="00B14C5E">
        <w:rPr>
          <w:sz w:val="24"/>
          <w:szCs w:val="24"/>
        </w:rPr>
        <w:t>ь</w:t>
      </w:r>
      <w:r w:rsidRPr="00B14C5E">
        <w:rPr>
          <w:sz w:val="24"/>
          <w:szCs w:val="24"/>
        </w:rPr>
        <w:t>ные нор</w:t>
      </w:r>
      <w:r w:rsidR="00B27647">
        <w:rPr>
          <w:sz w:val="24"/>
          <w:szCs w:val="24"/>
        </w:rPr>
        <w:t>мативы</w:t>
      </w:r>
      <w:r w:rsidRPr="00B14C5E">
        <w:rPr>
          <w:sz w:val="24"/>
          <w:szCs w:val="24"/>
        </w:rPr>
        <w:t xml:space="preserve"> градостроител</w:t>
      </w:r>
      <w:r w:rsidR="00B27647">
        <w:rPr>
          <w:sz w:val="24"/>
          <w:szCs w:val="24"/>
        </w:rPr>
        <w:t>ьного проектирования Калужской</w:t>
      </w:r>
      <w:r w:rsidRPr="00B14C5E">
        <w:rPr>
          <w:sz w:val="24"/>
          <w:szCs w:val="24"/>
        </w:rPr>
        <w:t xml:space="preserve"> области».</w:t>
      </w:r>
    </w:p>
    <w:p w:rsidR="00843028" w:rsidRPr="00B14C5E" w:rsidRDefault="00843028" w:rsidP="00843028">
      <w:pPr>
        <w:pStyle w:val="14"/>
        <w:rPr>
          <w:b/>
          <w:sz w:val="24"/>
          <w:szCs w:val="24"/>
        </w:rPr>
      </w:pPr>
      <w:r w:rsidRPr="00B14C5E">
        <w:rPr>
          <w:b/>
          <w:sz w:val="24"/>
          <w:szCs w:val="24"/>
        </w:rPr>
        <w:t xml:space="preserve">Цели схемы: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>– обеспечение развития систем централизованного водоснабжения и водоотведения для сущ</w:t>
      </w:r>
      <w:r w:rsidRPr="00B14C5E">
        <w:rPr>
          <w:sz w:val="24"/>
          <w:szCs w:val="24"/>
        </w:rPr>
        <w:t>е</w:t>
      </w:r>
      <w:r w:rsidRPr="00B14C5E">
        <w:rPr>
          <w:sz w:val="24"/>
          <w:szCs w:val="24"/>
        </w:rPr>
        <w:t xml:space="preserve">ствующего и нового строительства жилищного комплекса, а также объектов социально-культурного и рекреационного назначения в период до 2028 года;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>- увеличение объемов производства коммунальной продукции (оказание услуг) по водосна</w:t>
      </w:r>
      <w:r w:rsidRPr="00B14C5E">
        <w:rPr>
          <w:sz w:val="24"/>
          <w:szCs w:val="24"/>
        </w:rPr>
        <w:t>б</w:t>
      </w:r>
      <w:r w:rsidRPr="00B14C5E">
        <w:rPr>
          <w:sz w:val="24"/>
          <w:szCs w:val="24"/>
        </w:rPr>
        <w:t>жению и водоотведению при повышении качества и сохранении приемлемости действующей цен</w:t>
      </w:r>
      <w:r w:rsidRPr="00B14C5E">
        <w:rPr>
          <w:sz w:val="24"/>
          <w:szCs w:val="24"/>
        </w:rPr>
        <w:t>о</w:t>
      </w:r>
      <w:r w:rsidRPr="00B14C5E">
        <w:rPr>
          <w:sz w:val="24"/>
          <w:szCs w:val="24"/>
        </w:rPr>
        <w:t xml:space="preserve">вой политики;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 xml:space="preserve">– улучшение работы систем водоснабжения и водоотведения;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 xml:space="preserve">- повышение качества питьевой воды, поступающей к потребителям;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 xml:space="preserve">– обеспечение надежного централизованного и экологически безопасного отведения стоков и их очистку, соответствующую экологическим нормативам;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 xml:space="preserve">- снижение вредного воздействия на окружающую среду. </w:t>
      </w:r>
    </w:p>
    <w:p w:rsidR="00843028" w:rsidRPr="00B14C5E" w:rsidRDefault="00843028" w:rsidP="00843028">
      <w:pPr>
        <w:pStyle w:val="14"/>
        <w:rPr>
          <w:b/>
          <w:sz w:val="24"/>
          <w:szCs w:val="24"/>
        </w:rPr>
      </w:pPr>
      <w:r w:rsidRPr="00B14C5E">
        <w:rPr>
          <w:b/>
          <w:sz w:val="24"/>
          <w:szCs w:val="24"/>
        </w:rPr>
        <w:t xml:space="preserve">Способ достижения цели: </w:t>
      </w:r>
    </w:p>
    <w:p w:rsidR="00843028" w:rsidRPr="00B14C5E" w:rsidRDefault="00843028" w:rsidP="00145A30">
      <w:pPr>
        <w:pStyle w:val="14"/>
        <w:ind w:firstLine="708"/>
        <w:rPr>
          <w:sz w:val="24"/>
          <w:szCs w:val="24"/>
        </w:rPr>
      </w:pPr>
      <w:r w:rsidRPr="00B14C5E">
        <w:rPr>
          <w:sz w:val="24"/>
          <w:szCs w:val="24"/>
        </w:rPr>
        <w:t xml:space="preserve">– реконструкция существующих водозаборных узлов;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 xml:space="preserve">- строительство новых водозаборных узлов с установками водоподготовки;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>-строительство централизованной сети магистральных водоводов, обеспечивающих возмо</w:t>
      </w:r>
      <w:r w:rsidRPr="00B14C5E">
        <w:rPr>
          <w:sz w:val="24"/>
          <w:szCs w:val="24"/>
        </w:rPr>
        <w:t>ж</w:t>
      </w:r>
      <w:r w:rsidRPr="00B14C5E">
        <w:rPr>
          <w:sz w:val="24"/>
          <w:szCs w:val="24"/>
        </w:rPr>
        <w:t>ность качественного снабжения водой населен</w:t>
      </w:r>
      <w:r w:rsidR="005D40FB">
        <w:rPr>
          <w:sz w:val="24"/>
          <w:szCs w:val="24"/>
        </w:rPr>
        <w:t>ия</w:t>
      </w:r>
      <w:r w:rsidR="00A63243">
        <w:rPr>
          <w:sz w:val="24"/>
          <w:szCs w:val="24"/>
        </w:rPr>
        <w:t xml:space="preserve"> и юридических лиц</w:t>
      </w:r>
      <w:r w:rsidRPr="00B14C5E">
        <w:rPr>
          <w:sz w:val="24"/>
          <w:szCs w:val="24"/>
        </w:rPr>
        <w:t xml:space="preserve"> сельского поселения</w:t>
      </w:r>
      <w:r w:rsidR="004908E2">
        <w:rPr>
          <w:sz w:val="24"/>
          <w:szCs w:val="24"/>
        </w:rPr>
        <w:t xml:space="preserve"> «деревня Рябцево</w:t>
      </w:r>
      <w:r w:rsidR="00A63243">
        <w:rPr>
          <w:sz w:val="24"/>
          <w:szCs w:val="24"/>
        </w:rPr>
        <w:t>»</w:t>
      </w:r>
      <w:r w:rsidRPr="00B14C5E">
        <w:rPr>
          <w:sz w:val="24"/>
          <w:szCs w:val="24"/>
        </w:rPr>
        <w:t>;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 xml:space="preserve">– реконструкция существующих сетей и канализационных очистных сооружений;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 xml:space="preserve">- строительство централизованной сети водоотведения с насосными станциями подкачки и планируемыми канализационными очистными сооружениями;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 xml:space="preserve">- модернизация объектов инженерной инфраструктуры путем внедрения </w:t>
      </w:r>
      <w:proofErr w:type="spellStart"/>
      <w:r w:rsidRPr="00B14C5E">
        <w:rPr>
          <w:sz w:val="24"/>
          <w:szCs w:val="24"/>
        </w:rPr>
        <w:t>ресурсо</w:t>
      </w:r>
      <w:proofErr w:type="spellEnd"/>
      <w:r w:rsidRPr="00B14C5E">
        <w:rPr>
          <w:sz w:val="24"/>
          <w:szCs w:val="24"/>
        </w:rPr>
        <w:t>- и энерг</w:t>
      </w:r>
      <w:r w:rsidRPr="00B14C5E">
        <w:rPr>
          <w:sz w:val="24"/>
          <w:szCs w:val="24"/>
        </w:rPr>
        <w:t>о</w:t>
      </w:r>
      <w:r w:rsidRPr="00B14C5E">
        <w:rPr>
          <w:sz w:val="24"/>
          <w:szCs w:val="24"/>
        </w:rPr>
        <w:t xml:space="preserve">сберегающих технологий;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 xml:space="preserve">- установка приборов учета;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>– обеспечение подключения вновь строящихся (реконструируемых) объектов недвижим</w:t>
      </w:r>
      <w:r w:rsidRPr="00B14C5E">
        <w:rPr>
          <w:sz w:val="24"/>
          <w:szCs w:val="24"/>
        </w:rPr>
        <w:t>о</w:t>
      </w:r>
      <w:r w:rsidRPr="00B14C5E">
        <w:rPr>
          <w:sz w:val="24"/>
          <w:szCs w:val="24"/>
        </w:rPr>
        <w:t xml:space="preserve">сти к системам водоснабжения и водоотведения с гарантированным объемом заявленных мощностей в конкретной точке на существующем трубопроводе необходимого диаметра. </w:t>
      </w:r>
    </w:p>
    <w:p w:rsidR="00142826" w:rsidRDefault="00843028" w:rsidP="00145A30">
      <w:pPr>
        <w:pStyle w:val="14"/>
        <w:ind w:firstLine="708"/>
        <w:rPr>
          <w:b/>
          <w:sz w:val="24"/>
          <w:szCs w:val="24"/>
        </w:rPr>
      </w:pPr>
      <w:r w:rsidRPr="00B14C5E">
        <w:rPr>
          <w:b/>
          <w:sz w:val="24"/>
          <w:szCs w:val="24"/>
        </w:rPr>
        <w:t xml:space="preserve">Сроки и этапы реализации схемы </w:t>
      </w:r>
      <w:r w:rsidR="00A63243">
        <w:rPr>
          <w:b/>
          <w:sz w:val="24"/>
          <w:szCs w:val="24"/>
        </w:rPr>
        <w:t xml:space="preserve"> </w:t>
      </w:r>
    </w:p>
    <w:p w:rsidR="00843028" w:rsidRPr="00B14C5E" w:rsidRDefault="00843028" w:rsidP="00145A30">
      <w:pPr>
        <w:pStyle w:val="14"/>
        <w:ind w:firstLine="708"/>
        <w:rPr>
          <w:sz w:val="24"/>
          <w:szCs w:val="24"/>
        </w:rPr>
      </w:pPr>
      <w:r w:rsidRPr="00B14C5E">
        <w:rPr>
          <w:sz w:val="24"/>
          <w:szCs w:val="24"/>
        </w:rPr>
        <w:t>Схема будет реализована в период с 2014 по 2028 годы. В проекте выделяются 3 этапа, на к</w:t>
      </w:r>
      <w:r w:rsidRPr="00B14C5E">
        <w:rPr>
          <w:sz w:val="24"/>
          <w:szCs w:val="24"/>
        </w:rPr>
        <w:t>а</w:t>
      </w:r>
      <w:r w:rsidRPr="00B14C5E">
        <w:rPr>
          <w:sz w:val="24"/>
          <w:szCs w:val="24"/>
        </w:rPr>
        <w:t>ждом из которых планируется реконструкция и строительство новых производственных мощн</w:t>
      </w:r>
      <w:r w:rsidRPr="00B14C5E">
        <w:rPr>
          <w:sz w:val="24"/>
          <w:szCs w:val="24"/>
        </w:rPr>
        <w:t>о</w:t>
      </w:r>
      <w:r w:rsidRPr="00B14C5E">
        <w:rPr>
          <w:sz w:val="24"/>
          <w:szCs w:val="24"/>
        </w:rPr>
        <w:t xml:space="preserve">стей коммунальной инфраструктуры: </w:t>
      </w:r>
    </w:p>
    <w:p w:rsidR="00843028" w:rsidRPr="00B14C5E" w:rsidRDefault="00843028" w:rsidP="00843028">
      <w:pPr>
        <w:pStyle w:val="14"/>
        <w:rPr>
          <w:i/>
          <w:sz w:val="24"/>
          <w:szCs w:val="24"/>
        </w:rPr>
      </w:pPr>
      <w:r w:rsidRPr="00B14C5E">
        <w:rPr>
          <w:i/>
          <w:sz w:val="24"/>
          <w:szCs w:val="24"/>
        </w:rPr>
        <w:t xml:space="preserve">Первый этап строительства - 2014-2018 годы: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 xml:space="preserve">- реконструкция существующих водозаборных узлов;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lastRenderedPageBreak/>
        <w:t xml:space="preserve">– строительство узла водоподготовки на существующих водозаборах;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>– строительство магистральных водоводов для обеспечения водой вновь застроенных терр</w:t>
      </w:r>
      <w:r w:rsidRPr="00B14C5E">
        <w:rPr>
          <w:sz w:val="24"/>
          <w:szCs w:val="24"/>
        </w:rPr>
        <w:t>и</w:t>
      </w:r>
      <w:r w:rsidRPr="00B14C5E">
        <w:rPr>
          <w:sz w:val="24"/>
          <w:szCs w:val="24"/>
        </w:rPr>
        <w:t xml:space="preserve">торий 1-й очереди строительства;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 xml:space="preserve">- перекладка и строительство канализационных коллекторов на территориях существующей и перспективной застройки;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>- реконструкция канализационных очистных сооружений с учетом увеличения производ</w:t>
      </w:r>
      <w:r w:rsidRPr="00B14C5E">
        <w:rPr>
          <w:sz w:val="24"/>
          <w:szCs w:val="24"/>
        </w:rPr>
        <w:t>и</w:t>
      </w:r>
      <w:r w:rsidRPr="00B14C5E">
        <w:rPr>
          <w:sz w:val="24"/>
          <w:szCs w:val="24"/>
        </w:rPr>
        <w:t xml:space="preserve">тельности;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 xml:space="preserve">- строительство канализационных очистных сооружений с применением новых технологий очистки сточных вод; </w:t>
      </w:r>
    </w:p>
    <w:p w:rsidR="00843028" w:rsidRPr="00B14C5E" w:rsidRDefault="00843028" w:rsidP="00843028">
      <w:pPr>
        <w:pStyle w:val="14"/>
        <w:rPr>
          <w:i/>
          <w:sz w:val="24"/>
          <w:szCs w:val="24"/>
        </w:rPr>
      </w:pPr>
      <w:r w:rsidRPr="00B14C5E">
        <w:rPr>
          <w:i/>
          <w:sz w:val="24"/>
          <w:szCs w:val="24"/>
        </w:rPr>
        <w:t xml:space="preserve">Второй этап строительства- 2019-2023 годы: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 xml:space="preserve">– реконструкция существующих водозаборных узлов;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 xml:space="preserve">- бурение скважин;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 xml:space="preserve">- строительство станции водоподготовки на существующих водозаборах;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 xml:space="preserve">- строительство магистральных сетей для планируемой на расчетный срок застройки;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 xml:space="preserve">- строительство канализационных насосных станций перекачки сточных вод;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>- строительство канализационных самотечных коллекторов для сбора сточных вод от план</w:t>
      </w:r>
      <w:r w:rsidRPr="00B14C5E">
        <w:rPr>
          <w:sz w:val="24"/>
          <w:szCs w:val="24"/>
        </w:rPr>
        <w:t>и</w:t>
      </w:r>
      <w:r w:rsidRPr="00B14C5E">
        <w:rPr>
          <w:sz w:val="24"/>
          <w:szCs w:val="24"/>
        </w:rPr>
        <w:t xml:space="preserve">руемой на расчетный срок застройки;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 xml:space="preserve">- реконструкция канализационных очистных сооружений;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 xml:space="preserve">- строительство канализационных очистных сооружений; </w:t>
      </w:r>
    </w:p>
    <w:p w:rsidR="00843028" w:rsidRPr="00B14C5E" w:rsidRDefault="00843028" w:rsidP="00843028">
      <w:pPr>
        <w:pStyle w:val="14"/>
        <w:rPr>
          <w:i/>
          <w:sz w:val="24"/>
          <w:szCs w:val="24"/>
        </w:rPr>
      </w:pPr>
      <w:r w:rsidRPr="00B14C5E">
        <w:rPr>
          <w:i/>
          <w:sz w:val="24"/>
          <w:szCs w:val="24"/>
        </w:rPr>
        <w:t xml:space="preserve">Третий этап строительства -2024-2028 </w:t>
      </w:r>
      <w:proofErr w:type="gramStart"/>
      <w:r w:rsidRPr="00B14C5E">
        <w:rPr>
          <w:i/>
          <w:sz w:val="24"/>
          <w:szCs w:val="24"/>
        </w:rPr>
        <w:t xml:space="preserve">( </w:t>
      </w:r>
      <w:proofErr w:type="gramEnd"/>
      <w:r w:rsidRPr="00B14C5E">
        <w:rPr>
          <w:i/>
          <w:sz w:val="24"/>
          <w:szCs w:val="24"/>
        </w:rPr>
        <w:t xml:space="preserve">расчетный срок):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 xml:space="preserve">- бурение скважин;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 xml:space="preserve">- строительство канализационных насосных станций перекачки сточных вод;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>- строительство напорных коллекторов для подачи сточных вод на канализационные очис</w:t>
      </w:r>
      <w:r w:rsidRPr="00B14C5E">
        <w:rPr>
          <w:sz w:val="24"/>
          <w:szCs w:val="24"/>
        </w:rPr>
        <w:t>т</w:t>
      </w:r>
      <w:r w:rsidRPr="00B14C5E">
        <w:rPr>
          <w:sz w:val="24"/>
          <w:szCs w:val="24"/>
        </w:rPr>
        <w:t xml:space="preserve">ные сооружения; </w:t>
      </w:r>
    </w:p>
    <w:p w:rsidR="00843028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>- строительство канализационных очистных сооружений.</w:t>
      </w:r>
    </w:p>
    <w:p w:rsidR="00843028" w:rsidRPr="00B14C5E" w:rsidRDefault="00843028" w:rsidP="00145A30">
      <w:pPr>
        <w:pStyle w:val="14"/>
        <w:ind w:firstLine="708"/>
        <w:rPr>
          <w:b/>
          <w:sz w:val="24"/>
          <w:szCs w:val="24"/>
        </w:rPr>
      </w:pPr>
      <w:r w:rsidRPr="00B14C5E">
        <w:rPr>
          <w:b/>
          <w:sz w:val="24"/>
          <w:szCs w:val="24"/>
        </w:rPr>
        <w:t xml:space="preserve">Финансовые ресурсы, необходимые для реализации схемы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 xml:space="preserve">Финансирование мероприятий планируется проводить </w:t>
      </w:r>
      <w:r w:rsidR="00AB4534">
        <w:rPr>
          <w:sz w:val="24"/>
          <w:szCs w:val="24"/>
        </w:rPr>
        <w:t>за счет получаемой прибыли УМП «</w:t>
      </w:r>
      <w:proofErr w:type="spellStart"/>
      <w:r w:rsidR="00AB4534">
        <w:rPr>
          <w:sz w:val="24"/>
          <w:szCs w:val="24"/>
        </w:rPr>
        <w:t>Малоярославецстройзаказчик</w:t>
      </w:r>
      <w:proofErr w:type="spellEnd"/>
      <w:r w:rsidR="00A63243">
        <w:rPr>
          <w:sz w:val="24"/>
          <w:szCs w:val="24"/>
        </w:rPr>
        <w:t>»</w:t>
      </w:r>
      <w:r w:rsidRPr="00B14C5E">
        <w:rPr>
          <w:sz w:val="24"/>
          <w:szCs w:val="24"/>
        </w:rPr>
        <w:t xml:space="preserve"> от продажи воды и оказания услуг по приему сточных вод, в ча</w:t>
      </w:r>
      <w:r w:rsidRPr="00B14C5E">
        <w:rPr>
          <w:sz w:val="24"/>
          <w:szCs w:val="24"/>
        </w:rPr>
        <w:t>с</w:t>
      </w:r>
      <w:r w:rsidRPr="00B14C5E">
        <w:rPr>
          <w:sz w:val="24"/>
          <w:szCs w:val="24"/>
        </w:rPr>
        <w:t>ти установления надбавки к ценам (тарифам) для потребителей, платы за подключение к инжене</w:t>
      </w:r>
      <w:r w:rsidRPr="00B14C5E">
        <w:rPr>
          <w:sz w:val="24"/>
          <w:szCs w:val="24"/>
        </w:rPr>
        <w:t>р</w:t>
      </w:r>
      <w:r w:rsidRPr="00B14C5E">
        <w:rPr>
          <w:sz w:val="24"/>
          <w:szCs w:val="24"/>
        </w:rPr>
        <w:t>ным системам водоснабжения и водоотведения, а также и за счет средств внебюджетных источн</w:t>
      </w:r>
      <w:r w:rsidRPr="00B14C5E">
        <w:rPr>
          <w:sz w:val="24"/>
          <w:szCs w:val="24"/>
        </w:rPr>
        <w:t>и</w:t>
      </w:r>
      <w:r w:rsidRPr="00B14C5E">
        <w:rPr>
          <w:sz w:val="24"/>
          <w:szCs w:val="24"/>
        </w:rPr>
        <w:t xml:space="preserve">ков. </w:t>
      </w:r>
    </w:p>
    <w:p w:rsidR="00843028" w:rsidRPr="00B14C5E" w:rsidRDefault="00843028" w:rsidP="00843028">
      <w:pPr>
        <w:pStyle w:val="14"/>
        <w:rPr>
          <w:b/>
          <w:sz w:val="24"/>
          <w:szCs w:val="24"/>
        </w:rPr>
      </w:pPr>
      <w:r w:rsidRPr="00B14C5E">
        <w:rPr>
          <w:b/>
          <w:sz w:val="24"/>
          <w:szCs w:val="24"/>
        </w:rPr>
        <w:t xml:space="preserve">Ожидаемые результаты от реализации мероприятий схемы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 xml:space="preserve">1. Создание современной коммунальной инфраструктуры сельских населенных пунктов.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 xml:space="preserve">2. Повышение качества предоставления коммунальных услуг.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 xml:space="preserve">3. Снижение уровня износа объектов водоснабжения и водоотведения. </w:t>
      </w:r>
    </w:p>
    <w:p w:rsidR="00843028" w:rsidRPr="00B14C5E" w:rsidRDefault="00A63243" w:rsidP="00A63243">
      <w:pPr>
        <w:pStyle w:val="14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843028" w:rsidRPr="00B14C5E">
        <w:rPr>
          <w:sz w:val="24"/>
          <w:szCs w:val="24"/>
        </w:rPr>
        <w:t>4. Улучшение экологической сит</w:t>
      </w:r>
      <w:r w:rsidR="005D40FB">
        <w:rPr>
          <w:sz w:val="24"/>
          <w:szCs w:val="24"/>
        </w:rPr>
        <w:t xml:space="preserve">уации на территории </w:t>
      </w:r>
      <w:r w:rsidR="00843028" w:rsidRPr="00B14C5E">
        <w:rPr>
          <w:sz w:val="24"/>
          <w:szCs w:val="24"/>
        </w:rPr>
        <w:t>сельского поселения</w:t>
      </w:r>
      <w:r w:rsidR="004908E2">
        <w:rPr>
          <w:sz w:val="24"/>
          <w:szCs w:val="24"/>
        </w:rPr>
        <w:t xml:space="preserve"> «деревня Рябц</w:t>
      </w:r>
      <w:r w:rsidR="004908E2">
        <w:rPr>
          <w:sz w:val="24"/>
          <w:szCs w:val="24"/>
        </w:rPr>
        <w:t>е</w:t>
      </w:r>
      <w:r w:rsidR="004908E2">
        <w:rPr>
          <w:sz w:val="24"/>
          <w:szCs w:val="24"/>
        </w:rPr>
        <w:t>во</w:t>
      </w:r>
      <w:r w:rsidR="005D40FB">
        <w:rPr>
          <w:sz w:val="24"/>
          <w:szCs w:val="24"/>
        </w:rPr>
        <w:t>»</w:t>
      </w:r>
      <w:r w:rsidR="00843028" w:rsidRPr="00B14C5E">
        <w:rPr>
          <w:sz w:val="24"/>
          <w:szCs w:val="24"/>
        </w:rPr>
        <w:t xml:space="preserve">.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>5. Создание благоприятных условий для привлечения средств внебюджетных источников (в том числе средств частных инвесторов, кредитных средств и личных сре</w:t>
      </w:r>
      <w:proofErr w:type="gramStart"/>
      <w:r w:rsidRPr="00B14C5E">
        <w:rPr>
          <w:sz w:val="24"/>
          <w:szCs w:val="24"/>
        </w:rPr>
        <w:t>дств гр</w:t>
      </w:r>
      <w:proofErr w:type="gramEnd"/>
      <w:r w:rsidRPr="00B14C5E">
        <w:rPr>
          <w:sz w:val="24"/>
          <w:szCs w:val="24"/>
        </w:rPr>
        <w:t>аждан) с целью ф</w:t>
      </w:r>
      <w:r w:rsidRPr="00B14C5E">
        <w:rPr>
          <w:sz w:val="24"/>
          <w:szCs w:val="24"/>
        </w:rPr>
        <w:t>и</w:t>
      </w:r>
      <w:r w:rsidRPr="00B14C5E">
        <w:rPr>
          <w:sz w:val="24"/>
          <w:szCs w:val="24"/>
        </w:rPr>
        <w:t>нансирования проектов модернизации и строительства объектов водоснабжения и водоотвед</w:t>
      </w:r>
      <w:r w:rsidRPr="00B14C5E">
        <w:rPr>
          <w:sz w:val="24"/>
          <w:szCs w:val="24"/>
        </w:rPr>
        <w:t>е</w:t>
      </w:r>
      <w:r w:rsidRPr="00B14C5E">
        <w:rPr>
          <w:sz w:val="24"/>
          <w:szCs w:val="24"/>
        </w:rPr>
        <w:t xml:space="preserve">ния.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>6. Обеспечение сетями водоснабжения и водоотведения земельных участков, определенных для вновь строящегося жилищного фонда и объектов производственного, рекреационного и социал</w:t>
      </w:r>
      <w:r w:rsidRPr="00B14C5E">
        <w:rPr>
          <w:sz w:val="24"/>
          <w:szCs w:val="24"/>
        </w:rPr>
        <w:t>ь</w:t>
      </w:r>
      <w:r w:rsidRPr="00B14C5E">
        <w:rPr>
          <w:sz w:val="24"/>
          <w:szCs w:val="24"/>
        </w:rPr>
        <w:t xml:space="preserve">но-культурного назначения.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 xml:space="preserve">7. Увеличение мощности систем водоснабжения и водоотведения. </w:t>
      </w:r>
    </w:p>
    <w:p w:rsidR="00843028" w:rsidRPr="00B14C5E" w:rsidRDefault="00843028" w:rsidP="00145A30">
      <w:pPr>
        <w:pStyle w:val="14"/>
        <w:ind w:firstLine="708"/>
        <w:rPr>
          <w:b/>
          <w:sz w:val="24"/>
          <w:szCs w:val="24"/>
        </w:rPr>
      </w:pPr>
      <w:r w:rsidRPr="00B14C5E">
        <w:rPr>
          <w:b/>
          <w:sz w:val="24"/>
          <w:szCs w:val="24"/>
        </w:rPr>
        <w:t xml:space="preserve">Контроль исполнения инвестиционной программы </w:t>
      </w:r>
    </w:p>
    <w:p w:rsidR="00843028" w:rsidRPr="00B14C5E" w:rsidRDefault="00843028" w:rsidP="0084302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 xml:space="preserve">Оперативный контроль осуществляет </w:t>
      </w:r>
      <w:r w:rsidR="005D40FB">
        <w:rPr>
          <w:sz w:val="24"/>
          <w:szCs w:val="24"/>
        </w:rPr>
        <w:t xml:space="preserve">Глава администрации </w:t>
      </w:r>
      <w:r w:rsidRPr="00B14C5E">
        <w:rPr>
          <w:sz w:val="24"/>
          <w:szCs w:val="24"/>
        </w:rPr>
        <w:t xml:space="preserve">сельского поселения </w:t>
      </w:r>
      <w:r w:rsidR="004908E2">
        <w:rPr>
          <w:sz w:val="24"/>
          <w:szCs w:val="24"/>
        </w:rPr>
        <w:t>«деревня Рябцево</w:t>
      </w:r>
      <w:r w:rsidR="00F57668">
        <w:rPr>
          <w:sz w:val="24"/>
          <w:szCs w:val="24"/>
        </w:rPr>
        <w:t xml:space="preserve">» </w:t>
      </w:r>
      <w:proofErr w:type="spellStart"/>
      <w:r w:rsidR="00F57668">
        <w:rPr>
          <w:sz w:val="24"/>
          <w:szCs w:val="24"/>
        </w:rPr>
        <w:t>Малоярославецкого</w:t>
      </w:r>
      <w:proofErr w:type="spellEnd"/>
      <w:r w:rsidR="005D40FB">
        <w:rPr>
          <w:sz w:val="24"/>
          <w:szCs w:val="24"/>
        </w:rPr>
        <w:t xml:space="preserve"> района Калужской</w:t>
      </w:r>
      <w:r w:rsidRPr="00B14C5E">
        <w:rPr>
          <w:sz w:val="24"/>
          <w:szCs w:val="24"/>
        </w:rPr>
        <w:t xml:space="preserve"> области.</w:t>
      </w:r>
    </w:p>
    <w:p w:rsidR="00122EA9" w:rsidRPr="00145A30" w:rsidRDefault="00122EA9" w:rsidP="00145A30">
      <w:pPr>
        <w:pStyle w:val="21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45A30">
        <w:rPr>
          <w:rFonts w:ascii="Times New Roman" w:hAnsi="Times New Roman" w:cs="Times New Roman"/>
          <w:i w:val="0"/>
          <w:sz w:val="24"/>
          <w:szCs w:val="24"/>
        </w:rPr>
        <w:t>2. ОБЩИЕ ПОЛОЖЕНИЯ</w:t>
      </w:r>
    </w:p>
    <w:p w:rsidR="00122EA9" w:rsidRPr="00B14C5E" w:rsidRDefault="005D40FB" w:rsidP="00875AE5">
      <w:pPr>
        <w:pStyle w:val="30"/>
        <w:spacing w:after="0" w:line="360" w:lineRule="auto"/>
        <w:ind w:firstLine="709"/>
        <w:jc w:val="both"/>
        <w:rPr>
          <w:rFonts w:ascii="Times New Roman" w:hAnsi="Times New Roman" w:cs="Times New Roman"/>
          <w:bCs w:val="0"/>
          <w:i/>
          <w:iCs/>
          <w:sz w:val="24"/>
          <w:szCs w:val="24"/>
        </w:rPr>
      </w:pPr>
      <w:r w:rsidRPr="00145A30">
        <w:rPr>
          <w:rFonts w:ascii="Times New Roman" w:hAnsi="Times New Roman" w:cs="Times New Roman"/>
          <w:bCs w:val="0"/>
          <w:iCs/>
          <w:sz w:val="24"/>
          <w:szCs w:val="24"/>
        </w:rPr>
        <w:t>2.1. Общие сведения о</w:t>
      </w:r>
      <w:r w:rsidR="00122EA9" w:rsidRPr="00145A30">
        <w:rPr>
          <w:rFonts w:ascii="Times New Roman" w:hAnsi="Times New Roman" w:cs="Times New Roman"/>
          <w:bCs w:val="0"/>
          <w:iCs/>
          <w:sz w:val="24"/>
          <w:szCs w:val="24"/>
        </w:rPr>
        <w:t xml:space="preserve"> сельском поселении </w:t>
      </w:r>
      <w:r w:rsidR="004908E2">
        <w:rPr>
          <w:rFonts w:ascii="Times New Roman" w:hAnsi="Times New Roman" w:cs="Times New Roman"/>
          <w:bCs w:val="0"/>
          <w:iCs/>
          <w:sz w:val="24"/>
          <w:szCs w:val="24"/>
        </w:rPr>
        <w:t>«д</w:t>
      </w:r>
      <w:r w:rsidRPr="00145A30">
        <w:rPr>
          <w:rFonts w:ascii="Times New Roman" w:hAnsi="Times New Roman" w:cs="Times New Roman"/>
          <w:bCs w:val="0"/>
          <w:iCs/>
          <w:sz w:val="24"/>
          <w:szCs w:val="24"/>
        </w:rPr>
        <w:t>ере</w:t>
      </w:r>
      <w:r w:rsidR="004908E2">
        <w:rPr>
          <w:rFonts w:ascii="Times New Roman" w:hAnsi="Times New Roman" w:cs="Times New Roman"/>
          <w:bCs w:val="0"/>
          <w:iCs/>
          <w:sz w:val="24"/>
          <w:szCs w:val="24"/>
        </w:rPr>
        <w:t>вня Рябцево</w:t>
      </w:r>
      <w:r w:rsidRPr="00145A30">
        <w:rPr>
          <w:rFonts w:ascii="Times New Roman" w:hAnsi="Times New Roman" w:cs="Times New Roman"/>
          <w:bCs w:val="0"/>
          <w:iCs/>
          <w:sz w:val="24"/>
          <w:szCs w:val="24"/>
        </w:rPr>
        <w:t>»</w:t>
      </w:r>
      <w:r w:rsidR="00142826">
        <w:rPr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  <w:proofErr w:type="spellStart"/>
      <w:r w:rsidR="00F57668">
        <w:rPr>
          <w:rFonts w:ascii="Times New Roman" w:hAnsi="Times New Roman" w:cs="Times New Roman"/>
          <w:bCs w:val="0"/>
          <w:iCs/>
          <w:sz w:val="24"/>
          <w:szCs w:val="24"/>
        </w:rPr>
        <w:t>Малоярославецкого</w:t>
      </w:r>
      <w:proofErr w:type="spellEnd"/>
      <w:r w:rsidRPr="00145A30">
        <w:rPr>
          <w:rFonts w:ascii="Times New Roman" w:hAnsi="Times New Roman" w:cs="Times New Roman"/>
          <w:bCs w:val="0"/>
          <w:iCs/>
          <w:sz w:val="24"/>
          <w:szCs w:val="24"/>
        </w:rPr>
        <w:t xml:space="preserve"> ра</w:t>
      </w:r>
      <w:r w:rsidRPr="00145A30">
        <w:rPr>
          <w:rFonts w:ascii="Times New Roman" w:hAnsi="Times New Roman" w:cs="Times New Roman"/>
          <w:bCs w:val="0"/>
          <w:iCs/>
          <w:sz w:val="24"/>
          <w:szCs w:val="24"/>
        </w:rPr>
        <w:t>й</w:t>
      </w:r>
      <w:r w:rsidRPr="00145A30">
        <w:rPr>
          <w:rFonts w:ascii="Times New Roman" w:hAnsi="Times New Roman" w:cs="Times New Roman"/>
          <w:bCs w:val="0"/>
          <w:iCs/>
          <w:sz w:val="24"/>
          <w:szCs w:val="24"/>
        </w:rPr>
        <w:t>она Калужской</w:t>
      </w:r>
      <w:r w:rsidR="00122EA9" w:rsidRPr="00145A30">
        <w:rPr>
          <w:rFonts w:ascii="Times New Roman" w:hAnsi="Times New Roman" w:cs="Times New Roman"/>
          <w:bCs w:val="0"/>
          <w:iCs/>
          <w:sz w:val="24"/>
          <w:szCs w:val="24"/>
        </w:rPr>
        <w:t xml:space="preserve"> области</w:t>
      </w:r>
    </w:p>
    <w:p w:rsidR="00122EA9" w:rsidRPr="00B14C5E" w:rsidRDefault="005D40FB" w:rsidP="00875AE5">
      <w:pPr>
        <w:spacing w:line="360" w:lineRule="auto"/>
        <w:ind w:firstLine="720"/>
        <w:jc w:val="both"/>
        <w:rPr>
          <w:color w:val="FF0000"/>
        </w:rPr>
      </w:pPr>
      <w:r>
        <w:t>С</w:t>
      </w:r>
      <w:r w:rsidR="00122EA9" w:rsidRPr="00B14C5E">
        <w:t xml:space="preserve">ельское поселение </w:t>
      </w:r>
      <w:r w:rsidR="004908E2">
        <w:t>«деревня Рябцево</w:t>
      </w:r>
      <w:r>
        <w:t>»</w:t>
      </w:r>
      <w:r w:rsidR="00A23CF0">
        <w:t xml:space="preserve"> входит в состав  </w:t>
      </w:r>
      <w:proofErr w:type="spellStart"/>
      <w:r w:rsidR="00A23CF0">
        <w:t>Малоярославецкого</w:t>
      </w:r>
      <w:proofErr w:type="spellEnd"/>
      <w:r w:rsidR="00122EA9" w:rsidRPr="00B14C5E">
        <w:t xml:space="preserve"> муниципал</w:t>
      </w:r>
      <w:r w:rsidR="00122EA9" w:rsidRPr="00B14C5E">
        <w:t>ь</w:t>
      </w:r>
      <w:r w:rsidR="00122EA9" w:rsidRPr="00B14C5E">
        <w:t>ного рай</w:t>
      </w:r>
      <w:r>
        <w:t>она Калужской</w:t>
      </w:r>
      <w:r w:rsidR="00122EA9" w:rsidRPr="00B14C5E">
        <w:t xml:space="preserve"> области</w:t>
      </w:r>
      <w:r w:rsidR="00A63243">
        <w:t xml:space="preserve">. </w:t>
      </w:r>
      <w:r w:rsidR="004908E2">
        <w:t xml:space="preserve">Площадь территории </w:t>
      </w:r>
      <w:proofErr w:type="spellStart"/>
      <w:r w:rsidR="004908E2">
        <w:t>Рябцевского</w:t>
      </w:r>
      <w:proofErr w:type="spellEnd"/>
      <w:r w:rsidR="00122EA9" w:rsidRPr="00B14C5E">
        <w:t xml:space="preserve"> сельского поселения, по данным «</w:t>
      </w:r>
      <w:proofErr w:type="spellStart"/>
      <w:r w:rsidR="00122EA9" w:rsidRPr="00B14C5E">
        <w:t>Роснедви</w:t>
      </w:r>
      <w:r w:rsidR="00A63243">
        <w:t>жимо</w:t>
      </w:r>
      <w:r w:rsidR="004908E2">
        <w:t>сти</w:t>
      </w:r>
      <w:proofErr w:type="spellEnd"/>
      <w:r w:rsidR="004908E2">
        <w:t>», составляет 8077,2</w:t>
      </w:r>
      <w:r w:rsidR="00122EA9" w:rsidRPr="00B14C5E">
        <w:t xml:space="preserve"> га. На территории поселения имеется государственный ле</w:t>
      </w:r>
      <w:r w:rsidR="00122EA9" w:rsidRPr="00B14C5E">
        <w:t>с</w:t>
      </w:r>
      <w:r w:rsidR="004908E2">
        <w:t>ной фонд – 3751,4</w:t>
      </w:r>
      <w:r w:rsidR="00A63243">
        <w:t xml:space="preserve"> га. Сельское</w:t>
      </w:r>
      <w:r w:rsidR="00122EA9" w:rsidRPr="00B14C5E">
        <w:t xml:space="preserve"> поселение </w:t>
      </w:r>
      <w:r w:rsidR="004908E2">
        <w:t>«деревня Рябцево» расположено в западной</w:t>
      </w:r>
      <w:r w:rsidR="00122EA9" w:rsidRPr="00B14C5E">
        <w:t xml:space="preserve"> час</w:t>
      </w:r>
      <w:r w:rsidR="00A23CF0">
        <w:t xml:space="preserve">ти </w:t>
      </w:r>
      <w:proofErr w:type="spellStart"/>
      <w:r w:rsidR="00A23CF0">
        <w:t>Мал</w:t>
      </w:r>
      <w:r w:rsidR="00A23CF0">
        <w:t>о</w:t>
      </w:r>
      <w:r w:rsidR="00A23CF0">
        <w:t>ярославецкого</w:t>
      </w:r>
      <w:proofErr w:type="spellEnd"/>
      <w:r w:rsidR="00122EA9" w:rsidRPr="00B14C5E">
        <w:t xml:space="preserve"> района. Поселение граничит</w:t>
      </w:r>
      <w:r w:rsidR="00A63243">
        <w:t xml:space="preserve"> с др</w:t>
      </w:r>
      <w:r w:rsidR="004908E2">
        <w:t xml:space="preserve">угими поселениями </w:t>
      </w:r>
      <w:proofErr w:type="spellStart"/>
      <w:r w:rsidR="004908E2">
        <w:t>Малоярославецкого</w:t>
      </w:r>
      <w:proofErr w:type="spellEnd"/>
      <w:r w:rsidR="00A63243">
        <w:t xml:space="preserve"> р</w:t>
      </w:r>
      <w:r w:rsidR="00122EA9" w:rsidRPr="00B14C5E">
        <w:t>айона: с с</w:t>
      </w:r>
      <w:r w:rsidR="00122EA9" w:rsidRPr="00B14C5E">
        <w:t>е</w:t>
      </w:r>
      <w:r w:rsidR="00A63243">
        <w:t>ве</w:t>
      </w:r>
      <w:r w:rsidR="00A23CF0">
        <w:t>ра – с СП «Се</w:t>
      </w:r>
      <w:r w:rsidR="004908E2">
        <w:t xml:space="preserve">ло </w:t>
      </w:r>
      <w:proofErr w:type="spellStart"/>
      <w:r w:rsidR="004908E2">
        <w:t>Ильинское</w:t>
      </w:r>
      <w:proofErr w:type="spellEnd"/>
      <w:r w:rsidR="00A23CF0">
        <w:t xml:space="preserve">», </w:t>
      </w:r>
      <w:r w:rsidR="004908E2">
        <w:t>с запада – с Дзержинским р-ном</w:t>
      </w:r>
      <w:r w:rsidR="006C34BF">
        <w:t>,</w:t>
      </w:r>
      <w:r w:rsidR="00A23CF0">
        <w:t xml:space="preserve"> с востока – с СП</w:t>
      </w:r>
      <w:r w:rsidR="004908E2">
        <w:t xml:space="preserve"> «деревня Березо</w:t>
      </w:r>
      <w:r w:rsidR="004908E2">
        <w:t>в</w:t>
      </w:r>
      <w:r w:rsidR="004908E2">
        <w:t>ка», с юга – с СП «Поселок Детчино». Деревня Рябцево</w:t>
      </w:r>
      <w:r w:rsidR="00122EA9" w:rsidRPr="00B14C5E">
        <w:t>, центральный населенный пункт поселения, располагается на расстоя</w:t>
      </w:r>
      <w:r w:rsidR="004908E2">
        <w:t>нии 30</w:t>
      </w:r>
      <w:r w:rsidR="00122EA9" w:rsidRPr="00B14C5E">
        <w:t xml:space="preserve"> км</w:t>
      </w:r>
      <w:proofErr w:type="gramStart"/>
      <w:r w:rsidR="00122EA9" w:rsidRPr="00B14C5E">
        <w:t>.</w:t>
      </w:r>
      <w:proofErr w:type="gramEnd"/>
      <w:r w:rsidR="00122EA9" w:rsidRPr="00B14C5E">
        <w:t xml:space="preserve"> </w:t>
      </w:r>
      <w:proofErr w:type="gramStart"/>
      <w:r w:rsidR="00122EA9" w:rsidRPr="00B14C5E">
        <w:t>о</w:t>
      </w:r>
      <w:proofErr w:type="gramEnd"/>
      <w:r w:rsidR="00122EA9" w:rsidRPr="00B14C5E">
        <w:t>т</w:t>
      </w:r>
      <w:r w:rsidR="006C34BF">
        <w:t xml:space="preserve"> </w:t>
      </w:r>
      <w:r w:rsidR="00122EA9" w:rsidRPr="00B14C5E">
        <w:t xml:space="preserve"> районного цен</w:t>
      </w:r>
      <w:r w:rsidR="00A23CF0">
        <w:t>тра г.</w:t>
      </w:r>
      <w:r w:rsidR="00875AE5">
        <w:t xml:space="preserve"> </w:t>
      </w:r>
      <w:r w:rsidR="00A23CF0">
        <w:t>Малоярославец</w:t>
      </w:r>
      <w:r w:rsidR="00122EA9" w:rsidRPr="00B14C5E">
        <w:t>.</w:t>
      </w:r>
    </w:p>
    <w:p w:rsidR="00122EA9" w:rsidRPr="00B14C5E" w:rsidRDefault="00122EA9" w:rsidP="00122EA9">
      <w:pPr>
        <w:spacing w:line="360" w:lineRule="auto"/>
        <w:ind w:firstLine="720"/>
        <w:jc w:val="both"/>
      </w:pPr>
      <w:r w:rsidRPr="00B14C5E">
        <w:t>В настоящее время на терри</w:t>
      </w:r>
      <w:r w:rsidR="00A23CF0">
        <w:t xml:space="preserve">тории поселения располагается </w:t>
      </w:r>
      <w:r w:rsidR="004908E2">
        <w:t>10</w:t>
      </w:r>
      <w:r w:rsidRPr="00B14C5E">
        <w:t xml:space="preserve"> населенных пунктов, количес</w:t>
      </w:r>
      <w:r w:rsidRPr="00B14C5E">
        <w:t>т</w:t>
      </w:r>
      <w:r w:rsidRPr="00B14C5E">
        <w:t>во нас</w:t>
      </w:r>
      <w:r w:rsidR="004908E2">
        <w:t>еления на 2012 г. составило 383</w:t>
      </w:r>
      <w:r w:rsidRPr="00B14C5E">
        <w:t xml:space="preserve"> человек</w:t>
      </w:r>
      <w:r w:rsidR="004908E2">
        <w:t>а</w:t>
      </w:r>
      <w:r w:rsidRPr="00B14C5E">
        <w:t>.</w:t>
      </w:r>
    </w:p>
    <w:p w:rsidR="00122EA9" w:rsidRPr="00B14C5E" w:rsidRDefault="00122EA9" w:rsidP="00122EA9">
      <w:pPr>
        <w:spacing w:line="360" w:lineRule="auto"/>
        <w:ind w:firstLine="720"/>
        <w:jc w:val="both"/>
      </w:pPr>
      <w:r w:rsidRPr="00B14C5E">
        <w:t>Значительную часть поселения занимают территории сельскохозяйственного назначения, где размещаются предприятия специализирующиеся на производстве мясной и молочной продукци</w:t>
      </w:r>
      <w:r w:rsidR="006C34BF">
        <w:t>и</w:t>
      </w:r>
      <w:r w:rsidRPr="00B14C5E">
        <w:t>. Также в состав поселения входят террит</w:t>
      </w:r>
      <w:r w:rsidR="006C34BF">
        <w:t xml:space="preserve">ории </w:t>
      </w:r>
      <w:proofErr w:type="spellStart"/>
      <w:r w:rsidR="006C34BF">
        <w:t>охотохозяйства</w:t>
      </w:r>
      <w:proofErr w:type="spellEnd"/>
      <w:r w:rsidRPr="00B14C5E">
        <w:t>.</w:t>
      </w:r>
    </w:p>
    <w:p w:rsidR="00122EA9" w:rsidRPr="00B14C5E" w:rsidRDefault="00122EA9" w:rsidP="00122EA9">
      <w:pPr>
        <w:spacing w:line="360" w:lineRule="auto"/>
        <w:ind w:firstLine="567"/>
        <w:jc w:val="both"/>
        <w:rPr>
          <w:i/>
          <w:color w:val="000000"/>
        </w:rPr>
      </w:pPr>
      <w:r w:rsidRPr="00B14C5E">
        <w:rPr>
          <w:i/>
          <w:color w:val="000000"/>
        </w:rPr>
        <w:t>Сельскохозяйственное производство</w:t>
      </w:r>
    </w:p>
    <w:p w:rsidR="00122EA9" w:rsidRPr="00B14C5E" w:rsidRDefault="00A23CF0" w:rsidP="00122EA9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Сельскохозяйственное фермерское предприятие </w:t>
      </w:r>
      <w:r w:rsidR="006C34BF">
        <w:rPr>
          <w:color w:val="000000"/>
        </w:rPr>
        <w:t xml:space="preserve">  </w:t>
      </w:r>
      <w:r w:rsidR="00DD2169">
        <w:rPr>
          <w:color w:val="000000"/>
        </w:rPr>
        <w:t>ИП «Выходцев</w:t>
      </w:r>
      <w:r w:rsidR="006C34BF">
        <w:rPr>
          <w:color w:val="000000"/>
        </w:rPr>
        <w:t xml:space="preserve">» </w:t>
      </w:r>
      <w:r w:rsidR="00122EA9" w:rsidRPr="00B14C5E">
        <w:rPr>
          <w:color w:val="000000"/>
        </w:rPr>
        <w:t xml:space="preserve"> располо</w:t>
      </w:r>
      <w:r w:rsidR="00DD2169">
        <w:rPr>
          <w:color w:val="000000"/>
        </w:rPr>
        <w:t>жен в 34</w:t>
      </w:r>
      <w:r>
        <w:rPr>
          <w:color w:val="000000"/>
        </w:rPr>
        <w:t xml:space="preserve"> </w:t>
      </w:r>
      <w:r w:rsidR="00DD2169">
        <w:rPr>
          <w:color w:val="000000"/>
        </w:rPr>
        <w:t>км от г</w:t>
      </w:r>
      <w:proofErr w:type="gramStart"/>
      <w:r w:rsidR="00DD2169">
        <w:rPr>
          <w:color w:val="000000"/>
        </w:rPr>
        <w:t>.М</w:t>
      </w:r>
      <w:proofErr w:type="gramEnd"/>
      <w:r w:rsidR="00DD2169">
        <w:rPr>
          <w:color w:val="000000"/>
        </w:rPr>
        <w:t>алоярославец д.Песочня</w:t>
      </w:r>
      <w:r w:rsidR="00122EA9" w:rsidRPr="00B14C5E">
        <w:rPr>
          <w:color w:val="000000"/>
        </w:rPr>
        <w:t>. Форма собственности – частная. Направление хозяйст</w:t>
      </w:r>
      <w:r w:rsidR="006C34BF">
        <w:rPr>
          <w:color w:val="000000"/>
        </w:rPr>
        <w:t xml:space="preserve">ва - </w:t>
      </w:r>
      <w:r w:rsidR="00122EA9" w:rsidRPr="00B14C5E">
        <w:rPr>
          <w:color w:val="000000"/>
        </w:rPr>
        <w:t xml:space="preserve"> молочное ж</w:t>
      </w:r>
      <w:r w:rsidR="00122EA9" w:rsidRPr="00B14C5E">
        <w:rPr>
          <w:color w:val="000000"/>
        </w:rPr>
        <w:t>и</w:t>
      </w:r>
      <w:r w:rsidR="00122EA9" w:rsidRPr="00B14C5E">
        <w:rPr>
          <w:color w:val="000000"/>
        </w:rPr>
        <w:t xml:space="preserve">вотноводство. </w:t>
      </w:r>
      <w:proofErr w:type="gramStart"/>
      <w:r w:rsidR="00122EA9" w:rsidRPr="00B14C5E">
        <w:rPr>
          <w:color w:val="000000"/>
        </w:rPr>
        <w:t>Основными культурами, которые возделываются на террито</w:t>
      </w:r>
      <w:r w:rsidR="006C34BF">
        <w:rPr>
          <w:color w:val="000000"/>
        </w:rPr>
        <w:t>рии поселения</w:t>
      </w:r>
      <w:r w:rsidR="00122EA9" w:rsidRPr="00B14C5E">
        <w:rPr>
          <w:color w:val="000000"/>
        </w:rPr>
        <w:t>, я</w:t>
      </w:r>
      <w:r w:rsidR="00122EA9" w:rsidRPr="00B14C5E">
        <w:rPr>
          <w:color w:val="000000"/>
        </w:rPr>
        <w:t>в</w:t>
      </w:r>
      <w:r w:rsidR="00122EA9" w:rsidRPr="00B14C5E">
        <w:rPr>
          <w:color w:val="000000"/>
        </w:rPr>
        <w:t xml:space="preserve">ляются: озимая рожь, яровая пшеница, ячмень, овёс, картофель, многолетние травы. </w:t>
      </w:r>
      <w:proofErr w:type="gramEnd"/>
    </w:p>
    <w:p w:rsidR="00122EA9" w:rsidRPr="00B14C5E" w:rsidRDefault="00122EA9" w:rsidP="00122EA9">
      <w:pPr>
        <w:spacing w:line="360" w:lineRule="auto"/>
        <w:ind w:firstLine="540"/>
      </w:pPr>
      <w:r w:rsidRPr="00B14C5E">
        <w:rPr>
          <w:i/>
        </w:rPr>
        <w:t>Строительный</w:t>
      </w:r>
      <w:r w:rsidR="007D7FDC">
        <w:rPr>
          <w:i/>
        </w:rPr>
        <w:t>, промышленный</w:t>
      </w:r>
      <w:r w:rsidRPr="00B14C5E">
        <w:rPr>
          <w:i/>
        </w:rPr>
        <w:t xml:space="preserve"> комплекс</w:t>
      </w:r>
    </w:p>
    <w:p w:rsidR="00122EA9" w:rsidRPr="00B14C5E" w:rsidRDefault="006C34BF" w:rsidP="00122EA9">
      <w:pPr>
        <w:spacing w:line="360" w:lineRule="auto"/>
        <w:ind w:firstLine="540"/>
        <w:rPr>
          <w:color w:val="000000"/>
        </w:rPr>
      </w:pPr>
      <w:r>
        <w:lastRenderedPageBreak/>
        <w:t>Отрасл</w:t>
      </w:r>
      <w:r w:rsidR="00A23CF0">
        <w:t xml:space="preserve">ь </w:t>
      </w:r>
      <w:r w:rsidR="004908E2">
        <w:t xml:space="preserve">не </w:t>
      </w:r>
      <w:r w:rsidR="00A23CF0">
        <w:t>представлена</w:t>
      </w:r>
      <w:r w:rsidR="00DD2169">
        <w:t xml:space="preserve"> предприятия</w:t>
      </w:r>
      <w:r w:rsidR="004908E2">
        <w:t>ми.</w:t>
      </w:r>
    </w:p>
    <w:p w:rsidR="00122EA9" w:rsidRPr="00B14C5E" w:rsidRDefault="00122EA9" w:rsidP="00122EA9">
      <w:pPr>
        <w:tabs>
          <w:tab w:val="left" w:pos="5572"/>
        </w:tabs>
        <w:spacing w:line="360" w:lineRule="auto"/>
        <w:ind w:firstLine="567"/>
        <w:jc w:val="both"/>
        <w:rPr>
          <w:i/>
          <w:color w:val="000000"/>
        </w:rPr>
      </w:pPr>
      <w:r w:rsidRPr="00B14C5E">
        <w:rPr>
          <w:i/>
          <w:color w:val="000000"/>
        </w:rPr>
        <w:t>Лесной комплекс</w:t>
      </w:r>
    </w:p>
    <w:p w:rsidR="00122EA9" w:rsidRPr="00B14C5E" w:rsidRDefault="00122EA9" w:rsidP="00122EA9">
      <w:pPr>
        <w:spacing w:line="360" w:lineRule="auto"/>
        <w:ind w:firstLine="567"/>
        <w:jc w:val="both"/>
        <w:rPr>
          <w:color w:val="000000"/>
        </w:rPr>
      </w:pPr>
      <w:r w:rsidRPr="00B14C5E">
        <w:rPr>
          <w:color w:val="000000"/>
        </w:rPr>
        <w:t xml:space="preserve"> </w:t>
      </w:r>
      <w:proofErr w:type="gramStart"/>
      <w:r w:rsidRPr="00B14C5E">
        <w:rPr>
          <w:color w:val="000000"/>
        </w:rPr>
        <w:t>Представлена</w:t>
      </w:r>
      <w:proofErr w:type="gramEnd"/>
      <w:r w:rsidRPr="00B14C5E">
        <w:rPr>
          <w:color w:val="000000"/>
        </w:rPr>
        <w:t xml:space="preserve"> предприятием </w:t>
      </w:r>
      <w:r w:rsidR="004908E2">
        <w:rPr>
          <w:color w:val="000000"/>
        </w:rPr>
        <w:t>ООО «</w:t>
      </w:r>
      <w:proofErr w:type="spellStart"/>
      <w:r w:rsidR="004908E2">
        <w:rPr>
          <w:color w:val="000000"/>
        </w:rPr>
        <w:t>Детчинское</w:t>
      </w:r>
      <w:proofErr w:type="spellEnd"/>
      <w:r w:rsidR="004908E2">
        <w:rPr>
          <w:color w:val="000000"/>
        </w:rPr>
        <w:t xml:space="preserve"> </w:t>
      </w:r>
      <w:proofErr w:type="spellStart"/>
      <w:r w:rsidR="004908E2">
        <w:rPr>
          <w:color w:val="000000"/>
        </w:rPr>
        <w:t>охотохозяйство</w:t>
      </w:r>
      <w:proofErr w:type="spellEnd"/>
      <w:r w:rsidR="006C34BF">
        <w:rPr>
          <w:color w:val="000000"/>
        </w:rPr>
        <w:t>». Основная деятельность – охотничье хозяйство</w:t>
      </w:r>
      <w:r w:rsidRPr="00B14C5E">
        <w:rPr>
          <w:color w:val="000000"/>
        </w:rPr>
        <w:t>.</w:t>
      </w:r>
    </w:p>
    <w:p w:rsidR="00122EA9" w:rsidRPr="00B14C5E" w:rsidRDefault="00122EA9" w:rsidP="00122EA9">
      <w:pPr>
        <w:spacing w:line="360" w:lineRule="auto"/>
        <w:ind w:firstLine="567"/>
        <w:jc w:val="both"/>
        <w:rPr>
          <w:i/>
          <w:color w:val="000000"/>
        </w:rPr>
      </w:pPr>
      <w:r w:rsidRPr="00B14C5E">
        <w:rPr>
          <w:i/>
          <w:color w:val="000000"/>
        </w:rPr>
        <w:t>Коммунальное хозяйство</w:t>
      </w:r>
    </w:p>
    <w:p w:rsidR="00122EA9" w:rsidRPr="00264E38" w:rsidRDefault="00122EA9" w:rsidP="00264E38">
      <w:pPr>
        <w:spacing w:line="360" w:lineRule="auto"/>
        <w:ind w:firstLine="567"/>
        <w:jc w:val="both"/>
        <w:rPr>
          <w:color w:val="000000"/>
        </w:rPr>
      </w:pPr>
      <w:r w:rsidRPr="00B14C5E">
        <w:rPr>
          <w:color w:val="000000"/>
        </w:rPr>
        <w:t>П</w:t>
      </w:r>
      <w:r w:rsidR="004908E2">
        <w:rPr>
          <w:color w:val="000000"/>
        </w:rPr>
        <w:t>редставлено предприятия</w:t>
      </w:r>
      <w:r w:rsidR="006C34BF">
        <w:rPr>
          <w:color w:val="000000"/>
        </w:rPr>
        <w:t>м</w:t>
      </w:r>
      <w:proofErr w:type="gramStart"/>
      <w:r w:rsidR="004908E2">
        <w:rPr>
          <w:color w:val="000000"/>
        </w:rPr>
        <w:t>и</w:t>
      </w:r>
      <w:r w:rsidR="006C34BF">
        <w:rPr>
          <w:color w:val="000000"/>
        </w:rPr>
        <w:t xml:space="preserve"> ООО</w:t>
      </w:r>
      <w:r w:rsidR="007D7FDC">
        <w:rPr>
          <w:color w:val="000000"/>
        </w:rPr>
        <w:t xml:space="preserve"> У</w:t>
      </w:r>
      <w:proofErr w:type="gramEnd"/>
      <w:r w:rsidR="007D7FDC">
        <w:rPr>
          <w:color w:val="000000"/>
        </w:rPr>
        <w:t>К «</w:t>
      </w:r>
      <w:proofErr w:type="spellStart"/>
      <w:r w:rsidR="007D7FDC">
        <w:rPr>
          <w:color w:val="000000"/>
        </w:rPr>
        <w:t>ЭкоУют</w:t>
      </w:r>
      <w:proofErr w:type="spellEnd"/>
      <w:r w:rsidRPr="00B14C5E">
        <w:rPr>
          <w:color w:val="000000"/>
        </w:rPr>
        <w:t xml:space="preserve">» в </w:t>
      </w:r>
      <w:r w:rsidR="007D7FDC">
        <w:t>п.</w:t>
      </w:r>
      <w:r w:rsidR="00875AE5">
        <w:t xml:space="preserve"> </w:t>
      </w:r>
      <w:r w:rsidR="007D7FDC">
        <w:t>Детчино</w:t>
      </w:r>
      <w:r w:rsidR="004908E2">
        <w:t>, ООО «Наш Дом»</w:t>
      </w:r>
      <w:r w:rsidRPr="00B14C5E">
        <w:rPr>
          <w:color w:val="000000"/>
        </w:rPr>
        <w:t>. Основная деятельность – обслуж</w:t>
      </w:r>
      <w:r w:rsidR="007D7FDC">
        <w:rPr>
          <w:color w:val="000000"/>
        </w:rPr>
        <w:t>ивание жилья</w:t>
      </w:r>
      <w:r w:rsidRPr="00B14C5E">
        <w:rPr>
          <w:color w:val="000000"/>
        </w:rPr>
        <w:t>.</w:t>
      </w:r>
    </w:p>
    <w:p w:rsidR="00122EA9" w:rsidRPr="00B14C5E" w:rsidRDefault="00122EA9" w:rsidP="00122EA9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>Климат на территории поселения умеренно-континентальный, характеризующийся избыто</w:t>
      </w:r>
      <w:r w:rsidRPr="00B14C5E">
        <w:rPr>
          <w:sz w:val="24"/>
          <w:szCs w:val="24"/>
        </w:rPr>
        <w:t>ч</w:t>
      </w:r>
      <w:r w:rsidRPr="00B14C5E">
        <w:rPr>
          <w:sz w:val="24"/>
          <w:szCs w:val="24"/>
        </w:rPr>
        <w:t>ным увлажнением, с нежарким коротким летом и умеренно холодной зимой. Глубина залегания уровня грунтовых вод колеблется от 0,6 до 1,3 м.</w:t>
      </w:r>
    </w:p>
    <w:p w:rsidR="00122EA9" w:rsidRPr="00B14C5E" w:rsidRDefault="00122EA9" w:rsidP="00122EA9">
      <w:pPr>
        <w:spacing w:line="360" w:lineRule="auto"/>
        <w:ind w:firstLine="540"/>
        <w:jc w:val="both"/>
      </w:pPr>
      <w:r w:rsidRPr="00B14C5E">
        <w:t>Планировочная организация территории поселения представляет собой дисперсный тип расс</w:t>
      </w:r>
      <w:r w:rsidRPr="00B14C5E">
        <w:t>е</w:t>
      </w:r>
      <w:r w:rsidRPr="00B14C5E">
        <w:t>ления с неравномерным распределением демографической и производственной нагрузки. Планир</w:t>
      </w:r>
      <w:r w:rsidRPr="00B14C5E">
        <w:t>о</w:t>
      </w:r>
      <w:r w:rsidRPr="00B14C5E">
        <w:t>вочный каркас формируется основной центра</w:t>
      </w:r>
      <w:r w:rsidR="00264E38">
        <w:t>льной осью – д</w:t>
      </w:r>
      <w:r w:rsidR="007D7FDC">
        <w:t>орога регионального значения  «Окру</w:t>
      </w:r>
      <w:r w:rsidR="007D7FDC">
        <w:t>ж</w:t>
      </w:r>
      <w:r w:rsidR="007D7FDC">
        <w:t>ная дорога г.</w:t>
      </w:r>
      <w:r w:rsidR="00875AE5">
        <w:t xml:space="preserve"> </w:t>
      </w:r>
      <w:proofErr w:type="spellStart"/>
      <w:r w:rsidR="007D7FDC">
        <w:t>Калуги-Детчино-Малоярославец</w:t>
      </w:r>
      <w:proofErr w:type="spellEnd"/>
      <w:proofErr w:type="gramStart"/>
      <w:r w:rsidRPr="00B14C5E">
        <w:t>»</w:t>
      </w:r>
      <w:r w:rsidR="006F2D81">
        <w:t>-</w:t>
      </w:r>
      <w:proofErr w:type="spellStart"/>
      <w:proofErr w:type="gramEnd"/>
      <w:r w:rsidR="006F2D81">
        <w:t>Машкино-Станки</w:t>
      </w:r>
      <w:proofErr w:type="spellEnd"/>
      <w:r w:rsidR="006F2D81">
        <w:t>- А101 «Москва-Малоярославец-Рославль»</w:t>
      </w:r>
      <w:r w:rsidRPr="00B14C5E">
        <w:t xml:space="preserve"> и прилегающими к ней дорогами местного и районного значения. Завершает формиров</w:t>
      </w:r>
      <w:r w:rsidRPr="00B14C5E">
        <w:t>а</w:t>
      </w:r>
      <w:r w:rsidRPr="00B14C5E">
        <w:t>ние планировочного каркаса сеть полевых дорог, использующихся сельхозпредприятиями. На план</w:t>
      </w:r>
      <w:r w:rsidRPr="00B14C5E">
        <w:t>и</w:t>
      </w:r>
      <w:r w:rsidRPr="00B14C5E">
        <w:t>ровочный каркас накладывается дифференцированная сеть населенных пунктов, с различным поте</w:t>
      </w:r>
      <w:r w:rsidRPr="00B14C5E">
        <w:t>н</w:t>
      </w:r>
      <w:r w:rsidRPr="00B14C5E">
        <w:t>циалом. Центром р</w:t>
      </w:r>
      <w:r w:rsidR="00264E38">
        <w:t>а</w:t>
      </w:r>
      <w:r w:rsidR="007D7FDC">
        <w:t>сселения яв</w:t>
      </w:r>
      <w:r w:rsidR="006F2D81">
        <w:t>ляется д</w:t>
      </w:r>
      <w:proofErr w:type="gramStart"/>
      <w:r w:rsidR="006F2D81">
        <w:t>.Р</w:t>
      </w:r>
      <w:proofErr w:type="gramEnd"/>
      <w:r w:rsidR="006F2D81">
        <w:t>ябцево</w:t>
      </w:r>
      <w:r w:rsidRPr="00B14C5E">
        <w:t>, на территории кот</w:t>
      </w:r>
      <w:r w:rsidRPr="00B14C5E">
        <w:t>о</w:t>
      </w:r>
      <w:r w:rsidRPr="00B14C5E">
        <w:t>рого сосредоточены основные объекты обслуживания населения посел</w:t>
      </w:r>
      <w:r w:rsidR="00264E38">
        <w:t>ения и прилегающих терр</w:t>
      </w:r>
      <w:r w:rsidR="00264E38">
        <w:t>и</w:t>
      </w:r>
      <w:r w:rsidR="00264E38">
        <w:t>торий. Дерев</w:t>
      </w:r>
      <w:r w:rsidR="006F2D81">
        <w:t>ня Рябцево</w:t>
      </w:r>
      <w:r w:rsidRPr="00B14C5E">
        <w:t xml:space="preserve"> является административным, экономическим центром поселения и хозяйственным центром поселения.</w:t>
      </w:r>
      <w:r w:rsidRPr="00B14C5E">
        <w:rPr>
          <w:color w:val="FF0000"/>
        </w:rPr>
        <w:t xml:space="preserve"> </w:t>
      </w:r>
      <w:r w:rsidRPr="00B14C5E">
        <w:t>О</w:t>
      </w:r>
      <w:r w:rsidRPr="00B14C5E">
        <w:t>с</w:t>
      </w:r>
      <w:r w:rsidRPr="00B14C5E">
        <w:t>тальные населенные пункты можно выделить в следующие гру</w:t>
      </w:r>
      <w:r w:rsidRPr="00B14C5E">
        <w:t>п</w:t>
      </w:r>
      <w:r w:rsidRPr="00B14C5E">
        <w:t>пы по показателю численности на перспективу (2027 год):</w:t>
      </w:r>
    </w:p>
    <w:p w:rsidR="00122EA9" w:rsidRPr="00B14C5E" w:rsidRDefault="00122EA9" w:rsidP="00142826">
      <w:pPr>
        <w:numPr>
          <w:ilvl w:val="0"/>
          <w:numId w:val="13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</w:pPr>
      <w:proofErr w:type="gramStart"/>
      <w:r w:rsidRPr="00B14C5E">
        <w:t>м</w:t>
      </w:r>
      <w:r w:rsidR="007D7FDC">
        <w:t>алые</w:t>
      </w:r>
      <w:r w:rsidR="006F2D81">
        <w:t xml:space="preserve">  (до 50 человек) – д.</w:t>
      </w:r>
      <w:r w:rsidR="00875AE5">
        <w:t xml:space="preserve"> </w:t>
      </w:r>
      <w:proofErr w:type="spellStart"/>
      <w:r w:rsidR="006F2D81">
        <w:t>Вараксино</w:t>
      </w:r>
      <w:proofErr w:type="spellEnd"/>
      <w:r w:rsidR="006F2D81">
        <w:t>, д.</w:t>
      </w:r>
      <w:r w:rsidR="00875AE5">
        <w:t xml:space="preserve"> </w:t>
      </w:r>
      <w:proofErr w:type="spellStart"/>
      <w:r w:rsidR="006F2D81">
        <w:t>Косилово</w:t>
      </w:r>
      <w:proofErr w:type="spellEnd"/>
      <w:r w:rsidR="006F2D81">
        <w:t>, д.</w:t>
      </w:r>
      <w:r w:rsidR="00875AE5">
        <w:t xml:space="preserve"> </w:t>
      </w:r>
      <w:r w:rsidR="006F2D81">
        <w:t>Машкино, д.</w:t>
      </w:r>
      <w:r w:rsidR="00875AE5">
        <w:t xml:space="preserve"> </w:t>
      </w:r>
      <w:r w:rsidR="006F2D81">
        <w:t>Песочня</w:t>
      </w:r>
      <w:r w:rsidR="007D7FDC">
        <w:t xml:space="preserve">, </w:t>
      </w:r>
      <w:r w:rsidR="006F2D81">
        <w:t>д.</w:t>
      </w:r>
      <w:r w:rsidR="00875AE5">
        <w:t xml:space="preserve"> </w:t>
      </w:r>
      <w:r w:rsidR="006F2D81">
        <w:t>Придача, д.</w:t>
      </w:r>
      <w:r w:rsidR="00875AE5">
        <w:t xml:space="preserve"> </w:t>
      </w:r>
      <w:r w:rsidR="006F2D81">
        <w:t>Станки, д.</w:t>
      </w:r>
      <w:r w:rsidR="00875AE5">
        <w:t xml:space="preserve"> </w:t>
      </w:r>
      <w:r w:rsidR="006F2D81">
        <w:t>Яблоновка</w:t>
      </w:r>
      <w:r w:rsidRPr="00B14C5E">
        <w:t xml:space="preserve">. </w:t>
      </w:r>
      <w:proofErr w:type="gramEnd"/>
    </w:p>
    <w:p w:rsidR="00122EA9" w:rsidRPr="00B14C5E" w:rsidRDefault="00122EA9" w:rsidP="00142826">
      <w:pPr>
        <w:numPr>
          <w:ilvl w:val="0"/>
          <w:numId w:val="13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</w:pPr>
      <w:proofErr w:type="gramStart"/>
      <w:r w:rsidRPr="00B14C5E">
        <w:t>средние</w:t>
      </w:r>
      <w:proofErr w:type="gramEnd"/>
      <w:r w:rsidRPr="00B14C5E">
        <w:t xml:space="preserve"> (от </w:t>
      </w:r>
      <w:r w:rsidR="00264E38">
        <w:t>50 д</w:t>
      </w:r>
      <w:r w:rsidR="006F2D81">
        <w:t>о 200 человек) – нет</w:t>
      </w:r>
      <w:r w:rsidR="007D7FDC">
        <w:t>.</w:t>
      </w:r>
    </w:p>
    <w:p w:rsidR="00122EA9" w:rsidRPr="00B14C5E" w:rsidRDefault="00122EA9" w:rsidP="00142826">
      <w:pPr>
        <w:numPr>
          <w:ilvl w:val="0"/>
          <w:numId w:val="13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</w:pPr>
      <w:proofErr w:type="gramStart"/>
      <w:r w:rsidRPr="00B14C5E">
        <w:t>большие</w:t>
      </w:r>
      <w:proofErr w:type="gramEnd"/>
      <w:r w:rsidRPr="00B14C5E">
        <w:t xml:space="preserve"> (от 200 до</w:t>
      </w:r>
      <w:r w:rsidR="006F2D81">
        <w:t xml:space="preserve"> 500 человек)- д.</w:t>
      </w:r>
      <w:r w:rsidR="00875AE5">
        <w:t xml:space="preserve"> </w:t>
      </w:r>
      <w:r w:rsidR="006F2D81">
        <w:t>Рябцево</w:t>
      </w:r>
      <w:r w:rsidR="00264E38">
        <w:t>.</w:t>
      </w:r>
    </w:p>
    <w:p w:rsidR="00122EA9" w:rsidRPr="00B14C5E" w:rsidRDefault="00122EA9" w:rsidP="00142826">
      <w:pPr>
        <w:numPr>
          <w:ilvl w:val="0"/>
          <w:numId w:val="13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</w:pPr>
      <w:proofErr w:type="gramStart"/>
      <w:r w:rsidRPr="00B14C5E">
        <w:t>крупные</w:t>
      </w:r>
      <w:proofErr w:type="gramEnd"/>
      <w:r w:rsidRPr="00B14C5E">
        <w:t xml:space="preserve"> (свыше 500 чел</w:t>
      </w:r>
      <w:r w:rsidR="00264E38">
        <w:t>овек) – нет.</w:t>
      </w:r>
    </w:p>
    <w:p w:rsidR="00122EA9" w:rsidRPr="00B14C5E" w:rsidRDefault="006F2D81" w:rsidP="00122EA9">
      <w:pPr>
        <w:spacing w:line="360" w:lineRule="auto"/>
        <w:ind w:firstLine="540"/>
        <w:jc w:val="both"/>
      </w:pPr>
      <w:r>
        <w:t xml:space="preserve"> В поселении есть населенные пункты</w:t>
      </w:r>
      <w:r w:rsidR="00122EA9" w:rsidRPr="00B14C5E">
        <w:t>, в которых нет постоянно проживающего населе</w:t>
      </w:r>
      <w:r w:rsidR="007D7FDC">
        <w:t>ния</w:t>
      </w:r>
      <w:r>
        <w:t xml:space="preserve"> – </w:t>
      </w:r>
      <w:r w:rsidR="00875AE5">
        <w:br/>
      </w:r>
      <w:r>
        <w:t>д.</w:t>
      </w:r>
      <w:r w:rsidR="00875AE5">
        <w:t xml:space="preserve"> </w:t>
      </w:r>
      <w:proofErr w:type="spellStart"/>
      <w:r>
        <w:t>Бутырки</w:t>
      </w:r>
      <w:proofErr w:type="spellEnd"/>
      <w:r>
        <w:t>, д.</w:t>
      </w:r>
      <w:r w:rsidR="00875AE5">
        <w:t xml:space="preserve"> </w:t>
      </w:r>
      <w:proofErr w:type="spellStart"/>
      <w:r>
        <w:t>Нероновка</w:t>
      </w:r>
      <w:proofErr w:type="spellEnd"/>
      <w:r w:rsidR="00122EA9" w:rsidRPr="00B14C5E">
        <w:t xml:space="preserve">.  </w:t>
      </w:r>
    </w:p>
    <w:p w:rsidR="00122EA9" w:rsidRPr="00B14C5E" w:rsidRDefault="00122EA9" w:rsidP="00122EA9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>Демографический прогноз обоснован градостроительной оценкой возможных величин чи</w:t>
      </w:r>
      <w:r w:rsidRPr="00B14C5E">
        <w:rPr>
          <w:sz w:val="24"/>
          <w:szCs w:val="24"/>
        </w:rPr>
        <w:t>с</w:t>
      </w:r>
      <w:r w:rsidRPr="00B14C5E">
        <w:rPr>
          <w:sz w:val="24"/>
          <w:szCs w:val="24"/>
        </w:rPr>
        <w:t>ленности населения: учитывает размещение новых селитебных территорий в населенных пунктах поселения.  На расчетный срок (</w:t>
      </w:r>
      <w:smartTag w:uri="urn:schemas-microsoft-com:office:smarttags" w:element="metricconverter">
        <w:smartTagPr>
          <w:attr w:name="ProductID" w:val="2033 г"/>
        </w:smartTagPr>
        <w:r w:rsidRPr="00B14C5E">
          <w:rPr>
            <w:sz w:val="24"/>
            <w:szCs w:val="24"/>
          </w:rPr>
          <w:t>2033 г</w:t>
        </w:r>
      </w:smartTag>
      <w:r w:rsidR="006F2D81">
        <w:rPr>
          <w:sz w:val="24"/>
          <w:szCs w:val="24"/>
        </w:rPr>
        <w:t>.) – 0,42</w:t>
      </w:r>
      <w:r w:rsidR="007D7FDC">
        <w:rPr>
          <w:sz w:val="24"/>
          <w:szCs w:val="24"/>
        </w:rPr>
        <w:t>0</w:t>
      </w:r>
      <w:r w:rsidRPr="00B14C5E">
        <w:rPr>
          <w:sz w:val="24"/>
          <w:szCs w:val="24"/>
        </w:rPr>
        <w:t xml:space="preserve"> тыс. чел.</w:t>
      </w:r>
    </w:p>
    <w:p w:rsidR="00122EA9" w:rsidRPr="00B14C5E" w:rsidRDefault="00122EA9" w:rsidP="00264E3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>В жилом фонде поселения с постоянно проживающим насел</w:t>
      </w:r>
      <w:r w:rsidR="00264E38">
        <w:rPr>
          <w:sz w:val="24"/>
          <w:szCs w:val="24"/>
        </w:rPr>
        <w:t>ением насчитывается порядк</w:t>
      </w:r>
      <w:r w:rsidR="006F2D81">
        <w:rPr>
          <w:sz w:val="24"/>
          <w:szCs w:val="24"/>
        </w:rPr>
        <w:t>а 285 домов общей площадью 16325,2</w:t>
      </w:r>
      <w:r w:rsidRPr="00B14C5E">
        <w:rPr>
          <w:sz w:val="24"/>
          <w:szCs w:val="24"/>
        </w:rPr>
        <w:t>0 кв.м. Общая численность постоянно проживающего насел</w:t>
      </w:r>
      <w:r w:rsidRPr="00B14C5E">
        <w:rPr>
          <w:sz w:val="24"/>
          <w:szCs w:val="24"/>
        </w:rPr>
        <w:t>е</w:t>
      </w:r>
      <w:r w:rsidR="006F2D81">
        <w:rPr>
          <w:sz w:val="24"/>
          <w:szCs w:val="24"/>
        </w:rPr>
        <w:t>ния– 383</w:t>
      </w:r>
      <w:r w:rsidRPr="00B14C5E">
        <w:rPr>
          <w:sz w:val="24"/>
          <w:szCs w:val="24"/>
        </w:rPr>
        <w:t xml:space="preserve"> человек, значит средняя жилая обеспече</w:t>
      </w:r>
      <w:r w:rsidR="006F2D81">
        <w:rPr>
          <w:sz w:val="24"/>
          <w:szCs w:val="24"/>
        </w:rPr>
        <w:t>нность жителей  – 42</w:t>
      </w:r>
      <w:r w:rsidR="00264E38">
        <w:rPr>
          <w:sz w:val="24"/>
          <w:szCs w:val="24"/>
        </w:rPr>
        <w:t>,</w:t>
      </w:r>
      <w:r w:rsidR="006F2D81">
        <w:rPr>
          <w:sz w:val="24"/>
          <w:szCs w:val="24"/>
        </w:rPr>
        <w:t>6</w:t>
      </w:r>
      <w:r w:rsidR="00264E38">
        <w:rPr>
          <w:sz w:val="24"/>
          <w:szCs w:val="24"/>
        </w:rPr>
        <w:t>2</w:t>
      </w:r>
      <w:r w:rsidRPr="00B14C5E">
        <w:rPr>
          <w:sz w:val="24"/>
          <w:szCs w:val="24"/>
        </w:rPr>
        <w:t xml:space="preserve"> кв</w:t>
      </w:r>
      <w:proofErr w:type="gramStart"/>
      <w:r w:rsidRPr="00B14C5E">
        <w:rPr>
          <w:sz w:val="24"/>
          <w:szCs w:val="24"/>
        </w:rPr>
        <w:t>.м</w:t>
      </w:r>
      <w:proofErr w:type="gramEnd"/>
      <w:r w:rsidRPr="00B14C5E">
        <w:rPr>
          <w:sz w:val="24"/>
          <w:szCs w:val="24"/>
        </w:rPr>
        <w:t xml:space="preserve"> общей площ</w:t>
      </w:r>
      <w:r w:rsidRPr="00B14C5E">
        <w:rPr>
          <w:sz w:val="24"/>
          <w:szCs w:val="24"/>
        </w:rPr>
        <w:t>а</w:t>
      </w:r>
      <w:r w:rsidR="00264E38">
        <w:rPr>
          <w:sz w:val="24"/>
          <w:szCs w:val="24"/>
        </w:rPr>
        <w:t>ди/чел.</w:t>
      </w:r>
    </w:p>
    <w:p w:rsidR="00122EA9" w:rsidRPr="00B14C5E" w:rsidRDefault="00122EA9" w:rsidP="00264E38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lastRenderedPageBreak/>
        <w:t>Можно сделать вывод, что жилой фонд поселения характеризуется достаточно высокими п</w:t>
      </w:r>
      <w:r w:rsidRPr="00B14C5E">
        <w:rPr>
          <w:sz w:val="24"/>
          <w:szCs w:val="24"/>
        </w:rPr>
        <w:t>о</w:t>
      </w:r>
      <w:r w:rsidRPr="00B14C5E">
        <w:rPr>
          <w:sz w:val="24"/>
          <w:szCs w:val="24"/>
        </w:rPr>
        <w:t>казателями по количеству квадратных метров общей площади на человека.</w:t>
      </w:r>
    </w:p>
    <w:p w:rsidR="00122EA9" w:rsidRPr="00017250" w:rsidRDefault="00122EA9" w:rsidP="00017250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>Генеральным планом предлагается жилая застройка следующих типов:</w:t>
      </w:r>
    </w:p>
    <w:p w:rsidR="00122EA9" w:rsidRPr="00B14C5E" w:rsidRDefault="00122EA9" w:rsidP="00122EA9">
      <w:pPr>
        <w:pStyle w:val="14"/>
        <w:ind w:firstLine="709"/>
        <w:rPr>
          <w:sz w:val="24"/>
          <w:szCs w:val="24"/>
        </w:rPr>
      </w:pPr>
      <w:r w:rsidRPr="00B14C5E">
        <w:rPr>
          <w:sz w:val="24"/>
          <w:szCs w:val="24"/>
        </w:rPr>
        <w:t xml:space="preserve">- малоэтажная индивидуальная  застройка с жилыми зданиями на 1 семью, этажностью от 1 до 3 этажей, включая </w:t>
      </w:r>
      <w:proofErr w:type="gramStart"/>
      <w:r w:rsidRPr="00B14C5E">
        <w:rPr>
          <w:sz w:val="24"/>
          <w:szCs w:val="24"/>
        </w:rPr>
        <w:t>мансардный</w:t>
      </w:r>
      <w:proofErr w:type="gramEnd"/>
      <w:r w:rsidRPr="00B14C5E">
        <w:rPr>
          <w:sz w:val="24"/>
          <w:szCs w:val="24"/>
        </w:rPr>
        <w:t>.</w:t>
      </w:r>
    </w:p>
    <w:p w:rsidR="00122EA9" w:rsidRPr="00B14C5E" w:rsidRDefault="00122EA9" w:rsidP="00017250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>Распределение жилищной типологии предусматривает территориальные ресурсы (наличие з</w:t>
      </w:r>
      <w:r w:rsidRPr="00B14C5E">
        <w:rPr>
          <w:sz w:val="24"/>
          <w:szCs w:val="24"/>
        </w:rPr>
        <w:t>е</w:t>
      </w:r>
      <w:r w:rsidRPr="00B14C5E">
        <w:rPr>
          <w:sz w:val="24"/>
          <w:szCs w:val="24"/>
        </w:rPr>
        <w:t>мельных участков, инженерной инфраструктуры и т.д.) и сложившуюся ситуацию на момент разр</w:t>
      </w:r>
      <w:r w:rsidRPr="00B14C5E">
        <w:rPr>
          <w:sz w:val="24"/>
          <w:szCs w:val="24"/>
        </w:rPr>
        <w:t>а</w:t>
      </w:r>
      <w:r w:rsidRPr="00B14C5E">
        <w:rPr>
          <w:sz w:val="24"/>
          <w:szCs w:val="24"/>
        </w:rPr>
        <w:t xml:space="preserve">ботки проекта. </w:t>
      </w:r>
    </w:p>
    <w:p w:rsidR="00122EA9" w:rsidRPr="00B14C5E" w:rsidRDefault="00122EA9" w:rsidP="00122EA9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>Проектируется увеличение постоянно проживающего населения на расчетный срок (</w:t>
      </w:r>
      <w:smartTag w:uri="urn:schemas-microsoft-com:office:smarttags" w:element="metricconverter">
        <w:smartTagPr>
          <w:attr w:name="ProductID" w:val="2033 г"/>
        </w:smartTagPr>
        <w:r w:rsidRPr="00B14C5E">
          <w:rPr>
            <w:sz w:val="24"/>
            <w:szCs w:val="24"/>
          </w:rPr>
          <w:t>2033 г</w:t>
        </w:r>
      </w:smartTag>
      <w:r w:rsidR="006F2D81">
        <w:rPr>
          <w:sz w:val="24"/>
          <w:szCs w:val="24"/>
        </w:rPr>
        <w:t>.) до 420</w:t>
      </w:r>
      <w:r w:rsidRPr="00B14C5E">
        <w:rPr>
          <w:sz w:val="24"/>
          <w:szCs w:val="24"/>
        </w:rPr>
        <w:t xml:space="preserve"> человек.</w:t>
      </w:r>
    </w:p>
    <w:p w:rsidR="00122EA9" w:rsidRPr="00B14C5E" w:rsidRDefault="00122EA9" w:rsidP="00122EA9">
      <w:pPr>
        <w:spacing w:line="360" w:lineRule="auto"/>
        <w:ind w:firstLine="540"/>
      </w:pPr>
      <w:r w:rsidRPr="00B14C5E">
        <w:t>Основной структуро</w:t>
      </w:r>
      <w:r w:rsidR="006F2D81">
        <w:t>образующей является дорога регионального</w:t>
      </w:r>
      <w:r w:rsidR="00017250">
        <w:t xml:space="preserve"> </w:t>
      </w:r>
      <w:r w:rsidR="006F2D81">
        <w:t xml:space="preserve">значения «Окружная дорога </w:t>
      </w:r>
      <w:proofErr w:type="spellStart"/>
      <w:r w:rsidR="006F2D81">
        <w:t>г</w:t>
      </w:r>
      <w:proofErr w:type="gramStart"/>
      <w:r w:rsidR="006F2D81">
        <w:t>.К</w:t>
      </w:r>
      <w:proofErr w:type="gramEnd"/>
      <w:r w:rsidR="006F2D81">
        <w:t>алуга-Детчино-Малоярославец</w:t>
      </w:r>
      <w:proofErr w:type="spellEnd"/>
      <w:r w:rsidR="006F2D81">
        <w:t>»-</w:t>
      </w:r>
      <w:proofErr w:type="spellStart"/>
      <w:r w:rsidR="006F2D81">
        <w:t>Машкино-Станки</w:t>
      </w:r>
      <w:proofErr w:type="spellEnd"/>
      <w:r w:rsidR="00017250">
        <w:t xml:space="preserve"> </w:t>
      </w:r>
      <w:r w:rsidRPr="00B14C5E">
        <w:t>(участок). Проходя по территории посел</w:t>
      </w:r>
      <w:r w:rsidRPr="00B14C5E">
        <w:t>е</w:t>
      </w:r>
      <w:r w:rsidRPr="00B14C5E">
        <w:t>ния, в широтном направлении, она имеет протяжен</w:t>
      </w:r>
      <w:r w:rsidR="0015145D">
        <w:t xml:space="preserve">ность </w:t>
      </w:r>
      <w:r w:rsidR="006F2D81">
        <w:t>25,5</w:t>
      </w:r>
      <w:r w:rsidRPr="00B14C5E">
        <w:t xml:space="preserve"> км. Категория дороги - </w:t>
      </w:r>
      <w:r w:rsidR="006F2D81">
        <w:t>5</w:t>
      </w:r>
      <w:r w:rsidRPr="00B14C5E">
        <w:t>. Покрытие – асфал</w:t>
      </w:r>
      <w:r w:rsidRPr="00B14C5E">
        <w:t>ь</w:t>
      </w:r>
      <w:r w:rsidRPr="00B14C5E">
        <w:t>тобетонное. Ширина полосы отвода доро</w:t>
      </w:r>
      <w:r w:rsidR="00017250">
        <w:t xml:space="preserve">ги </w:t>
      </w:r>
      <w:r w:rsidRPr="00B14C5E">
        <w:t xml:space="preserve"> на террито</w:t>
      </w:r>
      <w:r w:rsidR="006F2D81">
        <w:t xml:space="preserve">рии </w:t>
      </w:r>
      <w:proofErr w:type="spellStart"/>
      <w:r w:rsidR="006F2D81">
        <w:t>Рябцевского</w:t>
      </w:r>
      <w:proofErr w:type="spellEnd"/>
      <w:r w:rsidRPr="00B14C5E">
        <w:t xml:space="preserve"> сельского п</w:t>
      </w:r>
      <w:r w:rsidR="0015145D">
        <w:t>оселения соста</w:t>
      </w:r>
      <w:r w:rsidR="0015145D">
        <w:t>в</w:t>
      </w:r>
      <w:r w:rsidR="0015145D">
        <w:t>ляет в сред</w:t>
      </w:r>
      <w:r w:rsidR="006F2D81">
        <w:t>нем 20</w:t>
      </w:r>
      <w:r w:rsidRPr="00B14C5E">
        <w:t xml:space="preserve"> м.</w:t>
      </w:r>
    </w:p>
    <w:p w:rsidR="00122EA9" w:rsidRPr="00017250" w:rsidRDefault="00122EA9" w:rsidP="00017250">
      <w:pPr>
        <w:spacing w:line="360" w:lineRule="auto"/>
        <w:ind w:firstLine="708"/>
        <w:jc w:val="both"/>
      </w:pPr>
      <w:r w:rsidRPr="00B14C5E">
        <w:t>Основными автомобильными дорогами регионального (межмуниципального) значения в сел</w:t>
      </w:r>
      <w:r w:rsidRPr="00B14C5E">
        <w:t>ь</w:t>
      </w:r>
      <w:r w:rsidRPr="00B14C5E">
        <w:t>ском поселени</w:t>
      </w:r>
      <w:r w:rsidR="00017250">
        <w:t>и являе</w:t>
      </w:r>
      <w:r w:rsidRPr="00B14C5E">
        <w:t>тся д</w:t>
      </w:r>
      <w:r w:rsidR="006F2D81">
        <w:t xml:space="preserve">орога </w:t>
      </w:r>
      <w:r w:rsidR="004B11DB">
        <w:t xml:space="preserve">А-101 </w:t>
      </w:r>
      <w:r w:rsidR="006F2D81">
        <w:t>«Москва-Малоярославец-Рославль</w:t>
      </w:r>
      <w:proofErr w:type="gramStart"/>
      <w:r w:rsidR="006F2D81">
        <w:t>»-</w:t>
      </w:r>
      <w:proofErr w:type="spellStart"/>
      <w:proofErr w:type="gramEnd"/>
      <w:r w:rsidR="006F2D81">
        <w:t>Станки-Машкино</w:t>
      </w:r>
      <w:proofErr w:type="spellEnd"/>
      <w:r w:rsidR="0015145D">
        <w:t xml:space="preserve"> </w:t>
      </w:r>
      <w:r w:rsidR="00017250">
        <w:t xml:space="preserve"> </w:t>
      </w:r>
      <w:r w:rsidRPr="00B14C5E">
        <w:t>. О</w:t>
      </w:r>
      <w:r w:rsidRPr="00B14C5E">
        <w:t>б</w:t>
      </w:r>
      <w:r w:rsidRPr="00B14C5E">
        <w:t>щая протяженность составля</w:t>
      </w:r>
      <w:r w:rsidR="00017250">
        <w:t xml:space="preserve">ет </w:t>
      </w:r>
      <w:r w:rsidR="0015145D">
        <w:t>1</w:t>
      </w:r>
      <w:r w:rsidR="004B11DB">
        <w:t>3</w:t>
      </w:r>
      <w:r w:rsidR="00017250">
        <w:t>,8</w:t>
      </w:r>
      <w:r w:rsidRPr="00B14C5E">
        <w:t xml:space="preserve"> км. Доро</w:t>
      </w:r>
      <w:r w:rsidR="00017250">
        <w:t xml:space="preserve">га </w:t>
      </w:r>
      <w:r w:rsidRPr="00B14C5E">
        <w:t xml:space="preserve"> име</w:t>
      </w:r>
      <w:r w:rsidR="004B11DB">
        <w:t>ет 5</w:t>
      </w:r>
      <w:r w:rsidRPr="00B14C5E">
        <w:t xml:space="preserve"> т</w:t>
      </w:r>
      <w:r w:rsidR="004B11DB">
        <w:t>ехническую категорию и гравийное</w:t>
      </w:r>
      <w:r w:rsidRPr="00B14C5E">
        <w:t xml:space="preserve"> покр</w:t>
      </w:r>
      <w:r w:rsidRPr="00B14C5E">
        <w:t>ы</w:t>
      </w:r>
      <w:r w:rsidRPr="00B14C5E">
        <w:t>тие проезжей части шириной 6 м. Ширина полосы отвод</w:t>
      </w:r>
      <w:r w:rsidR="004B11DB">
        <w:t>а дороги в среднем составляет 20</w:t>
      </w:r>
      <w:r w:rsidR="00017250">
        <w:t xml:space="preserve"> м. </w:t>
      </w:r>
    </w:p>
    <w:p w:rsidR="00122EA9" w:rsidRPr="00B14C5E" w:rsidRDefault="00017250" w:rsidP="00122EA9">
      <w:pPr>
        <w:spacing w:line="360" w:lineRule="auto"/>
        <w:ind w:firstLine="708"/>
        <w:jc w:val="both"/>
      </w:pPr>
      <w:r>
        <w:t xml:space="preserve">Кроме дорог </w:t>
      </w:r>
      <w:r w:rsidR="00122EA9" w:rsidRPr="00B14C5E">
        <w:t xml:space="preserve"> регионального значения на территории поселения функциони</w:t>
      </w:r>
      <w:r>
        <w:t xml:space="preserve">руют </w:t>
      </w:r>
      <w:r w:rsidR="00122EA9" w:rsidRPr="00B14C5E">
        <w:t xml:space="preserve"> дорог</w:t>
      </w:r>
      <w:r>
        <w:t>и</w:t>
      </w:r>
      <w:r w:rsidR="00122EA9" w:rsidRPr="00B14C5E">
        <w:t xml:space="preserve"> м</w:t>
      </w:r>
      <w:r w:rsidR="00122EA9" w:rsidRPr="00B14C5E">
        <w:t>у</w:t>
      </w:r>
      <w:r w:rsidR="00122EA9" w:rsidRPr="00B14C5E">
        <w:t xml:space="preserve">ниципального значения. Все они относятся к </w:t>
      </w:r>
      <w:r w:rsidR="00122EA9" w:rsidRPr="00B14C5E">
        <w:rPr>
          <w:lang w:val="en-US"/>
        </w:rPr>
        <w:t>V</w:t>
      </w:r>
      <w:r>
        <w:t xml:space="preserve"> технической категории. П</w:t>
      </w:r>
      <w:r w:rsidR="00122EA9" w:rsidRPr="00B14C5E">
        <w:t>одъ</w:t>
      </w:r>
      <w:r>
        <w:t xml:space="preserve">езд к деревням </w:t>
      </w:r>
      <w:r w:rsidR="00095F60">
        <w:t>посел</w:t>
      </w:r>
      <w:r w:rsidR="00095F60">
        <w:t>е</w:t>
      </w:r>
      <w:r w:rsidR="00095F60">
        <w:t>ния на период до 2022года планируется с щебенчат</w:t>
      </w:r>
      <w:proofErr w:type="gramStart"/>
      <w:r w:rsidR="00095F60">
        <w:t>о-</w:t>
      </w:r>
      <w:proofErr w:type="gramEnd"/>
      <w:r w:rsidR="00122EA9" w:rsidRPr="00B14C5E">
        <w:t xml:space="preserve"> гравий</w:t>
      </w:r>
      <w:r w:rsidR="00095F60">
        <w:t xml:space="preserve">ным </w:t>
      </w:r>
      <w:r w:rsidR="00122EA9" w:rsidRPr="00B14C5E">
        <w:t>покрытие</w:t>
      </w:r>
      <w:r w:rsidR="00095F60">
        <w:t>м</w:t>
      </w:r>
      <w:r w:rsidR="00122EA9" w:rsidRPr="00B14C5E">
        <w:t>. Остальные дороги м</w:t>
      </w:r>
      <w:r w:rsidR="00122EA9" w:rsidRPr="00B14C5E">
        <w:t>у</w:t>
      </w:r>
      <w:r w:rsidR="00122EA9" w:rsidRPr="00B14C5E">
        <w:t>ниципального значения – грунтовое покрытие. В связи с отсутствием межевания, данных по полосам отвода этих дорог нет.</w:t>
      </w:r>
    </w:p>
    <w:p w:rsidR="00416ACD" w:rsidRPr="00B14C5E" w:rsidRDefault="00416ACD" w:rsidP="00884E28">
      <w:pPr>
        <w:spacing w:before="120" w:after="120"/>
        <w:jc w:val="center"/>
        <w:rPr>
          <w:rStyle w:val="11"/>
          <w:rFonts w:ascii="Times New Roman" w:hAnsi="Times New Roman" w:cs="Times New Roman"/>
          <w:caps/>
          <w:sz w:val="24"/>
          <w:szCs w:val="24"/>
        </w:rPr>
      </w:pPr>
    </w:p>
    <w:p w:rsidR="00884E28" w:rsidRPr="00B14C5E" w:rsidRDefault="00884E28" w:rsidP="00145A30">
      <w:pPr>
        <w:pStyle w:val="10"/>
        <w:numPr>
          <w:ilvl w:val="0"/>
          <w:numId w:val="15"/>
        </w:numPr>
        <w:spacing w:before="0"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338834625"/>
      <w:r w:rsidRPr="00B14C5E">
        <w:rPr>
          <w:rFonts w:ascii="Times New Roman" w:hAnsi="Times New Roman" w:cs="Times New Roman"/>
          <w:sz w:val="24"/>
          <w:szCs w:val="24"/>
        </w:rPr>
        <w:t>УТВЕРЖДАЕМАЯ ЧАСТЬ (ПОЯСНИТЕЛЬНАЯ ЗАПИСКА)</w:t>
      </w:r>
      <w:bookmarkEnd w:id="2"/>
    </w:p>
    <w:p w:rsidR="00884E28" w:rsidRPr="00B14C5E" w:rsidRDefault="00884E28" w:rsidP="00110C3A">
      <w:pPr>
        <w:pStyle w:val="afe"/>
        <w:ind w:firstLine="284"/>
      </w:pPr>
    </w:p>
    <w:p w:rsidR="00884E28" w:rsidRPr="00B14C5E" w:rsidRDefault="00095F60" w:rsidP="00145A30">
      <w:pPr>
        <w:pStyle w:val="afe"/>
        <w:spacing w:line="360" w:lineRule="auto"/>
        <w:ind w:firstLine="709"/>
        <w:jc w:val="both"/>
        <w:rPr>
          <w:color w:val="FF0000"/>
        </w:rPr>
      </w:pPr>
      <w:bookmarkStart w:id="3" w:name="_Toc338834626"/>
      <w:r>
        <w:t xml:space="preserve">В </w:t>
      </w:r>
      <w:r w:rsidR="00884E28" w:rsidRPr="00B14C5E">
        <w:t xml:space="preserve"> сельском поселении </w:t>
      </w:r>
      <w:r w:rsidR="004B11DB">
        <w:t>«д</w:t>
      </w:r>
      <w:r w:rsidR="0015145D">
        <w:t>еревня</w:t>
      </w:r>
      <w:r w:rsidR="004B11DB">
        <w:t xml:space="preserve"> Рябцево</w:t>
      </w:r>
      <w:r w:rsidR="0015145D">
        <w:t xml:space="preserve">» </w:t>
      </w:r>
      <w:proofErr w:type="spellStart"/>
      <w:r w:rsidR="0015145D">
        <w:t>Малоярославецкого</w:t>
      </w:r>
      <w:proofErr w:type="spellEnd"/>
      <w:r>
        <w:t xml:space="preserve"> муниципального района</w:t>
      </w:r>
      <w:r w:rsidR="0015145D">
        <w:t xml:space="preserve"> </w:t>
      </w:r>
      <w:r>
        <w:t>К</w:t>
      </w:r>
      <w:r>
        <w:t>а</w:t>
      </w:r>
      <w:r>
        <w:t>лужской</w:t>
      </w:r>
      <w:r w:rsidR="00884E28" w:rsidRPr="00B14C5E">
        <w:t xml:space="preserve"> области включе</w:t>
      </w:r>
      <w:r w:rsidR="0015145D">
        <w:t xml:space="preserve">но </w:t>
      </w:r>
      <w:r w:rsidR="004B11DB">
        <w:t>10</w:t>
      </w:r>
      <w:r w:rsidR="00884E28" w:rsidRPr="00B14C5E">
        <w:t xml:space="preserve"> населенных пунктов.</w:t>
      </w:r>
    </w:p>
    <w:p w:rsidR="00884E28" w:rsidRPr="00B14C5E" w:rsidRDefault="004B11DB" w:rsidP="00145A30">
      <w:pPr>
        <w:pStyle w:val="afe"/>
        <w:spacing w:line="360" w:lineRule="auto"/>
        <w:ind w:firstLine="709"/>
        <w:jc w:val="both"/>
      </w:pPr>
      <w:r>
        <w:t xml:space="preserve">В настоящее время в </w:t>
      </w:r>
      <w:proofErr w:type="spellStart"/>
      <w:r>
        <w:t>Рябцевском</w:t>
      </w:r>
      <w:proofErr w:type="spellEnd"/>
      <w:r w:rsidR="00884E28" w:rsidRPr="00B14C5E">
        <w:t xml:space="preserve"> сельском поселении имеется централизованное и </w:t>
      </w:r>
      <w:r w:rsidR="00E441E3" w:rsidRPr="00B14C5E">
        <w:t>индивид</w:t>
      </w:r>
      <w:r w:rsidR="00E441E3" w:rsidRPr="00B14C5E">
        <w:t>у</w:t>
      </w:r>
      <w:r w:rsidR="00E441E3" w:rsidRPr="00B14C5E">
        <w:t xml:space="preserve">альное </w:t>
      </w:r>
      <w:r w:rsidR="00BB4590" w:rsidRPr="00B14C5E">
        <w:t>водоснабжение</w:t>
      </w:r>
      <w:r w:rsidR="00BB38EA" w:rsidRPr="00B14C5E">
        <w:t xml:space="preserve"> из подземных скважин или шахтных колодцев</w:t>
      </w:r>
      <w:r w:rsidR="00BB4590" w:rsidRPr="00B14C5E">
        <w:t>, централизованное водоотвед</w:t>
      </w:r>
      <w:r w:rsidR="00BB4590" w:rsidRPr="00B14C5E">
        <w:t>е</w:t>
      </w:r>
      <w:r w:rsidR="00BB4590" w:rsidRPr="00B14C5E">
        <w:t>ние и отвод сточных вод в изолированный септик с последующим вывозом на очистные с</w:t>
      </w:r>
      <w:r w:rsidR="00BB4590" w:rsidRPr="00B14C5E">
        <w:t>о</w:t>
      </w:r>
      <w:r w:rsidR="00BB4590" w:rsidRPr="00B14C5E">
        <w:t>оружения канализации</w:t>
      </w:r>
      <w:r w:rsidR="00884E28" w:rsidRPr="00B14C5E">
        <w:t xml:space="preserve">. </w:t>
      </w:r>
    </w:p>
    <w:p w:rsidR="002D6151" w:rsidRPr="00B14C5E" w:rsidRDefault="00884E28" w:rsidP="00145A30">
      <w:pPr>
        <w:pStyle w:val="afe"/>
        <w:numPr>
          <w:ilvl w:val="1"/>
          <w:numId w:val="15"/>
        </w:numPr>
        <w:spacing w:line="360" w:lineRule="auto"/>
        <w:ind w:hanging="11"/>
        <w:jc w:val="both"/>
        <w:rPr>
          <w:b/>
        </w:rPr>
      </w:pPr>
      <w:r w:rsidRPr="00B14C5E">
        <w:rPr>
          <w:b/>
        </w:rPr>
        <w:t xml:space="preserve">Показатели перспективного спроса на </w:t>
      </w:r>
      <w:r w:rsidR="002D6151" w:rsidRPr="00B14C5E">
        <w:rPr>
          <w:b/>
        </w:rPr>
        <w:t>водоснабжение и водоотведение</w:t>
      </w:r>
    </w:p>
    <w:bookmarkEnd w:id="3"/>
    <w:p w:rsidR="00884E28" w:rsidRPr="00B14C5E" w:rsidRDefault="002D6151" w:rsidP="00145A30">
      <w:pPr>
        <w:pStyle w:val="afe"/>
        <w:spacing w:line="360" w:lineRule="auto"/>
        <w:ind w:firstLine="709"/>
        <w:jc w:val="both"/>
      </w:pPr>
      <w:r w:rsidRPr="00B14C5E">
        <w:t>-  Существующее положение объектов водоснабжения и водоотведения приведено в обосн</w:t>
      </w:r>
      <w:r w:rsidRPr="00B14C5E">
        <w:t>о</w:t>
      </w:r>
      <w:r w:rsidRPr="00B14C5E">
        <w:t>вывающих материалах.</w:t>
      </w:r>
    </w:p>
    <w:p w:rsidR="002D6151" w:rsidRPr="00B14C5E" w:rsidRDefault="002D6151" w:rsidP="00145A30">
      <w:pPr>
        <w:pStyle w:val="afe"/>
        <w:spacing w:line="360" w:lineRule="auto"/>
        <w:ind w:firstLine="709"/>
        <w:jc w:val="both"/>
      </w:pPr>
      <w:r w:rsidRPr="00B14C5E">
        <w:lastRenderedPageBreak/>
        <w:t>-  Существующие нагрузки приведены в приложении 3</w:t>
      </w:r>
    </w:p>
    <w:p w:rsidR="002D6151" w:rsidRDefault="002D6151" w:rsidP="00145A30">
      <w:pPr>
        <w:pStyle w:val="afe"/>
        <w:spacing w:line="360" w:lineRule="auto"/>
        <w:ind w:firstLine="709"/>
        <w:jc w:val="both"/>
      </w:pPr>
      <w:r w:rsidRPr="00B14C5E">
        <w:t>-  Перспективный спрос на водоснабжение и водоо</w:t>
      </w:r>
      <w:r>
        <w:t xml:space="preserve">тведение </w:t>
      </w:r>
      <w:proofErr w:type="gramStart"/>
      <w:r>
        <w:t>приведены</w:t>
      </w:r>
      <w:proofErr w:type="gramEnd"/>
      <w:r>
        <w:t xml:space="preserve"> в приложении 5</w:t>
      </w:r>
    </w:p>
    <w:p w:rsidR="002D6151" w:rsidRPr="002D6151" w:rsidRDefault="002D6151" w:rsidP="00145A30">
      <w:pPr>
        <w:pStyle w:val="afe"/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-  </w:t>
      </w:r>
      <w:r w:rsidRPr="002D6151">
        <w:rPr>
          <w:iCs/>
        </w:rPr>
        <w:t>Перспективные</w:t>
      </w:r>
      <w:r>
        <w:rPr>
          <w:iCs/>
        </w:rPr>
        <w:t xml:space="preserve"> балансы располагаемой </w:t>
      </w:r>
      <w:r w:rsidRPr="002D6151">
        <w:rPr>
          <w:iCs/>
        </w:rPr>
        <w:t xml:space="preserve">мощности </w:t>
      </w:r>
      <w:r>
        <w:rPr>
          <w:iCs/>
        </w:rPr>
        <w:t>источников водоснабжения и потребит</w:t>
      </w:r>
      <w:r>
        <w:rPr>
          <w:iCs/>
        </w:rPr>
        <w:t>е</w:t>
      </w:r>
      <w:r>
        <w:rPr>
          <w:iCs/>
        </w:rPr>
        <w:t>лей приведены в приложении 3.</w:t>
      </w:r>
    </w:p>
    <w:p w:rsidR="00DA6410" w:rsidRPr="00B13C03" w:rsidRDefault="00145A30" w:rsidP="00142826">
      <w:pPr>
        <w:pStyle w:val="21"/>
        <w:spacing w:before="300" w:after="0" w:line="36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3</w:t>
      </w:r>
      <w:r w:rsidR="00DA6410" w:rsidRPr="00B13C03">
        <w:rPr>
          <w:rFonts w:ascii="Times New Roman" w:hAnsi="Times New Roman"/>
          <w:i w:val="0"/>
          <w:iCs w:val="0"/>
          <w:sz w:val="24"/>
          <w:szCs w:val="24"/>
        </w:rPr>
        <w:t>.</w:t>
      </w:r>
      <w:r w:rsidR="002D6151">
        <w:rPr>
          <w:rFonts w:ascii="Times New Roman" w:hAnsi="Times New Roman"/>
          <w:i w:val="0"/>
          <w:iCs w:val="0"/>
          <w:sz w:val="24"/>
          <w:szCs w:val="24"/>
        </w:rPr>
        <w:t>2</w:t>
      </w:r>
      <w:r w:rsidR="00DA6410" w:rsidRPr="00B13C03">
        <w:rPr>
          <w:rFonts w:ascii="Times New Roman" w:hAnsi="Times New Roman"/>
          <w:i w:val="0"/>
          <w:iCs w:val="0"/>
          <w:sz w:val="24"/>
          <w:szCs w:val="24"/>
        </w:rPr>
        <w:t>. Решения по новому строит</w:t>
      </w:r>
      <w:r w:rsidR="00095F60">
        <w:rPr>
          <w:rFonts w:ascii="Times New Roman" w:hAnsi="Times New Roman"/>
          <w:i w:val="0"/>
          <w:iCs w:val="0"/>
          <w:sz w:val="24"/>
          <w:szCs w:val="24"/>
        </w:rPr>
        <w:t>ельству и реконструкции водопроводных</w:t>
      </w:r>
      <w:r w:rsidR="00DA6410" w:rsidRPr="00B13C03">
        <w:rPr>
          <w:rFonts w:ascii="Times New Roman" w:hAnsi="Times New Roman"/>
          <w:i w:val="0"/>
          <w:iCs w:val="0"/>
          <w:sz w:val="24"/>
          <w:szCs w:val="24"/>
        </w:rPr>
        <w:t xml:space="preserve"> сетей</w:t>
      </w:r>
    </w:p>
    <w:p w:rsidR="00B161DE" w:rsidRPr="000A5F51" w:rsidRDefault="00145A30" w:rsidP="00142826">
      <w:pPr>
        <w:pStyle w:val="30"/>
        <w:spacing w:before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4" w:name="_Toc272149323"/>
      <w:bookmarkStart w:id="5" w:name="_Toc320887222"/>
      <w:bookmarkStart w:id="6" w:name="_Toc332287335"/>
      <w:bookmarkStart w:id="7" w:name="_Toc338834633"/>
      <w:r>
        <w:rPr>
          <w:rFonts w:ascii="Times New Roman" w:hAnsi="Times New Roman" w:cs="Times New Roman"/>
          <w:i/>
          <w:sz w:val="24"/>
          <w:szCs w:val="24"/>
        </w:rPr>
        <w:t>3</w:t>
      </w:r>
      <w:r w:rsidR="00B161DE" w:rsidRPr="000A5F51">
        <w:rPr>
          <w:rFonts w:ascii="Times New Roman" w:hAnsi="Times New Roman" w:cs="Times New Roman"/>
          <w:i/>
          <w:sz w:val="24"/>
          <w:szCs w:val="24"/>
        </w:rPr>
        <w:t>.</w:t>
      </w:r>
      <w:r w:rsidR="001F175F">
        <w:rPr>
          <w:rFonts w:ascii="Times New Roman" w:hAnsi="Times New Roman" w:cs="Times New Roman"/>
          <w:i/>
          <w:sz w:val="24"/>
          <w:szCs w:val="24"/>
        </w:rPr>
        <w:t>2</w:t>
      </w:r>
      <w:r w:rsidR="00B161DE" w:rsidRPr="000A5F51">
        <w:rPr>
          <w:rFonts w:ascii="Times New Roman" w:hAnsi="Times New Roman" w:cs="Times New Roman"/>
          <w:i/>
          <w:sz w:val="24"/>
          <w:szCs w:val="24"/>
        </w:rPr>
        <w:t>.1. Водоснабжение</w:t>
      </w:r>
      <w:bookmarkEnd w:id="4"/>
      <w:bookmarkEnd w:id="5"/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В ц</w:t>
      </w:r>
      <w:r w:rsidR="00095F60">
        <w:t xml:space="preserve">елом по </w:t>
      </w:r>
      <w:r w:rsidRPr="00B161DE">
        <w:t xml:space="preserve"> сельскому поселению на 2036 г. расчетный расход воды на хозяйств</w:t>
      </w:r>
      <w:r w:rsidR="004B11DB">
        <w:t>енно-питьевые цели составит 84</w:t>
      </w:r>
      <w:r w:rsidR="0015145D">
        <w:t>,0</w:t>
      </w:r>
      <w:r w:rsidRPr="00B161DE">
        <w:t xml:space="preserve"> м</w:t>
      </w:r>
      <w:r w:rsidRPr="00B161DE">
        <w:rPr>
          <w:vertAlign w:val="superscript"/>
        </w:rPr>
        <w:t>3</w:t>
      </w:r>
      <w:r w:rsidRPr="00B161DE">
        <w:t>/</w:t>
      </w:r>
      <w:proofErr w:type="spellStart"/>
      <w:r w:rsidRPr="00B161DE">
        <w:t>сут</w:t>
      </w:r>
      <w:proofErr w:type="spellEnd"/>
      <w:r w:rsidRPr="00B161DE">
        <w:t xml:space="preserve">.  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Водоснабжение каждого населенного пункта предлагается от существующих и вновь проект</w:t>
      </w:r>
      <w:r w:rsidRPr="00B161DE">
        <w:t>и</w:t>
      </w:r>
      <w:r w:rsidRPr="00B161DE">
        <w:t>руемых водозаборных сооружений, с увеличением их производительности до проектных потребн</w:t>
      </w:r>
      <w:r w:rsidRPr="00B161DE">
        <w:t>о</w:t>
      </w:r>
      <w:r w:rsidRPr="00B161DE">
        <w:t>стей.  В расчетах расходы по обеспечению водой  дачного (периодического)  населения не учтены.</w:t>
      </w:r>
    </w:p>
    <w:p w:rsidR="00E45F0E" w:rsidRPr="00AD297F" w:rsidRDefault="00E45F0E" w:rsidP="00145A3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37285">
        <w:t>Нормы водопотребления</w:t>
      </w:r>
      <w:r>
        <w:t xml:space="preserve"> при отсутствии приборов учета</w:t>
      </w:r>
      <w:r w:rsidRPr="00537285">
        <w:t xml:space="preserve"> приняты в соответствии с </w:t>
      </w:r>
      <w:r>
        <w:t>прик</w:t>
      </w:r>
      <w:r>
        <w:t>а</w:t>
      </w:r>
      <w:r>
        <w:t>зом</w:t>
      </w:r>
      <w:r w:rsidR="00095F60">
        <w:t xml:space="preserve"> Министерства тарифного регулирования</w:t>
      </w:r>
      <w:r w:rsidRPr="00537285">
        <w:t xml:space="preserve"> </w:t>
      </w:r>
      <w:r w:rsidR="00095F60">
        <w:t>от 22.08.2012 года № 144-эк</w:t>
      </w:r>
      <w:r>
        <w:t xml:space="preserve"> «</w:t>
      </w:r>
      <w:r w:rsidRPr="00537285">
        <w:rPr>
          <w:rFonts w:eastAsia="Calibri"/>
          <w:bCs/>
        </w:rPr>
        <w:t>Об утверждении но</w:t>
      </w:r>
      <w:r w:rsidRPr="00537285">
        <w:rPr>
          <w:rFonts w:eastAsia="Calibri"/>
          <w:bCs/>
        </w:rPr>
        <w:t>р</w:t>
      </w:r>
      <w:r w:rsidRPr="00537285">
        <w:rPr>
          <w:rFonts w:eastAsia="Calibri"/>
          <w:bCs/>
        </w:rPr>
        <w:t>мативов потребления коммунальных услуг</w:t>
      </w:r>
      <w:r>
        <w:rPr>
          <w:rFonts w:eastAsia="Calibri"/>
          <w:bCs/>
        </w:rPr>
        <w:t xml:space="preserve"> </w:t>
      </w:r>
      <w:r w:rsidRPr="00537285">
        <w:rPr>
          <w:rFonts w:eastAsia="Calibri"/>
          <w:bCs/>
        </w:rPr>
        <w:t>по холодному и горячему</w:t>
      </w:r>
      <w:r>
        <w:rPr>
          <w:rFonts w:eastAsia="Calibri"/>
          <w:bCs/>
        </w:rPr>
        <w:t xml:space="preserve"> </w:t>
      </w:r>
      <w:r w:rsidRPr="00537285">
        <w:rPr>
          <w:rFonts w:eastAsia="Calibri"/>
          <w:bCs/>
        </w:rPr>
        <w:t>водоснабжению, водоотведению при о</w:t>
      </w:r>
      <w:r w:rsidRPr="00537285">
        <w:rPr>
          <w:rFonts w:eastAsia="Calibri"/>
          <w:bCs/>
        </w:rPr>
        <w:t>т</w:t>
      </w:r>
      <w:r w:rsidRPr="00537285">
        <w:rPr>
          <w:rFonts w:eastAsia="Calibri"/>
          <w:bCs/>
        </w:rPr>
        <w:t>сутствии</w:t>
      </w:r>
      <w:r>
        <w:rPr>
          <w:rFonts w:eastAsia="Calibri"/>
          <w:bCs/>
        </w:rPr>
        <w:t xml:space="preserve"> </w:t>
      </w:r>
      <w:r w:rsidRPr="00537285">
        <w:rPr>
          <w:rFonts w:eastAsia="Calibri"/>
          <w:bCs/>
        </w:rPr>
        <w:t xml:space="preserve">приборов учёта на </w:t>
      </w:r>
      <w:r w:rsidRPr="00AD297F">
        <w:rPr>
          <w:rFonts w:eastAsia="Calibri"/>
          <w:bCs/>
        </w:rPr>
        <w:t>террито</w:t>
      </w:r>
      <w:r w:rsidR="00095F60">
        <w:rPr>
          <w:rFonts w:eastAsia="Calibri"/>
          <w:bCs/>
        </w:rPr>
        <w:t>рии Калужской</w:t>
      </w:r>
      <w:r w:rsidRPr="00AD297F">
        <w:rPr>
          <w:rFonts w:eastAsia="Calibri"/>
          <w:bCs/>
        </w:rPr>
        <w:t xml:space="preserve"> области»</w:t>
      </w:r>
      <w:r>
        <w:rPr>
          <w:rFonts w:eastAsia="Calibri"/>
          <w:bCs/>
        </w:rPr>
        <w:t>.</w:t>
      </w:r>
    </w:p>
    <w:p w:rsidR="00B161DE" w:rsidRPr="00E45F0E" w:rsidRDefault="00B161DE" w:rsidP="00145A30">
      <w:pPr>
        <w:pStyle w:val="afe"/>
        <w:spacing w:line="360" w:lineRule="auto"/>
        <w:ind w:firstLine="709"/>
        <w:jc w:val="both"/>
        <w:rPr>
          <w:i/>
        </w:rPr>
      </w:pPr>
      <w:r w:rsidRPr="00E45F0E">
        <w:rPr>
          <w:i/>
        </w:rPr>
        <w:t>Зоны санитарной охраны (ЗСО) подземного</w:t>
      </w:r>
      <w:r w:rsidR="00E45F0E">
        <w:rPr>
          <w:i/>
        </w:rPr>
        <w:t xml:space="preserve"> </w:t>
      </w:r>
      <w:r w:rsidRPr="00E45F0E">
        <w:rPr>
          <w:i/>
        </w:rPr>
        <w:t>источника водоснабжения</w:t>
      </w:r>
      <w:r w:rsidR="00E45F0E">
        <w:rPr>
          <w:i/>
        </w:rPr>
        <w:t>.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Для водозаборов из скважин, шахтных колодцев и каптажей или от крайних водозаборных с</w:t>
      </w:r>
      <w:r w:rsidRPr="00B161DE">
        <w:t>о</w:t>
      </w:r>
      <w:r w:rsidRPr="00B161DE">
        <w:t>оружений группового водозабора предусматривается создание 3-х поясов зон санитарной охр</w:t>
      </w:r>
      <w:r w:rsidRPr="00B161DE">
        <w:t>а</w:t>
      </w:r>
      <w:r w:rsidRPr="00B161DE">
        <w:t xml:space="preserve">ны 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 xml:space="preserve">Требования к источниками нецентрализованного водоснабжения </w:t>
      </w:r>
      <w:proofErr w:type="gramStart"/>
      <w:r w:rsidRPr="00B161DE">
        <w:t>-ш</w:t>
      </w:r>
      <w:proofErr w:type="gramEnd"/>
      <w:r w:rsidRPr="00B161DE">
        <w:t>ахтные колодцы, ка</w:t>
      </w:r>
      <w:r w:rsidRPr="00B161DE">
        <w:t>п</w:t>
      </w:r>
      <w:r w:rsidRPr="00B161DE">
        <w:t>тажи</w:t>
      </w:r>
      <w:r w:rsidR="00E45F0E">
        <w:t>: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proofErr w:type="spellStart"/>
      <w:r w:rsidRPr="00B161DE">
        <w:t>СанПиН</w:t>
      </w:r>
      <w:proofErr w:type="spellEnd"/>
      <w:r w:rsidRPr="00B161DE">
        <w:t xml:space="preserve"> 2.1.4.544-96 «Требования к качеству воды нецентрализованного водоснабжения. С</w:t>
      </w:r>
      <w:r w:rsidRPr="00B161DE">
        <w:t>а</w:t>
      </w:r>
      <w:r w:rsidRPr="00B161DE">
        <w:t xml:space="preserve">нитарная охрана источников. Санитарные правила и нормы». </w:t>
      </w:r>
      <w:proofErr w:type="spellStart"/>
      <w:r w:rsidRPr="00B161DE">
        <w:t>СанПиН</w:t>
      </w:r>
      <w:proofErr w:type="spellEnd"/>
      <w:r w:rsidRPr="00B161DE">
        <w:t xml:space="preserve"> 2.1.4.559-96 «Гигиенич</w:t>
      </w:r>
      <w:r w:rsidRPr="00B161DE">
        <w:t>е</w:t>
      </w:r>
      <w:r w:rsidRPr="00B161DE">
        <w:t xml:space="preserve">ские требования к качеству воды централизованных систем питьевого водоснабжения. Контроль качества. Санитарные правила и нормы». 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Место расположения водозаборных сооружений следует выбирать на незагрязненном уч</w:t>
      </w:r>
      <w:r w:rsidRPr="00B161DE">
        <w:t>а</w:t>
      </w:r>
      <w:r w:rsidRPr="00B161DE">
        <w:t>стке, удаленном не менее чем на 50 метров* выше по потоку грунтовых вод от существующих или во</w:t>
      </w:r>
      <w:r w:rsidRPr="00B161DE">
        <w:t>з</w:t>
      </w:r>
      <w:r w:rsidRPr="00B161DE">
        <w:t>можных источников загрязнения: выгребных туалетов и ям, мест захоронения людей и живо</w:t>
      </w:r>
      <w:r w:rsidRPr="00B161DE">
        <w:t>т</w:t>
      </w:r>
      <w:r w:rsidRPr="00B161DE">
        <w:t>ных, складов удобрений и ядохимикатов, предприятий местной промышленности, канализационных с</w:t>
      </w:r>
      <w:r w:rsidRPr="00B161DE">
        <w:t>о</w:t>
      </w:r>
      <w:r w:rsidRPr="00B161DE">
        <w:t>оружений и др.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В радиусе ближе 20 м от колодца (каптажа) не допускается мытье автомашин, водопой живо</w:t>
      </w:r>
      <w:r w:rsidRPr="00B161DE">
        <w:t>т</w:t>
      </w:r>
      <w:r w:rsidRPr="00B161DE">
        <w:t>ных, стирка и полоскание белья, а также осуществление других видов деятельности, способству</w:t>
      </w:r>
      <w:r w:rsidRPr="00B161DE">
        <w:t>ю</w:t>
      </w:r>
      <w:r w:rsidRPr="00B161DE">
        <w:t>щих загрязнению воды.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Водозаборные сооружения нецентрализованного водоснаб</w:t>
      </w:r>
      <w:r w:rsidRPr="00B161DE">
        <w:softHyphen/>
        <w:t>же</w:t>
      </w:r>
      <w:r w:rsidRPr="00B161DE">
        <w:softHyphen/>
        <w:t>ния не должны устраиваться на участках, затапливаемых паводковыми водами, в заболоченных местах, а также местах, подверга</w:t>
      </w:r>
      <w:r w:rsidRPr="00B161DE">
        <w:t>е</w:t>
      </w:r>
      <w:r w:rsidRPr="00B161DE">
        <w:lastRenderedPageBreak/>
        <w:t xml:space="preserve">мых </w:t>
      </w:r>
      <w:proofErr w:type="spellStart"/>
      <w:r w:rsidRPr="00B161DE">
        <w:t>оползным</w:t>
      </w:r>
      <w:proofErr w:type="spellEnd"/>
      <w:r w:rsidRPr="00B161DE">
        <w:t xml:space="preserve"> и другим видам деформации, а также ближе 30 метров от магистралей с инте</w:t>
      </w:r>
      <w:r w:rsidRPr="00B161DE">
        <w:t>н</w:t>
      </w:r>
      <w:r w:rsidRPr="00B161DE">
        <w:t>сивным движением транспорта.</w:t>
      </w:r>
    </w:p>
    <w:p w:rsidR="00B161DE" w:rsidRPr="00E148F3" w:rsidRDefault="00B161DE" w:rsidP="00145A30">
      <w:pPr>
        <w:pStyle w:val="afe"/>
        <w:spacing w:line="360" w:lineRule="auto"/>
        <w:ind w:firstLine="709"/>
        <w:jc w:val="both"/>
        <w:rPr>
          <w:i/>
        </w:rPr>
      </w:pPr>
      <w:r w:rsidRPr="00E148F3">
        <w:rPr>
          <w:i/>
        </w:rPr>
        <w:t>Требования к устройству шахтных колодцев</w:t>
      </w:r>
      <w:r w:rsidR="00E45F0E" w:rsidRPr="00E148F3">
        <w:rPr>
          <w:i/>
        </w:rPr>
        <w:t>: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Шахтные колодцы предназначены для получения подземных вод из первого от поверхности безнапорного водоносного пласта.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Оголовок (надземная часть колодца) должен быть не менее чем на 0,7—03 м выше поверхн</w:t>
      </w:r>
      <w:r w:rsidRPr="00B161DE">
        <w:t>о</w:t>
      </w:r>
      <w:r w:rsidRPr="00B161DE">
        <w:t>сти земли.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Оголовок колодца должен иметь крышку или железобетонное перекрытие с люком, также з</w:t>
      </w:r>
      <w:r w:rsidRPr="00B161DE">
        <w:t>а</w:t>
      </w:r>
      <w:r w:rsidRPr="00B161DE">
        <w:t xml:space="preserve">крываемое крышкой. Сверху оголовок прикрывают навесом или помещают в будку. 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По периметру оголовка колодца должен быть сделан «замок» из хорошо промятой и тщател</w:t>
      </w:r>
      <w:r w:rsidRPr="00B161DE">
        <w:t>ь</w:t>
      </w:r>
      <w:r w:rsidRPr="00B161DE">
        <w:t xml:space="preserve">но уплотненной глины или жирного суглинка глубиной 2 метра и шириной 1 метр, а также </w:t>
      </w:r>
      <w:proofErr w:type="spellStart"/>
      <w:r w:rsidRPr="00B161DE">
        <w:t>отмостка</w:t>
      </w:r>
      <w:proofErr w:type="spellEnd"/>
      <w:r w:rsidRPr="00B161DE">
        <w:t xml:space="preserve"> из камня, кирпича, бетона или асфальта радиусом не менее 2 метров </w:t>
      </w:r>
      <w:proofErr w:type="gramStart"/>
      <w:r w:rsidRPr="00B161DE">
        <w:t>с уклоним</w:t>
      </w:r>
      <w:proofErr w:type="gramEnd"/>
      <w:r w:rsidRPr="00B161DE">
        <w:t xml:space="preserve"> 0,1 метра от колодца в сторону кювета (лотка). Вокруг колодца должно быть ограждение, а около колодца устраивается скамья для ведер.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Наиболее рациональным способом водозабора из колодцев (каптажей) является подъем в</w:t>
      </w:r>
      <w:r w:rsidRPr="00B161DE">
        <w:t>о</w:t>
      </w:r>
      <w:r w:rsidRPr="00B161DE">
        <w:t xml:space="preserve">ды с помощью насоса, в крайнем </w:t>
      </w:r>
      <w:proofErr w:type="gramStart"/>
      <w:r w:rsidRPr="00B161DE">
        <w:t>случае</w:t>
      </w:r>
      <w:proofErr w:type="gramEnd"/>
      <w:r w:rsidRPr="00B161DE">
        <w:t xml:space="preserve"> с помощью общественного ведра (бадьи). Не разрешается подъем воды из колодца (каптажа) ведрами, приносимыми населением, а также </w:t>
      </w:r>
      <w:proofErr w:type="spellStart"/>
      <w:r w:rsidRPr="00B161DE">
        <w:t>вычерпывание</w:t>
      </w:r>
      <w:proofErr w:type="spellEnd"/>
      <w:r w:rsidRPr="00B161DE">
        <w:t xml:space="preserve"> воды из общ</w:t>
      </w:r>
      <w:r w:rsidRPr="00B161DE">
        <w:t>е</w:t>
      </w:r>
      <w:r w:rsidRPr="00B161DE">
        <w:t>ственной бадьи приносимыми из дома ковшами.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Для утепления и защиты от замерзания водозаборных сооружений следует использовать чи</w:t>
      </w:r>
      <w:r w:rsidRPr="00B161DE">
        <w:t>с</w:t>
      </w:r>
      <w:r w:rsidRPr="00B161DE">
        <w:t>тую прессованную солому, сено, стружку или опилки, которые не должны попадать в колодец (ка</w:t>
      </w:r>
      <w:r w:rsidRPr="00B161DE">
        <w:t>п</w:t>
      </w:r>
      <w:r w:rsidRPr="00B161DE">
        <w:t>таж). Не допускается использование стекловаты или других синтетических материалов, не включе</w:t>
      </w:r>
      <w:r w:rsidRPr="00B161DE">
        <w:t>н</w:t>
      </w:r>
      <w:r w:rsidRPr="00B161DE">
        <w:t>ных в «Перечень материалов, реагентов и малогабаритных очистных устройств, разрешенных Гос</w:t>
      </w:r>
      <w:r w:rsidRPr="00B161DE">
        <w:t>у</w:t>
      </w:r>
      <w:r w:rsidRPr="00B161DE">
        <w:t xml:space="preserve">дарственным комитетом </w:t>
      </w:r>
      <w:proofErr w:type="spellStart"/>
      <w:r w:rsidRPr="00B161DE">
        <w:t>санэпиднадзора</w:t>
      </w:r>
      <w:proofErr w:type="spellEnd"/>
      <w:r w:rsidRPr="00B161DE">
        <w:t xml:space="preserve"> РФ для применения в практике хозяйственно-питьевого в</w:t>
      </w:r>
      <w:r w:rsidRPr="00B161DE">
        <w:t>о</w:t>
      </w:r>
      <w:r w:rsidRPr="00B161DE">
        <w:t>доснабжения».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Для защиты от замерзания электрических насосов необходимо предусмотреть их обогрев.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Чистка колодца (каптажа) должна производиться по первому требованию центра государс</w:t>
      </w:r>
      <w:r w:rsidRPr="00B161DE">
        <w:t>т</w:t>
      </w:r>
      <w:r w:rsidRPr="00B161DE">
        <w:t>венного санитарно-эпидемиологического надзора, но не реже одного раза в год с одновременным т</w:t>
      </w:r>
      <w:r w:rsidRPr="00B161DE">
        <w:t>е</w:t>
      </w:r>
      <w:r w:rsidRPr="00B161DE">
        <w:t>кущим ремонтом оборудования и крепления.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После каждой чистки или ремонта должна производиться дезинфекция водозаборных соор</w:t>
      </w:r>
      <w:r w:rsidRPr="00B161DE">
        <w:t>у</w:t>
      </w:r>
      <w:r w:rsidRPr="00B161DE">
        <w:t>жений хлорсодержащими реагентами и последующая их промывка с последующим составлением а</w:t>
      </w:r>
      <w:r w:rsidRPr="00B161DE">
        <w:t>к</w:t>
      </w:r>
      <w:r w:rsidRPr="00B161DE">
        <w:t>та.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Для дезинфекции колодцев можно использовать любые подходящие для этой цели дезинф</w:t>
      </w:r>
      <w:r w:rsidRPr="00B161DE">
        <w:t>и</w:t>
      </w:r>
      <w:r w:rsidRPr="00B161DE">
        <w:t>цирующие препараты, включенные в «Перечень отечественных и зарубежных дезинфициру</w:t>
      </w:r>
      <w:r w:rsidRPr="00B161DE">
        <w:t>ю</w:t>
      </w:r>
      <w:r w:rsidRPr="00B161DE">
        <w:t xml:space="preserve">щих средств, разрешенных к применению на территории РФ» (№ 0014-9Д от 29.07.93 г.). Чаще всего для </w:t>
      </w:r>
      <w:r w:rsidRPr="00B161DE">
        <w:lastRenderedPageBreak/>
        <w:t xml:space="preserve">этих целей используют хлорсодержащие препараты </w:t>
      </w:r>
      <w:r w:rsidR="00533C8E">
        <w:t>-</w:t>
      </w:r>
      <w:r w:rsidRPr="00B161DE">
        <w:t xml:space="preserve"> хлорную известь или </w:t>
      </w:r>
      <w:proofErr w:type="spellStart"/>
      <w:r w:rsidRPr="00B161DE">
        <w:t>двутретьо</w:t>
      </w:r>
      <w:r w:rsidRPr="00B161DE">
        <w:t>с</w:t>
      </w:r>
      <w:r w:rsidRPr="00B161DE">
        <w:t>новную</w:t>
      </w:r>
      <w:proofErr w:type="spellEnd"/>
      <w:r w:rsidRPr="00B161DE">
        <w:t xml:space="preserve"> соль гипохлорита кальция (ДТСГК).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В случае</w:t>
      </w:r>
      <w:proofErr w:type="gramStart"/>
      <w:r w:rsidRPr="00B161DE">
        <w:t>,</w:t>
      </w:r>
      <w:proofErr w:type="gramEnd"/>
      <w:r w:rsidRPr="00B161DE">
        <w:t xml:space="preserve"> если при санитарном обследовании не удалось выявить или ликвидировать пр</w:t>
      </w:r>
      <w:r w:rsidRPr="00B161DE">
        <w:t>и</w:t>
      </w:r>
      <w:r w:rsidRPr="00B161DE">
        <w:t>чину ухудшения качества воды или чистка, промывка и профилактическая дезинфекция колодца (каптажа) не привела к стойкому улучшению качества воды, вода в колодце (каптаже) должна постоянно обе</w:t>
      </w:r>
      <w:r w:rsidRPr="00B161DE">
        <w:t>з</w:t>
      </w:r>
      <w:r w:rsidRPr="00B161DE">
        <w:t xml:space="preserve">зараживаться хлорсодержащими реагентами. 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Чистка, дезинфекция и промывка, водозаборных сооружений производится за счет средств местного бюджета или средств коллективных и частных владельцев в соответствии с их принадле</w:t>
      </w:r>
      <w:r w:rsidRPr="00B161DE">
        <w:t>ж</w:t>
      </w:r>
      <w:r w:rsidRPr="00B161DE">
        <w:t xml:space="preserve">ностью. 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proofErr w:type="gramStart"/>
      <w:r w:rsidRPr="00B161DE">
        <w:t>Контроль за</w:t>
      </w:r>
      <w:proofErr w:type="gramEnd"/>
      <w:r w:rsidRPr="00B161DE">
        <w:t xml:space="preserve"> эффективностью обеззараживания воды в колодце (каптаже) проводится це</w:t>
      </w:r>
      <w:r w:rsidRPr="00B161DE">
        <w:t>н</w:t>
      </w:r>
      <w:r w:rsidRPr="00B161DE">
        <w:t>тром государственного санитарно-эпидемиологического надзора в установленные им сроки. Центры гос</w:t>
      </w:r>
      <w:r w:rsidRPr="00B161DE">
        <w:t>у</w:t>
      </w:r>
      <w:r w:rsidRPr="00B161DE">
        <w:t xml:space="preserve">дарственного санитарно-эпидемиологического надзора осуществляют плановый или выборочный </w:t>
      </w:r>
      <w:proofErr w:type="gramStart"/>
      <w:r w:rsidRPr="00B161DE">
        <w:t>контроль за</w:t>
      </w:r>
      <w:proofErr w:type="gramEnd"/>
      <w:r w:rsidRPr="00B161DE">
        <w:t xml:space="preserve"> качеством воды колодцев и каптажей общественного пользования, а также контроль по разовым заявкам от садово-огороднических товариществ или частных владельцев на хозяйственно-договорной основе.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При износе оборудования (коррозия труб, заиливание фильтров, обрушение срубов и т.д.), резком уменьшении дебита или обмелении, неустранимом ухудшении качества воды, ставшей н</w:t>
      </w:r>
      <w:r w:rsidRPr="00B161DE">
        <w:t>е</w:t>
      </w:r>
      <w:r w:rsidRPr="00B161DE">
        <w:t>пригодной для питьевых и хозяйственных нужд, владелец водозаборных сооружений обязан их ли</w:t>
      </w:r>
      <w:r w:rsidRPr="00B161DE">
        <w:t>к</w:t>
      </w:r>
      <w:r w:rsidRPr="00B161DE">
        <w:t>видировать. После демонтажа наземного оборудования засыпка (тампонаж) колодца должна быть проведена чистым грунтом, желательно глиной с плотной утрамбовкой. Над ликвидированным к</w:t>
      </w:r>
      <w:r w:rsidRPr="00B161DE">
        <w:t>о</w:t>
      </w:r>
      <w:r w:rsidRPr="00B161DE">
        <w:t>лодцем с учетом усадки грунта должен возвышаться холмик земли высотой 0,2—0,3 м.</w:t>
      </w:r>
    </w:p>
    <w:p w:rsidR="00B161DE" w:rsidRPr="00E148F3" w:rsidRDefault="00B161DE" w:rsidP="00145A30">
      <w:pPr>
        <w:pStyle w:val="afe"/>
        <w:spacing w:line="360" w:lineRule="auto"/>
        <w:ind w:firstLine="709"/>
        <w:jc w:val="both"/>
        <w:rPr>
          <w:i/>
        </w:rPr>
      </w:pPr>
      <w:r w:rsidRPr="00E148F3">
        <w:rPr>
          <w:i/>
        </w:rPr>
        <w:t>Зоны санитарной охраны подземного источника водоснабжения</w:t>
      </w:r>
      <w:r w:rsidR="00E45F0E" w:rsidRPr="00E148F3">
        <w:rPr>
          <w:i/>
        </w:rPr>
        <w:t>: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Для водозаборов из скважин, шахтных колодцев и каптажей или от крайних водозаборных с</w:t>
      </w:r>
      <w:r w:rsidRPr="00B161DE">
        <w:t>о</w:t>
      </w:r>
      <w:r w:rsidRPr="00B161DE">
        <w:t>оружений группового водозабора предусматривается создание 3-х поясов зон санитарной охр</w:t>
      </w:r>
      <w:r w:rsidRPr="00B161DE">
        <w:t>а</w:t>
      </w:r>
      <w:r w:rsidRPr="00B161DE">
        <w:t xml:space="preserve">ны: 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 xml:space="preserve">граница первого пояса ЗСО (зона строгого санитарного режима) принята радиусом 30 м (гл.10 </w:t>
      </w:r>
      <w:proofErr w:type="spellStart"/>
      <w:r w:rsidRPr="00B161DE">
        <w:t>СНиП</w:t>
      </w:r>
      <w:proofErr w:type="spellEnd"/>
      <w:r w:rsidRPr="00B161DE">
        <w:t xml:space="preserve"> 2.04.02-84) при использовании защищенных подземных вод и 50 м – при недостаточно защ</w:t>
      </w:r>
      <w:r w:rsidRPr="00B161DE">
        <w:t>и</w:t>
      </w:r>
      <w:r w:rsidRPr="00B161DE">
        <w:t xml:space="preserve">щенных подземных водах; 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 xml:space="preserve">границы второго  пояса ЗСО определяются расчётом в ходе проведения оценочных работ, учитывающим  время продвижения микробного загрязнения воды до водозабора, принимаемое от 100 до 400 </w:t>
      </w:r>
      <w:proofErr w:type="spellStart"/>
      <w:r w:rsidRPr="00B161DE">
        <w:t>сут</w:t>
      </w:r>
      <w:proofErr w:type="spellEnd"/>
      <w:r w:rsidRPr="00B161DE">
        <w:t>, составляет минимум 100-150 м;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границы третьего пояса ЗСО определяются расчётом, учитывая время продвижения химич</w:t>
      </w:r>
      <w:r w:rsidRPr="00B161DE">
        <w:t>е</w:t>
      </w:r>
      <w:r w:rsidRPr="00B161DE">
        <w:t>ского загрязнения воды до водозабора, но не менее 25 лет.</w:t>
      </w:r>
    </w:p>
    <w:p w:rsidR="00B161DE" w:rsidRPr="00B161DE" w:rsidRDefault="00B161DE" w:rsidP="00145A30">
      <w:pPr>
        <w:pStyle w:val="afe"/>
        <w:spacing w:line="360" w:lineRule="auto"/>
        <w:ind w:firstLine="284"/>
        <w:jc w:val="both"/>
      </w:pPr>
      <w:r w:rsidRPr="00B161DE">
        <w:rPr>
          <w:position w:val="-22"/>
        </w:rPr>
        <w:object w:dxaOrig="14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37.5pt" o:ole="">
            <v:imagedata r:id="rId14" o:title=""/>
          </v:shape>
          <o:OLEObject Type="Embed" ProgID="Equation.3" ShapeID="_x0000_i1025" DrawAspect="Content" ObjectID="_1466689727" r:id="rId15"/>
        </w:object>
      </w:r>
      <w:r w:rsidRPr="00B161DE">
        <w:t xml:space="preserve">                                 , где</w:t>
      </w:r>
    </w:p>
    <w:p w:rsidR="00B161DE" w:rsidRPr="00B161DE" w:rsidRDefault="00B161DE" w:rsidP="00145A30">
      <w:pPr>
        <w:pStyle w:val="afe"/>
        <w:spacing w:line="360" w:lineRule="auto"/>
        <w:ind w:firstLine="284"/>
        <w:jc w:val="both"/>
      </w:pPr>
      <w:r w:rsidRPr="00B161DE">
        <w:rPr>
          <w:lang w:val="en-US"/>
        </w:rPr>
        <w:t>Q</w:t>
      </w:r>
      <w:r w:rsidRPr="00B161DE">
        <w:t xml:space="preserve"> – </w:t>
      </w:r>
      <w:proofErr w:type="gramStart"/>
      <w:r w:rsidRPr="00B161DE">
        <w:t>производительность</w:t>
      </w:r>
      <w:proofErr w:type="gramEnd"/>
      <w:r w:rsidRPr="00B161DE">
        <w:t xml:space="preserve"> </w:t>
      </w:r>
      <w:proofErr w:type="spellStart"/>
      <w:r w:rsidRPr="00B161DE">
        <w:t>артскважины</w:t>
      </w:r>
      <w:proofErr w:type="spellEnd"/>
      <w:r w:rsidRPr="00B161DE">
        <w:t>, м</w:t>
      </w:r>
      <w:r w:rsidRPr="00B161DE">
        <w:rPr>
          <w:vertAlign w:val="superscript"/>
        </w:rPr>
        <w:t>3</w:t>
      </w:r>
      <w:r w:rsidRPr="00B161DE">
        <w:t>/</w:t>
      </w:r>
      <w:proofErr w:type="spellStart"/>
      <w:r w:rsidRPr="00B161DE">
        <w:t>сут</w:t>
      </w:r>
      <w:proofErr w:type="spellEnd"/>
      <w:r w:rsidRPr="00B161DE">
        <w:t>.</w:t>
      </w:r>
    </w:p>
    <w:p w:rsidR="00B161DE" w:rsidRPr="00B161DE" w:rsidRDefault="00B161DE" w:rsidP="00145A30">
      <w:pPr>
        <w:pStyle w:val="afe"/>
        <w:spacing w:line="360" w:lineRule="auto"/>
        <w:ind w:firstLine="284"/>
        <w:jc w:val="both"/>
      </w:pPr>
      <w:r w:rsidRPr="00B161DE">
        <w:lastRenderedPageBreak/>
        <w:t xml:space="preserve">Т -  время продвижения микробного загрязнения воды до водозабора (для </w:t>
      </w:r>
      <w:r w:rsidRPr="00B161DE">
        <w:rPr>
          <w:lang w:val="en-US"/>
        </w:rPr>
        <w:t>II</w:t>
      </w:r>
      <w:r w:rsidRPr="00B161DE">
        <w:t xml:space="preserve">–го пояса – Т =400 </w:t>
      </w:r>
      <w:proofErr w:type="spellStart"/>
      <w:r w:rsidRPr="00B161DE">
        <w:t>сут</w:t>
      </w:r>
      <w:proofErr w:type="spellEnd"/>
      <w:r w:rsidRPr="00B161DE">
        <w:t xml:space="preserve">., для </w:t>
      </w:r>
      <w:r w:rsidRPr="00B161DE">
        <w:rPr>
          <w:lang w:val="en-US"/>
        </w:rPr>
        <w:t>III</w:t>
      </w:r>
      <w:r w:rsidRPr="00B161DE">
        <w:t xml:space="preserve">-го пояса – Т = 9125 </w:t>
      </w:r>
      <w:proofErr w:type="spellStart"/>
      <w:r w:rsidRPr="00B161DE">
        <w:t>сут</w:t>
      </w:r>
      <w:proofErr w:type="spellEnd"/>
      <w:r w:rsidRPr="00B161DE">
        <w:t>.)</w:t>
      </w:r>
    </w:p>
    <w:p w:rsidR="00B161DE" w:rsidRPr="00B161DE" w:rsidRDefault="00B161DE" w:rsidP="00145A30">
      <w:pPr>
        <w:pStyle w:val="afe"/>
        <w:spacing w:line="360" w:lineRule="auto"/>
        <w:ind w:firstLine="284"/>
        <w:jc w:val="both"/>
      </w:pPr>
      <w:proofErr w:type="spellStart"/>
      <w:proofErr w:type="gramStart"/>
      <w:r w:rsidRPr="00B161DE">
        <w:t>п</w:t>
      </w:r>
      <w:proofErr w:type="spellEnd"/>
      <w:proofErr w:type="gramEnd"/>
      <w:r w:rsidRPr="00B161DE">
        <w:t xml:space="preserve"> = 3,14</w:t>
      </w:r>
    </w:p>
    <w:p w:rsidR="00B161DE" w:rsidRPr="00B161DE" w:rsidRDefault="00B161DE" w:rsidP="00145A30">
      <w:pPr>
        <w:pStyle w:val="afe"/>
        <w:spacing w:line="360" w:lineRule="auto"/>
        <w:ind w:firstLine="284"/>
        <w:jc w:val="both"/>
      </w:pPr>
      <w:r w:rsidRPr="00B161DE">
        <w:rPr>
          <w:lang w:val="en-US"/>
        </w:rPr>
        <w:t>m</w:t>
      </w:r>
      <w:r w:rsidRPr="00B161DE">
        <w:t xml:space="preserve"> – </w:t>
      </w:r>
      <w:proofErr w:type="gramStart"/>
      <w:r w:rsidRPr="00B161DE">
        <w:t>коэффициент</w:t>
      </w:r>
      <w:proofErr w:type="gramEnd"/>
      <w:r w:rsidRPr="00B161DE">
        <w:t xml:space="preserve"> водоотдачи ( 0,1 – 0,2), </w:t>
      </w:r>
      <w:r w:rsidRPr="00B161DE">
        <w:rPr>
          <w:lang w:val="en-US"/>
        </w:rPr>
        <w:t>m</w:t>
      </w:r>
      <w:r w:rsidRPr="00B161DE">
        <w:t xml:space="preserve"> =0,2</w:t>
      </w:r>
    </w:p>
    <w:p w:rsidR="00B161DE" w:rsidRPr="00B161DE" w:rsidRDefault="00B161DE" w:rsidP="00145A30">
      <w:pPr>
        <w:pStyle w:val="afe"/>
        <w:spacing w:line="360" w:lineRule="auto"/>
        <w:ind w:firstLine="284"/>
        <w:jc w:val="both"/>
      </w:pPr>
      <w:r w:rsidRPr="00B161DE">
        <w:t xml:space="preserve">Н  - мощность водоносного горизонта, Н = 25;  </w:t>
      </w:r>
    </w:p>
    <w:p w:rsidR="00B161DE" w:rsidRPr="00B161DE" w:rsidRDefault="00B161DE" w:rsidP="00145A30">
      <w:pPr>
        <w:pStyle w:val="afe"/>
        <w:spacing w:line="360" w:lineRule="auto"/>
        <w:ind w:firstLine="284"/>
        <w:jc w:val="both"/>
      </w:pP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Для обеспечения доброкачественной водой соответствующей ГН 2.1.5.1315-03 и ГН 2.1.5.2280-07 предусмотреть очистку воды из скважин. На устья скважин установить сменные и мн</w:t>
      </w:r>
      <w:r w:rsidRPr="00B161DE">
        <w:t>о</w:t>
      </w:r>
      <w:r w:rsidRPr="00B161DE">
        <w:t>гократно регенерируемые фильтры – картриджи. Фильтры изготавливаются из новых плено</w:t>
      </w:r>
      <w:r w:rsidRPr="00B161DE">
        <w:t>ч</w:t>
      </w:r>
      <w:r w:rsidRPr="00B161DE">
        <w:t>но-тканевых материалов и предназначены для очистки артезианских и поверхностных вод. Фильтры у</w:t>
      </w:r>
      <w:r w:rsidRPr="00B161DE">
        <w:t>с</w:t>
      </w:r>
      <w:r w:rsidRPr="00B161DE">
        <w:t xml:space="preserve">танавливаются на устье </w:t>
      </w:r>
      <w:proofErr w:type="spellStart"/>
      <w:r w:rsidRPr="00B161DE">
        <w:t>артскважины</w:t>
      </w:r>
      <w:proofErr w:type="spellEnd"/>
      <w:r w:rsidRPr="00B161DE">
        <w:t xml:space="preserve"> и непосредственно у потребителей.      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На территории 1-го пояса ЗСО источников водоснабжения должны быть выполнены следу</w:t>
      </w:r>
      <w:r w:rsidRPr="00B161DE">
        <w:t>ю</w:t>
      </w:r>
      <w:r w:rsidRPr="00B161DE">
        <w:t xml:space="preserve">щие мероприятия: 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- в месте расположения подземного источника территория должна быть спланирована, огра</w:t>
      </w:r>
      <w:r w:rsidRPr="00B161DE">
        <w:t>ж</w:t>
      </w:r>
      <w:r w:rsidRPr="00B161DE">
        <w:t xml:space="preserve">дена и озеленена. Поверхностный сток отводится за пределы 1-го пояса; 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- должны быть запрещены все виды строительства, за исключением реконструкции или ра</w:t>
      </w:r>
      <w:r w:rsidRPr="00B161DE">
        <w:t>с</w:t>
      </w:r>
      <w:r w:rsidRPr="00B161DE">
        <w:t>ширения основных водопроводных сооружений;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 xml:space="preserve">- запрещается размещение жилых и общественных зданий;   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- не допускается прокладка трубопроводов различного назначения, за исключением трубопр</w:t>
      </w:r>
      <w:r w:rsidRPr="00B161DE">
        <w:t>о</w:t>
      </w:r>
      <w:r w:rsidRPr="00B161DE">
        <w:t>водов, обслуживающих водопроводные сооружения.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На территории 2-го пояса ЗСО подземных источников надлежит: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- осуществлять регулирование отведения территорий для населённых пунктов, лечебно-профилактических и оздоровительных учреждений, промышленных и сельскохозяйственных объе</w:t>
      </w:r>
      <w:r w:rsidRPr="00B161DE">
        <w:t>к</w:t>
      </w:r>
      <w:r w:rsidRPr="00B161DE">
        <w:t>тов;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- благоустраивать промышленные, сельскохозяйственные и другие предприятия;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 xml:space="preserve">- населённые пункты и отдельные здания, предусматривать организованное водоснабжение, </w:t>
      </w:r>
      <w:proofErr w:type="spellStart"/>
      <w:r w:rsidRPr="00B161DE">
        <w:t>канализование</w:t>
      </w:r>
      <w:proofErr w:type="spellEnd"/>
      <w:r w:rsidRPr="00B161DE">
        <w:t>, организацию отвода загрязнённых сточных вод и др.;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- производить только рубки ухода за лесом.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Во втором поясе ЗСО запрещается: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- загрязнение территории нечистотами, навозом, промышленными отходами и др.;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- размещение складов горюче-смазочных материалов, ядохимикатов, минеральных удобр</w:t>
      </w:r>
      <w:r w:rsidRPr="00B161DE">
        <w:t>е</w:t>
      </w:r>
      <w:r w:rsidRPr="00B161DE">
        <w:t>ний и других объектов, которые могут вызвать химические загрязнения источников водоснабж</w:t>
      </w:r>
      <w:r w:rsidRPr="00B161DE">
        <w:t>е</w:t>
      </w:r>
      <w:r w:rsidRPr="00B161DE">
        <w:t>ния;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- размещение кладбищ, скотомогильников, полей ассенизации, фильтрации и прочее, навоз</w:t>
      </w:r>
      <w:r w:rsidRPr="00B161DE">
        <w:t>о</w:t>
      </w:r>
      <w:r w:rsidRPr="00B161DE">
        <w:t xml:space="preserve">хранилищ, силосных траншей, животноводческих и птицеводческих предприятий;   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- применение удобрений и ядохимикатов.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lastRenderedPageBreak/>
        <w:t xml:space="preserve">Зоны санитарной охраны принимаются в соответствии с  требованиями </w:t>
      </w:r>
      <w:proofErr w:type="spellStart"/>
      <w:r w:rsidRPr="00B161DE">
        <w:t>СанПиН</w:t>
      </w:r>
      <w:proofErr w:type="spellEnd"/>
      <w:r w:rsidRPr="00B161DE">
        <w:t xml:space="preserve"> 2.1.4.1110-02 «Зоны санитарной охраны источников водоснабжения и водоводов питьевого назначения».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 xml:space="preserve">Граница 1-го пояса ЗСО ОСВ принимается на расстоянии: 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- от стен запасных и регулирующих емкостей, фильтров и осветителей - 30 м;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 xml:space="preserve">- от водонапорной башни </w:t>
      </w:r>
      <w:smartTag w:uri="urn:schemas-microsoft-com:office:smarttags" w:element="metricconverter">
        <w:smartTagPr>
          <w:attr w:name="ProductID" w:val="-10 м"/>
        </w:smartTagPr>
        <w:r w:rsidRPr="00B161DE">
          <w:t>-10 м</w:t>
        </w:r>
      </w:smartTag>
      <w:r w:rsidRPr="00B161DE">
        <w:t>.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 xml:space="preserve">- от остальных помещений - не менее </w:t>
      </w:r>
      <w:smartTag w:uri="urn:schemas-microsoft-com:office:smarttags" w:element="metricconverter">
        <w:smartTagPr>
          <w:attr w:name="ProductID" w:val="15 м"/>
        </w:smartTagPr>
        <w:r w:rsidRPr="00B161DE">
          <w:t>15 м</w:t>
        </w:r>
      </w:smartTag>
      <w:r w:rsidRPr="00B161DE">
        <w:t>.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Должно предусматриваться также: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- выявление, тампонаж или восстановление старых, бездействующих, неправильно эксплуат</w:t>
      </w:r>
      <w:r w:rsidRPr="00B161DE">
        <w:t>и</w:t>
      </w:r>
      <w:r w:rsidRPr="00B161DE">
        <w:t xml:space="preserve">руемых </w:t>
      </w:r>
      <w:proofErr w:type="spellStart"/>
      <w:r w:rsidRPr="00B161DE">
        <w:t>артскважин</w:t>
      </w:r>
      <w:proofErr w:type="spellEnd"/>
      <w:r w:rsidRPr="00B161DE">
        <w:t xml:space="preserve">, шахтных колодцев;     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 xml:space="preserve">- регулирование бурения новых скважин;   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- выявление и запрещение подземного складирования отходов и разработки недр земли.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На территории третьего пояса ЗСО предусматриваются мероприятия, относящиеся ко 2-му поясу ЗСО: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 xml:space="preserve">- осуществлять регулирование отведения территорий для объектов ранее указанных;   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- размещение складов с токсическими веществами и т.д.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 xml:space="preserve">Определение границ второго и третьего поясов ЗСО подземных источников водоснабжения  в данном проекте не производится. 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Мероприятия, которые необходимо предусмотреть в зонах охраны источников водоснабж</w:t>
      </w:r>
      <w:r w:rsidRPr="00B161DE">
        <w:t>е</w:t>
      </w:r>
      <w:r w:rsidRPr="00B161DE">
        <w:t>ния, и сметная стоимость их реализации выполняется отдельным проектом при разработке р</w:t>
      </w:r>
      <w:r w:rsidRPr="00B161DE">
        <w:t>а</w:t>
      </w:r>
      <w:r w:rsidRPr="00B161DE">
        <w:t xml:space="preserve">бочих чертежей сооружений водоснабжения.  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proofErr w:type="gramStart"/>
      <w:r w:rsidRPr="00B161DE">
        <w:t xml:space="preserve">Эти мероприятии и зоны санитарной охраны, должны быть выделены на местности (зона 1-го пояса) и соблюдаться для каждого конкретного источника водоснабжения в соответствии с </w:t>
      </w:r>
      <w:proofErr w:type="spellStart"/>
      <w:r w:rsidRPr="00B161DE">
        <w:t>СанПиН</w:t>
      </w:r>
      <w:proofErr w:type="spellEnd"/>
      <w:r w:rsidRPr="00B161DE">
        <w:t xml:space="preserve"> 2.1.4.1110-02 «Зоны санитарной охраны источников водоснабжения и водопроводов х</w:t>
      </w:r>
      <w:r w:rsidRPr="00B161DE">
        <w:t>о</w:t>
      </w:r>
      <w:r w:rsidRPr="00B161DE">
        <w:t xml:space="preserve">зяйственно-питьевого назначения». </w:t>
      </w:r>
      <w:proofErr w:type="gramEnd"/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Ширина санитарно-защитной полосы (СЗП) водоводов при прокладке с сухих грунтах прин</w:t>
      </w:r>
      <w:r w:rsidRPr="00B161DE">
        <w:t>и</w:t>
      </w:r>
      <w:r w:rsidRPr="00B161DE">
        <w:t xml:space="preserve">мается </w:t>
      </w:r>
      <w:smartTag w:uri="urn:schemas-microsoft-com:office:smarttags" w:element="metricconverter">
        <w:smartTagPr>
          <w:attr w:name="ProductID" w:val="10 м"/>
        </w:smartTagPr>
        <w:r w:rsidRPr="00B161DE">
          <w:t>10 м</w:t>
        </w:r>
      </w:smartTag>
      <w:r w:rsidRPr="00B161DE">
        <w:t xml:space="preserve"> по обе стороны от крайних линий и 50 м – в мокрых грунтах. При прокладке вод</w:t>
      </w:r>
      <w:r w:rsidRPr="00B161DE">
        <w:t>о</w:t>
      </w:r>
      <w:r w:rsidRPr="00B161DE">
        <w:t>водов по застроенной территории ширина санитарно-защитной полосы согласовывается с местным це</w:t>
      </w:r>
      <w:r w:rsidRPr="00B161DE">
        <w:t>н</w:t>
      </w:r>
      <w:r w:rsidRPr="00B161DE">
        <w:t>тром ГСЭН.  В пределах СЗП водоводов должны отсутствовать источники загрязнения почвы и гру</w:t>
      </w:r>
      <w:r w:rsidRPr="00B161DE">
        <w:t>н</w:t>
      </w:r>
      <w:r w:rsidRPr="00B161DE">
        <w:t xml:space="preserve">товых вод: уборные, помойные ямы, навозохранилища, приемники мусора и др. </w:t>
      </w:r>
    </w:p>
    <w:p w:rsid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Запрещается прокладка водоводов по территории свалок, полей ассенизации, полей фильтр</w:t>
      </w:r>
      <w:r w:rsidRPr="00B161DE">
        <w:t>а</w:t>
      </w:r>
      <w:r w:rsidRPr="00B161DE">
        <w:t>ции, земледельческих полей орошения, кладбищ, скотомогильников, а также по территории пр</w:t>
      </w:r>
      <w:r w:rsidRPr="00B161DE">
        <w:t>о</w:t>
      </w:r>
      <w:r w:rsidRPr="00B161DE">
        <w:t>мышленных и сельскохозяйственных предприятий.</w:t>
      </w:r>
    </w:p>
    <w:p w:rsidR="00142826" w:rsidRDefault="00142826" w:rsidP="00145A30">
      <w:pPr>
        <w:pStyle w:val="afe"/>
        <w:spacing w:line="360" w:lineRule="auto"/>
        <w:ind w:firstLine="709"/>
        <w:jc w:val="both"/>
      </w:pPr>
    </w:p>
    <w:p w:rsidR="00142826" w:rsidRPr="00B161DE" w:rsidRDefault="00142826" w:rsidP="00145A30">
      <w:pPr>
        <w:pStyle w:val="afe"/>
        <w:spacing w:line="360" w:lineRule="auto"/>
        <w:ind w:firstLine="709"/>
        <w:jc w:val="both"/>
      </w:pPr>
    </w:p>
    <w:p w:rsidR="00B161DE" w:rsidRPr="00E148F3" w:rsidRDefault="00B161DE" w:rsidP="00145A30">
      <w:pPr>
        <w:pStyle w:val="afe"/>
        <w:spacing w:line="360" w:lineRule="auto"/>
        <w:ind w:firstLine="709"/>
        <w:jc w:val="both"/>
        <w:rPr>
          <w:i/>
        </w:rPr>
      </w:pPr>
      <w:r w:rsidRPr="00E148F3">
        <w:rPr>
          <w:i/>
        </w:rPr>
        <w:t>Противопожарные  мероприятия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lastRenderedPageBreak/>
        <w:t>Количество од</w:t>
      </w:r>
      <w:r w:rsidR="00095F60">
        <w:t>но</w:t>
      </w:r>
      <w:r w:rsidR="004B11DB">
        <w:t xml:space="preserve">временных пожаров в </w:t>
      </w:r>
      <w:proofErr w:type="spellStart"/>
      <w:r w:rsidR="004B11DB">
        <w:t>Рябцевском</w:t>
      </w:r>
      <w:proofErr w:type="spellEnd"/>
      <w:r w:rsidR="00095F60">
        <w:t xml:space="preserve"> </w:t>
      </w:r>
      <w:r w:rsidRPr="00B161DE">
        <w:t xml:space="preserve">сельском поселении определено по табл. 5 </w:t>
      </w:r>
      <w:proofErr w:type="spellStart"/>
      <w:r w:rsidRPr="00B161DE">
        <w:t>СНиП</w:t>
      </w:r>
      <w:proofErr w:type="spellEnd"/>
      <w:r w:rsidRPr="00B161DE">
        <w:t xml:space="preserve"> 02.04.02-84 </w:t>
      </w:r>
      <w:r w:rsidR="00095F60">
        <w:t>и при численности населения до 5 тысяч человек составляет 1</w:t>
      </w:r>
      <w:r w:rsidRPr="00B161DE">
        <w:t xml:space="preserve"> расчётный пожар.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Наружное пожаротушение зданий  предусматривается водой из открытых пожарных вод</w:t>
      </w:r>
      <w:r w:rsidRPr="00B161DE">
        <w:t>о</w:t>
      </w:r>
      <w:r w:rsidRPr="00B161DE">
        <w:t xml:space="preserve">ёмов и рек с помощью пожарных машин и </w:t>
      </w:r>
      <w:proofErr w:type="spellStart"/>
      <w:r w:rsidRPr="00B161DE">
        <w:t>мотопомп</w:t>
      </w:r>
      <w:proofErr w:type="spellEnd"/>
      <w:r w:rsidRPr="00B161DE">
        <w:t>. Частично вода на наружное пожаротушение хр</w:t>
      </w:r>
      <w:r w:rsidRPr="00B161DE">
        <w:t>а</w:t>
      </w:r>
      <w:r w:rsidRPr="00B161DE">
        <w:t>ниться в пожарных водоемах, резервуарах и в водонапорных башнях.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Внутреннее пожаротушение осуществляется от систем внутреннего водопровода зданий, с у</w:t>
      </w:r>
      <w:r w:rsidRPr="00B161DE">
        <w:t>с</w:t>
      </w:r>
      <w:r w:rsidRPr="00B161DE">
        <w:t>тановкой кранов с цапкой и шлангов. Хранение воды на внутреннее пожаротушение предусмо</w:t>
      </w:r>
      <w:r w:rsidRPr="00B161DE">
        <w:t>т</w:t>
      </w:r>
      <w:r w:rsidRPr="00B161DE">
        <w:t xml:space="preserve">рено в баке водонапорной башни.   </w:t>
      </w:r>
    </w:p>
    <w:p w:rsidR="00B161DE" w:rsidRPr="00B161DE" w:rsidRDefault="004B11DB" w:rsidP="00145A30">
      <w:pPr>
        <w:pStyle w:val="afe"/>
        <w:spacing w:line="360" w:lineRule="auto"/>
        <w:ind w:firstLine="709"/>
        <w:jc w:val="both"/>
      </w:pPr>
      <w:r>
        <w:t>В п.</w:t>
      </w:r>
      <w:r w:rsidR="00533C8E">
        <w:t xml:space="preserve"> </w:t>
      </w:r>
      <w:r>
        <w:t>Детчино</w:t>
      </w:r>
      <w:r w:rsidR="00102999">
        <w:t xml:space="preserve"> имеется пожарная часть</w:t>
      </w:r>
      <w:r w:rsidR="00B161DE" w:rsidRPr="00B161DE">
        <w:t xml:space="preserve">. </w:t>
      </w:r>
      <w:r w:rsidR="00102999">
        <w:t>Время в пути менее 20 мин.</w:t>
      </w:r>
    </w:p>
    <w:p w:rsidR="000A5F51" w:rsidRPr="00E148F3" w:rsidRDefault="000A5F51" w:rsidP="00145A30">
      <w:pPr>
        <w:pStyle w:val="afe"/>
        <w:spacing w:line="360" w:lineRule="auto"/>
        <w:ind w:firstLine="709"/>
        <w:jc w:val="both"/>
        <w:rPr>
          <w:i/>
        </w:rPr>
      </w:pPr>
      <w:r w:rsidRPr="00E148F3">
        <w:rPr>
          <w:i/>
        </w:rPr>
        <w:t>Мероприятия: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Принимаем проектом:</w:t>
      </w:r>
    </w:p>
    <w:p w:rsidR="00B161DE" w:rsidRPr="00B161DE" w:rsidRDefault="006F10C8" w:rsidP="00145A30">
      <w:pPr>
        <w:pStyle w:val="afe"/>
        <w:spacing w:line="360" w:lineRule="auto"/>
        <w:ind w:firstLine="709"/>
        <w:jc w:val="both"/>
      </w:pPr>
      <w:r>
        <w:t>1</w:t>
      </w:r>
      <w:r w:rsidR="00B161DE" w:rsidRPr="00B161DE">
        <w:t xml:space="preserve">. При детальном проектировании развиваемых населенных пунктов расположить пожарные водоемы (резервуары, гидранты) с радиусом доступности 150-300 м. </w:t>
      </w:r>
    </w:p>
    <w:p w:rsidR="00B161DE" w:rsidRPr="00B161DE" w:rsidRDefault="006F10C8" w:rsidP="00145A30">
      <w:pPr>
        <w:pStyle w:val="afe"/>
        <w:spacing w:line="360" w:lineRule="auto"/>
        <w:ind w:firstLine="709"/>
        <w:jc w:val="both"/>
      </w:pPr>
      <w:r>
        <w:t>2</w:t>
      </w:r>
      <w:r w:rsidR="00B161DE" w:rsidRPr="00B161DE">
        <w:t>.Водозабор</w:t>
      </w:r>
      <w:r w:rsidR="004B11DB">
        <w:t xml:space="preserve"> №</w:t>
      </w:r>
      <w:r w:rsidR="00533C8E">
        <w:t xml:space="preserve"> </w:t>
      </w:r>
      <w:r w:rsidR="004B11DB">
        <w:t>1 для д.</w:t>
      </w:r>
      <w:r w:rsidR="00533C8E">
        <w:t xml:space="preserve"> </w:t>
      </w:r>
      <w:r w:rsidR="004B11DB">
        <w:t>Рябцево</w:t>
      </w:r>
      <w:r w:rsidR="00B161DE" w:rsidRPr="00B161DE">
        <w:t>: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- схему водоснабжения – скважины – резервуар чистой воды – насосная станция – потреб</w:t>
      </w:r>
      <w:r w:rsidRPr="00B161DE">
        <w:t>и</w:t>
      </w:r>
      <w:r w:rsidRPr="00B161DE">
        <w:t xml:space="preserve">тель; 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- строим централизованный водопр</w:t>
      </w:r>
      <w:r w:rsidR="004B11DB">
        <w:t>овод в д</w:t>
      </w:r>
      <w:proofErr w:type="gramStart"/>
      <w:r w:rsidR="004B11DB">
        <w:t>.Р</w:t>
      </w:r>
      <w:proofErr w:type="gramEnd"/>
      <w:r w:rsidR="004B11DB">
        <w:t>ябцево</w:t>
      </w:r>
      <w:r w:rsidRPr="00B161DE">
        <w:t>, закольцовываем все скважины;</w:t>
      </w:r>
    </w:p>
    <w:p w:rsidR="00B161DE" w:rsidRPr="00B161DE" w:rsidRDefault="006F10C8" w:rsidP="00145A30">
      <w:pPr>
        <w:pStyle w:val="afe"/>
        <w:spacing w:line="360" w:lineRule="auto"/>
        <w:ind w:firstLine="709"/>
        <w:jc w:val="both"/>
      </w:pPr>
      <w:r>
        <w:t>- постро</w:t>
      </w:r>
      <w:r w:rsidR="004B11DB">
        <w:t>ить  резервуар чистой воды на 8</w:t>
      </w:r>
      <w:r>
        <w:t>0</w:t>
      </w:r>
      <w:r w:rsidR="00B161DE" w:rsidRPr="00B161DE">
        <w:t xml:space="preserve"> м</w:t>
      </w:r>
      <w:r w:rsidR="00B161DE" w:rsidRPr="00B161DE">
        <w:rPr>
          <w:vertAlign w:val="superscript"/>
        </w:rPr>
        <w:t>3</w:t>
      </w:r>
      <w:r w:rsidR="00B161DE" w:rsidRPr="00B161DE">
        <w:t xml:space="preserve"> из </w:t>
      </w:r>
      <w:proofErr w:type="gramStart"/>
      <w:r w:rsidR="00B161DE" w:rsidRPr="00B161DE">
        <w:t>ж/б</w:t>
      </w:r>
      <w:proofErr w:type="gramEnd"/>
      <w:r w:rsidR="00B161DE" w:rsidRPr="00B161DE">
        <w:t xml:space="preserve"> конструкций по типовым сериям;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 xml:space="preserve">- переложить </w:t>
      </w:r>
      <w:proofErr w:type="gramStart"/>
      <w:r w:rsidRPr="00B161DE">
        <w:t>существующие водоводы по мере амортизации на новые используя</w:t>
      </w:r>
      <w:proofErr w:type="gramEnd"/>
      <w:r w:rsidRPr="00B161DE">
        <w:t xml:space="preserve"> совреме</w:t>
      </w:r>
      <w:r w:rsidRPr="00B161DE">
        <w:t>н</w:t>
      </w:r>
      <w:r w:rsidRPr="00B161DE">
        <w:t xml:space="preserve">ные материалы, диаметры сетей принять на стадии рабочего проектирования; 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- установить в насосной станции установки ультрафиолетового</w:t>
      </w:r>
      <w:r w:rsidR="006F10C8">
        <w:t xml:space="preserve"> облучения УВД-50/7-А1 и УВД-2/1-А11</w:t>
      </w:r>
      <w:proofErr w:type="gramStart"/>
      <w:r w:rsidR="006F10C8">
        <w:t xml:space="preserve"> </w:t>
      </w:r>
      <w:r w:rsidRPr="00B161DE">
        <w:t>;</w:t>
      </w:r>
      <w:proofErr w:type="gramEnd"/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 xml:space="preserve">- на устья скважин установить фильтры </w:t>
      </w:r>
      <w:proofErr w:type="spellStart"/>
      <w:r w:rsidRPr="00B161DE">
        <w:t>катриджи</w:t>
      </w:r>
      <w:proofErr w:type="spellEnd"/>
      <w:r w:rsidRPr="00B161DE">
        <w:t xml:space="preserve"> с </w:t>
      </w:r>
      <w:proofErr w:type="spellStart"/>
      <w:r w:rsidRPr="00B161DE">
        <w:t>требуемойстепенью</w:t>
      </w:r>
      <w:proofErr w:type="spellEnd"/>
      <w:r w:rsidRPr="00B161DE">
        <w:t xml:space="preserve"> очистки – опред</w:t>
      </w:r>
      <w:r w:rsidRPr="00B161DE">
        <w:t>е</w:t>
      </w:r>
      <w:r w:rsidRPr="00B161DE">
        <w:t xml:space="preserve">лить опытным путем и подобрать очистные сооружения в </w:t>
      </w:r>
      <w:proofErr w:type="spellStart"/>
      <w:r w:rsidRPr="00B161DE">
        <w:t>зависмости</w:t>
      </w:r>
      <w:proofErr w:type="spellEnd"/>
      <w:r w:rsidRPr="00B161DE">
        <w:t xml:space="preserve"> от анализов воды;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- в качестве наружного пожаротушения использовать существующие и проектируемые пожа</w:t>
      </w:r>
      <w:r w:rsidRPr="00B161DE">
        <w:t>р</w:t>
      </w:r>
      <w:r w:rsidRPr="00B161DE">
        <w:t>ные водоемы.</w:t>
      </w:r>
    </w:p>
    <w:p w:rsidR="00B161DE" w:rsidRDefault="006F10C8" w:rsidP="00145A30">
      <w:pPr>
        <w:pStyle w:val="afe"/>
        <w:spacing w:line="360" w:lineRule="auto"/>
        <w:ind w:firstLine="709"/>
        <w:jc w:val="both"/>
      </w:pPr>
      <w:r>
        <w:t>3</w:t>
      </w:r>
      <w:r w:rsidR="00B161DE" w:rsidRPr="00B161DE">
        <w:t>. Водозабор №</w:t>
      </w:r>
      <w:r w:rsidR="00533C8E">
        <w:t xml:space="preserve"> </w:t>
      </w:r>
      <w:r w:rsidR="00B161DE" w:rsidRPr="00B161DE">
        <w:t xml:space="preserve">2 для </w:t>
      </w:r>
      <w:r w:rsidR="004B11DB">
        <w:t>с</w:t>
      </w:r>
      <w:proofErr w:type="gramStart"/>
      <w:r w:rsidR="004B11DB">
        <w:t>.М</w:t>
      </w:r>
      <w:proofErr w:type="gramEnd"/>
      <w:r w:rsidR="004B11DB">
        <w:t>ашкино</w:t>
      </w:r>
      <w:r w:rsidR="00B161DE" w:rsidRPr="00B161DE">
        <w:t>:</w:t>
      </w:r>
    </w:p>
    <w:p w:rsidR="004B11DB" w:rsidRPr="00B161DE" w:rsidRDefault="004B11DB" w:rsidP="00145A30">
      <w:pPr>
        <w:pStyle w:val="afe"/>
        <w:spacing w:line="360" w:lineRule="auto"/>
        <w:ind w:firstLine="709"/>
        <w:jc w:val="both"/>
      </w:pPr>
      <w:r>
        <w:t>- пробурить скважину;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 xml:space="preserve">- поставить систему очистки </w:t>
      </w:r>
      <w:proofErr w:type="gramStart"/>
      <w:r w:rsidRPr="00B161DE">
        <w:t>в зависимости от анализов воды для доведения  воды до пить</w:t>
      </w:r>
      <w:r w:rsidRPr="00B161DE">
        <w:t>е</w:t>
      </w:r>
      <w:r w:rsidRPr="00B161DE">
        <w:t>вых показателей  по нормам</w:t>
      </w:r>
      <w:proofErr w:type="gramEnd"/>
      <w:r w:rsidRPr="00B161DE">
        <w:t xml:space="preserve"> </w:t>
      </w:r>
      <w:proofErr w:type="spellStart"/>
      <w:r w:rsidRPr="00B161DE">
        <w:t>СаНПиН</w:t>
      </w:r>
      <w:proofErr w:type="spellEnd"/>
      <w:r w:rsidRPr="00B161DE">
        <w:t>;</w:t>
      </w:r>
    </w:p>
    <w:p w:rsidR="00B161DE" w:rsidRPr="00B161DE" w:rsidRDefault="006F10C8" w:rsidP="00145A30">
      <w:pPr>
        <w:pStyle w:val="afe"/>
        <w:spacing w:line="360" w:lineRule="auto"/>
        <w:ind w:firstLine="709"/>
        <w:jc w:val="both"/>
      </w:pPr>
      <w:r>
        <w:t>- построить   резервуар  чистой воды на</w:t>
      </w:r>
      <w:r w:rsidR="004B11DB">
        <w:t xml:space="preserve"> 2</w:t>
      </w:r>
      <w:r>
        <w:t>0</w:t>
      </w:r>
      <w:r w:rsidR="00B161DE" w:rsidRPr="00B161DE">
        <w:t xml:space="preserve"> м</w:t>
      </w:r>
      <w:r w:rsidR="00B161DE" w:rsidRPr="00B161DE">
        <w:rPr>
          <w:vertAlign w:val="superscript"/>
        </w:rPr>
        <w:t xml:space="preserve">3 </w:t>
      </w:r>
      <w:r w:rsidR="00B161DE" w:rsidRPr="00B161DE">
        <w:t xml:space="preserve">из </w:t>
      </w:r>
      <w:proofErr w:type="gramStart"/>
      <w:r w:rsidR="00B161DE" w:rsidRPr="00B161DE">
        <w:t>ж/б</w:t>
      </w:r>
      <w:proofErr w:type="gramEnd"/>
      <w:r w:rsidR="00B161DE" w:rsidRPr="00B161DE">
        <w:t xml:space="preserve"> конструкций по типовым сериям;</w:t>
      </w:r>
    </w:p>
    <w:p w:rsidR="00B161DE" w:rsidRPr="00B161DE" w:rsidRDefault="004B11DB" w:rsidP="00145A30">
      <w:pPr>
        <w:pStyle w:val="afe"/>
        <w:spacing w:line="360" w:lineRule="auto"/>
        <w:ind w:firstLine="709"/>
        <w:jc w:val="both"/>
      </w:pPr>
      <w:r>
        <w:t>- закольцевать</w:t>
      </w:r>
      <w:r w:rsidR="00B161DE" w:rsidRPr="00B161DE">
        <w:t xml:space="preserve"> проектируемые сква</w:t>
      </w:r>
      <w:r>
        <w:t>жины, прокладка новых сетей</w:t>
      </w:r>
      <w:r w:rsidR="00B161DE" w:rsidRPr="00B161DE">
        <w:t>;</w:t>
      </w:r>
    </w:p>
    <w:p w:rsidR="00B161DE" w:rsidRPr="00B161DE" w:rsidRDefault="00B161DE" w:rsidP="004B11DB">
      <w:pPr>
        <w:pStyle w:val="afe"/>
        <w:spacing w:line="360" w:lineRule="auto"/>
        <w:ind w:firstLine="709"/>
        <w:jc w:val="both"/>
      </w:pPr>
      <w:r w:rsidRPr="00B161DE">
        <w:t>- в качестве наружного пожаротушения использовать существующие и проектируемые пожа</w:t>
      </w:r>
      <w:r w:rsidRPr="00B161DE">
        <w:t>р</w:t>
      </w:r>
      <w:r w:rsidRPr="00B161DE">
        <w:t>ные водоемы, на внутреннее пожаротушение запас воды хра</w:t>
      </w:r>
      <w:r w:rsidR="004B11DB">
        <w:t>ниться в резервуаре чистой воды.</w:t>
      </w:r>
    </w:p>
    <w:p w:rsidR="00B161DE" w:rsidRPr="00B161DE" w:rsidRDefault="004B11DB" w:rsidP="00145A30">
      <w:pPr>
        <w:pStyle w:val="afe"/>
        <w:spacing w:line="360" w:lineRule="auto"/>
        <w:ind w:firstLine="709"/>
        <w:jc w:val="both"/>
      </w:pPr>
      <w:r>
        <w:t>4. Водозабор №</w:t>
      </w:r>
      <w:r w:rsidR="00533C8E">
        <w:t xml:space="preserve"> </w:t>
      </w:r>
      <w:r>
        <w:t>3</w:t>
      </w:r>
      <w:r w:rsidR="00B161DE" w:rsidRPr="00B161DE">
        <w:t xml:space="preserve"> для </w:t>
      </w:r>
      <w:r w:rsidR="00240A16">
        <w:t>водоснабжения  остальных деревень сельского поселения</w:t>
      </w:r>
      <w:r w:rsidR="00B161DE" w:rsidRPr="00B161DE">
        <w:t xml:space="preserve">:  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lastRenderedPageBreak/>
        <w:t>- водоснабжение деревни от шахтных колодцев и единичных скважин;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- в качестве наружного пожаротушения использовать существующие и</w:t>
      </w:r>
      <w:r w:rsidR="00240A16">
        <w:t xml:space="preserve"> проектируемые пожа</w:t>
      </w:r>
      <w:r w:rsidR="00240A16">
        <w:t>р</w:t>
      </w:r>
      <w:r w:rsidR="00240A16">
        <w:t>ные водоемы;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 xml:space="preserve">- для доведения воды до норм </w:t>
      </w:r>
      <w:proofErr w:type="spellStart"/>
      <w:r w:rsidRPr="00B161DE">
        <w:t>СаНПиН</w:t>
      </w:r>
      <w:proofErr w:type="spellEnd"/>
      <w:r w:rsidRPr="00B161DE">
        <w:t xml:space="preserve"> использовать бытовые фильтры </w:t>
      </w:r>
      <w:proofErr w:type="spellStart"/>
      <w:r w:rsidRPr="00B161DE">
        <w:t>непосрественно</w:t>
      </w:r>
      <w:proofErr w:type="spellEnd"/>
      <w:r w:rsidRPr="00B161DE">
        <w:t xml:space="preserve"> у п</w:t>
      </w:r>
      <w:r w:rsidRPr="00B161DE">
        <w:t>о</w:t>
      </w:r>
      <w:r w:rsidRPr="00B161DE">
        <w:t>требителя.</w:t>
      </w:r>
    </w:p>
    <w:p w:rsidR="00B161DE" w:rsidRPr="00B161DE" w:rsidRDefault="004B11DB" w:rsidP="00145A30">
      <w:pPr>
        <w:pStyle w:val="afe"/>
        <w:spacing w:line="360" w:lineRule="auto"/>
        <w:ind w:firstLine="709"/>
        <w:jc w:val="both"/>
      </w:pPr>
      <w:r>
        <w:t>5</w:t>
      </w:r>
      <w:r w:rsidR="00B161DE" w:rsidRPr="00B161DE">
        <w:t>.</w:t>
      </w:r>
      <w:r w:rsidR="00533C8E">
        <w:t xml:space="preserve"> </w:t>
      </w:r>
      <w:r w:rsidR="00B161DE" w:rsidRPr="00B161DE">
        <w:t>Для очистки воды из скважины установить сменные и многократно регенерируемые филь</w:t>
      </w:r>
      <w:r w:rsidR="00B161DE" w:rsidRPr="00B161DE">
        <w:t>т</w:t>
      </w:r>
      <w:r w:rsidR="00B161DE" w:rsidRPr="00B161DE">
        <w:t xml:space="preserve">ры – картриджи. </w:t>
      </w:r>
      <w:r w:rsidR="00E45F0E">
        <w:t>Фильтры устанавливаются в отдельное помещение.</w:t>
      </w:r>
    </w:p>
    <w:p w:rsidR="00B161DE" w:rsidRPr="00B161DE" w:rsidRDefault="004B11DB" w:rsidP="00145A30">
      <w:pPr>
        <w:pStyle w:val="afe"/>
        <w:spacing w:line="360" w:lineRule="auto"/>
        <w:ind w:firstLine="709"/>
        <w:jc w:val="both"/>
      </w:pPr>
      <w:r>
        <w:t>6</w:t>
      </w:r>
      <w:r w:rsidR="00B161DE" w:rsidRPr="00B161DE">
        <w:t>.</w:t>
      </w:r>
      <w:r w:rsidR="00533C8E">
        <w:t xml:space="preserve"> </w:t>
      </w:r>
      <w:r w:rsidR="00B161DE" w:rsidRPr="00B161DE">
        <w:t>Предлагается воду из шахтных колодцев и реки доводить до питьевых показателей неп</w:t>
      </w:r>
      <w:r w:rsidR="00B161DE" w:rsidRPr="00B161DE">
        <w:t>о</w:t>
      </w:r>
      <w:r w:rsidR="00B161DE" w:rsidRPr="00B161DE">
        <w:t>средственно у потребителя -  использовать бытовые фильтры для воды.</w:t>
      </w:r>
    </w:p>
    <w:p w:rsidR="00B161DE" w:rsidRPr="00B161DE" w:rsidRDefault="004B11DB" w:rsidP="00145A30">
      <w:pPr>
        <w:pStyle w:val="afe"/>
        <w:spacing w:line="360" w:lineRule="auto"/>
        <w:ind w:firstLine="709"/>
        <w:jc w:val="both"/>
      </w:pPr>
      <w:r>
        <w:t>7</w:t>
      </w:r>
      <w:r w:rsidR="00B161DE" w:rsidRPr="00B161DE">
        <w:t>.</w:t>
      </w:r>
      <w:r w:rsidR="00533C8E">
        <w:t xml:space="preserve"> </w:t>
      </w:r>
      <w:r w:rsidR="00B161DE" w:rsidRPr="00B161DE">
        <w:t>Разработать проекты зон санитарной охраны подземных водозаборов и водопроводных с</w:t>
      </w:r>
      <w:r w:rsidR="00B161DE" w:rsidRPr="00B161DE">
        <w:t>о</w:t>
      </w:r>
      <w:r w:rsidR="00B161DE" w:rsidRPr="00B161DE">
        <w:t xml:space="preserve">оружений в соответствии с </w:t>
      </w:r>
      <w:proofErr w:type="spellStart"/>
      <w:r w:rsidR="00B161DE" w:rsidRPr="00B161DE">
        <w:t>СанПиН</w:t>
      </w:r>
      <w:proofErr w:type="spellEnd"/>
      <w:r w:rsidR="00B161DE" w:rsidRPr="00B161DE">
        <w:t xml:space="preserve"> 2.1.4.1110-02; </w:t>
      </w:r>
    </w:p>
    <w:p w:rsidR="00B161DE" w:rsidRPr="00B161DE" w:rsidRDefault="004B11DB" w:rsidP="00145A30">
      <w:pPr>
        <w:pStyle w:val="afe"/>
        <w:spacing w:line="360" w:lineRule="auto"/>
        <w:ind w:firstLine="709"/>
        <w:jc w:val="both"/>
      </w:pPr>
      <w:r>
        <w:t>8</w:t>
      </w:r>
      <w:r w:rsidR="00B161DE" w:rsidRPr="00B161DE">
        <w:t>.</w:t>
      </w:r>
      <w:r w:rsidR="00533C8E">
        <w:t xml:space="preserve"> </w:t>
      </w:r>
      <w:r w:rsidR="00B161DE" w:rsidRPr="00B161DE">
        <w:t>Необходимо вынести на местности зону ЗСО 1-го пояса – зона строгого режима.</w:t>
      </w:r>
    </w:p>
    <w:p w:rsidR="00B161DE" w:rsidRPr="00B161DE" w:rsidRDefault="004B11DB" w:rsidP="00145A30">
      <w:pPr>
        <w:pStyle w:val="afe"/>
        <w:spacing w:line="360" w:lineRule="auto"/>
        <w:ind w:firstLine="709"/>
        <w:jc w:val="both"/>
      </w:pPr>
      <w:r>
        <w:t>9</w:t>
      </w:r>
      <w:r w:rsidR="00B161DE" w:rsidRPr="00B161DE">
        <w:t>.</w:t>
      </w:r>
      <w:r w:rsidR="00533C8E">
        <w:t xml:space="preserve"> </w:t>
      </w:r>
      <w:r w:rsidR="00B161DE" w:rsidRPr="00B161DE">
        <w:t>Необходимо выполнить обустройство существующих и проектируемых колодцев: попр</w:t>
      </w:r>
      <w:r w:rsidR="00B161DE" w:rsidRPr="00B161DE">
        <w:t>а</w:t>
      </w:r>
      <w:r w:rsidR="00B161DE" w:rsidRPr="00B161DE">
        <w:t>вить срубы, закрыть колодцы крышками, сделать планировку грунта вокруг колодцев и подходы к ним.</w:t>
      </w:r>
    </w:p>
    <w:p w:rsidR="00B161DE" w:rsidRPr="00B161DE" w:rsidRDefault="004B11DB" w:rsidP="00145A30">
      <w:pPr>
        <w:pStyle w:val="afe"/>
        <w:spacing w:line="360" w:lineRule="auto"/>
        <w:ind w:firstLine="709"/>
        <w:jc w:val="both"/>
      </w:pPr>
      <w:r>
        <w:t>10</w:t>
      </w:r>
      <w:r w:rsidR="00B161DE" w:rsidRPr="00B161DE">
        <w:t>.</w:t>
      </w:r>
      <w:r w:rsidR="00533C8E">
        <w:t xml:space="preserve"> </w:t>
      </w:r>
      <w:r w:rsidR="00B161DE" w:rsidRPr="00B161DE">
        <w:t>Сельскохозяйственные предприятия, объекты животноводства, зоны отдыха намечается обеспечивать водой за счет подземных вод. Бурение новых скважин для реконструируемых и прое</w:t>
      </w:r>
      <w:r w:rsidR="00B161DE" w:rsidRPr="00B161DE">
        <w:t>к</w:t>
      </w:r>
      <w:r w:rsidR="00B161DE" w:rsidRPr="00B161DE">
        <w:t>тируемых ферм.</w:t>
      </w:r>
    </w:p>
    <w:p w:rsidR="00B161DE" w:rsidRPr="00B161DE" w:rsidRDefault="004B11DB" w:rsidP="00145A30">
      <w:pPr>
        <w:pStyle w:val="afe"/>
        <w:spacing w:line="360" w:lineRule="auto"/>
        <w:ind w:firstLine="709"/>
        <w:jc w:val="both"/>
      </w:pPr>
      <w:r>
        <w:t>11</w:t>
      </w:r>
      <w:r w:rsidR="00B161DE" w:rsidRPr="00B161DE">
        <w:t>.</w:t>
      </w:r>
      <w:r w:rsidR="00533C8E">
        <w:t xml:space="preserve"> </w:t>
      </w:r>
      <w:r w:rsidR="00B161DE" w:rsidRPr="00B161DE">
        <w:t xml:space="preserve">Полив садово-огородных культур и зеленых насаждений предусматривается осуществить водой из близлежащих  речек, ручьев без названия и шахтных колодцев.  </w:t>
      </w:r>
    </w:p>
    <w:p w:rsidR="00B161DE" w:rsidRPr="00B161DE" w:rsidRDefault="004B11DB" w:rsidP="00145A30">
      <w:pPr>
        <w:pStyle w:val="afe"/>
        <w:spacing w:line="360" w:lineRule="auto"/>
        <w:ind w:firstLine="709"/>
        <w:jc w:val="both"/>
      </w:pPr>
      <w:r>
        <w:t>12</w:t>
      </w:r>
      <w:r w:rsidR="00B161DE" w:rsidRPr="00B161DE">
        <w:t>.</w:t>
      </w:r>
      <w:r w:rsidR="00533C8E">
        <w:t xml:space="preserve"> </w:t>
      </w:r>
      <w:r w:rsidR="00B161DE" w:rsidRPr="00B161DE">
        <w:t>Выполнить детальный анализ текущего состояния в сфере водоснабжения каждого нас</w:t>
      </w:r>
      <w:r w:rsidR="00B161DE" w:rsidRPr="00B161DE">
        <w:t>е</w:t>
      </w:r>
      <w:r w:rsidR="00B161DE" w:rsidRPr="00B161DE">
        <w:t xml:space="preserve">ленного пункта. </w:t>
      </w:r>
      <w:r w:rsidR="0069637F">
        <w:t>Произвести оценку запасов подземных вод, для изучения дальнейшего</w:t>
      </w:r>
      <w:r w:rsidR="00F24C75">
        <w:t xml:space="preserve"> </w:t>
      </w:r>
      <w:r w:rsidR="0069637F">
        <w:t>бурения н</w:t>
      </w:r>
      <w:r w:rsidR="0069637F">
        <w:t>о</w:t>
      </w:r>
      <w:r w:rsidR="0069637F">
        <w:t>вых скважин. Установить счетчики воды на источниках водоснабжения с целью установления дебита скважин и производительности насоса.</w:t>
      </w:r>
    </w:p>
    <w:p w:rsidR="00B161DE" w:rsidRPr="00B161DE" w:rsidRDefault="004B11DB" w:rsidP="00145A30">
      <w:pPr>
        <w:pStyle w:val="afe"/>
        <w:spacing w:line="360" w:lineRule="auto"/>
        <w:ind w:firstLine="709"/>
        <w:jc w:val="both"/>
      </w:pPr>
      <w:r>
        <w:t>13</w:t>
      </w:r>
      <w:r w:rsidR="00B161DE" w:rsidRPr="00B161DE">
        <w:t>.</w:t>
      </w:r>
      <w:r w:rsidR="00533C8E">
        <w:t xml:space="preserve"> </w:t>
      </w:r>
      <w:r w:rsidR="00B161DE" w:rsidRPr="00B161DE">
        <w:t>Произвести инвентаризацию и анкетирование водного хозяйства промышленных предпр</w:t>
      </w:r>
      <w:r w:rsidR="00B161DE" w:rsidRPr="00B161DE">
        <w:t>и</w:t>
      </w:r>
      <w:r w:rsidR="00B161DE" w:rsidRPr="00B161DE">
        <w:t xml:space="preserve">ятий и всех водопользователей. </w:t>
      </w:r>
    </w:p>
    <w:p w:rsidR="00B161DE" w:rsidRPr="00B161DE" w:rsidRDefault="004B11DB" w:rsidP="00145A30">
      <w:pPr>
        <w:pStyle w:val="afe"/>
        <w:spacing w:line="360" w:lineRule="auto"/>
        <w:ind w:firstLine="709"/>
        <w:jc w:val="both"/>
      </w:pPr>
      <w:r>
        <w:t>14</w:t>
      </w:r>
      <w:r w:rsidR="00B161DE" w:rsidRPr="00B161DE">
        <w:t>.</w:t>
      </w:r>
      <w:r w:rsidR="00533C8E">
        <w:t xml:space="preserve"> </w:t>
      </w:r>
      <w:r w:rsidR="00B161DE" w:rsidRPr="00B161DE">
        <w:t>Провести химические анализы имеющейся воды по деревням и решить вопрос по оч</w:t>
      </w:r>
      <w:r w:rsidR="00B161DE" w:rsidRPr="00B161DE">
        <w:t>и</w:t>
      </w:r>
      <w:r w:rsidR="00B161DE" w:rsidRPr="00B161DE">
        <w:t>стке воды для использования ее для питьевых целей.</w:t>
      </w:r>
    </w:p>
    <w:p w:rsidR="00B161DE" w:rsidRPr="00B161DE" w:rsidRDefault="004B11DB" w:rsidP="00145A30">
      <w:pPr>
        <w:pStyle w:val="afe"/>
        <w:spacing w:line="360" w:lineRule="auto"/>
        <w:ind w:firstLine="709"/>
        <w:jc w:val="both"/>
      </w:pPr>
      <w:r>
        <w:t>15</w:t>
      </w:r>
      <w:r w:rsidR="00B161DE" w:rsidRPr="00B161DE">
        <w:t>.</w:t>
      </w:r>
      <w:r w:rsidR="00533C8E">
        <w:t xml:space="preserve"> </w:t>
      </w:r>
      <w:r w:rsidR="00B161DE" w:rsidRPr="00B161DE">
        <w:t xml:space="preserve">Инвестиционные площадки учтены частично в размере 20% от общего водопотребления, из-за отсутствия данных о предполагаемом производстве в непредвиденных расходах. </w:t>
      </w:r>
    </w:p>
    <w:p w:rsidR="00B161DE" w:rsidRPr="00B161DE" w:rsidRDefault="004B11DB" w:rsidP="00145A30">
      <w:pPr>
        <w:pStyle w:val="afe"/>
        <w:spacing w:line="360" w:lineRule="auto"/>
        <w:ind w:firstLine="709"/>
        <w:jc w:val="both"/>
      </w:pPr>
      <w:r>
        <w:t>16</w:t>
      </w:r>
      <w:r w:rsidR="00102999">
        <w:t>.</w:t>
      </w:r>
      <w:r w:rsidR="00B161DE" w:rsidRPr="00B161DE">
        <w:t xml:space="preserve"> При рабочем проектировании возможно изменение местоположения исходя из располож</w:t>
      </w:r>
      <w:r w:rsidR="00B161DE" w:rsidRPr="00B161DE">
        <w:t>е</w:t>
      </w:r>
      <w:r w:rsidR="00B161DE" w:rsidRPr="00B161DE">
        <w:t>ния проектируемых предприятий и местных условий.</w:t>
      </w:r>
    </w:p>
    <w:p w:rsidR="00B161DE" w:rsidRPr="00B161DE" w:rsidRDefault="004B11DB" w:rsidP="00145A30">
      <w:pPr>
        <w:pStyle w:val="afe"/>
        <w:spacing w:line="360" w:lineRule="auto"/>
        <w:ind w:firstLine="709"/>
        <w:jc w:val="both"/>
      </w:pPr>
      <w:r>
        <w:t>17</w:t>
      </w:r>
      <w:r w:rsidR="00B161DE" w:rsidRPr="00B161DE">
        <w:t>.</w:t>
      </w:r>
      <w:r w:rsidR="00533C8E">
        <w:t xml:space="preserve"> </w:t>
      </w:r>
      <w:r w:rsidR="00B161DE" w:rsidRPr="00B161DE">
        <w:t>Для проектируемых и существующих ферм использовать артезианские скважины.</w:t>
      </w:r>
    </w:p>
    <w:p w:rsidR="00B161DE" w:rsidRDefault="00B161DE" w:rsidP="00145A30">
      <w:pPr>
        <w:pStyle w:val="afe"/>
        <w:spacing w:line="360" w:lineRule="auto"/>
        <w:ind w:firstLine="284"/>
        <w:jc w:val="both"/>
      </w:pPr>
    </w:p>
    <w:p w:rsidR="007B2C25" w:rsidRPr="00B161DE" w:rsidRDefault="007B2C25" w:rsidP="00145A30">
      <w:pPr>
        <w:pStyle w:val="afe"/>
        <w:spacing w:line="360" w:lineRule="auto"/>
        <w:ind w:firstLine="284"/>
        <w:jc w:val="both"/>
      </w:pPr>
    </w:p>
    <w:p w:rsidR="00B161DE" w:rsidRPr="000A5F51" w:rsidRDefault="00145A30" w:rsidP="00145A30">
      <w:pPr>
        <w:pStyle w:val="afe"/>
        <w:spacing w:line="360" w:lineRule="auto"/>
        <w:ind w:firstLine="709"/>
        <w:jc w:val="both"/>
        <w:rPr>
          <w:b/>
          <w:i/>
        </w:rPr>
      </w:pPr>
      <w:bookmarkStart w:id="8" w:name="_Toc272149324"/>
      <w:bookmarkStart w:id="9" w:name="_Toc320887223"/>
      <w:r>
        <w:rPr>
          <w:b/>
          <w:i/>
        </w:rPr>
        <w:lastRenderedPageBreak/>
        <w:t>3.</w:t>
      </w:r>
      <w:r w:rsidR="001F175F">
        <w:rPr>
          <w:b/>
          <w:i/>
        </w:rPr>
        <w:t>2</w:t>
      </w:r>
      <w:r w:rsidR="000A5F51" w:rsidRPr="000A5F51">
        <w:rPr>
          <w:b/>
          <w:i/>
        </w:rPr>
        <w:t xml:space="preserve">.2. </w:t>
      </w:r>
      <w:r w:rsidR="00B161DE" w:rsidRPr="000A5F51">
        <w:rPr>
          <w:b/>
          <w:i/>
        </w:rPr>
        <w:t xml:space="preserve">  Водоотведение</w:t>
      </w:r>
      <w:bookmarkEnd w:id="8"/>
      <w:bookmarkEnd w:id="9"/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 xml:space="preserve">Канализация </w:t>
      </w:r>
      <w:r w:rsidR="00240A16">
        <w:t>нас</w:t>
      </w:r>
      <w:r w:rsidR="004B11DB">
        <w:t xml:space="preserve">еленных пунктов по </w:t>
      </w:r>
      <w:proofErr w:type="spellStart"/>
      <w:r w:rsidR="004B11DB">
        <w:t>Рябцевскому</w:t>
      </w:r>
      <w:proofErr w:type="spellEnd"/>
      <w:r w:rsidRPr="00B161DE">
        <w:t xml:space="preserve"> сельскому поселению решена отдельно для каждого из них. Централизованная и децентрализованная канализации проектируется во всех кру</w:t>
      </w:r>
      <w:r w:rsidRPr="00B161DE">
        <w:t>п</w:t>
      </w:r>
      <w:r w:rsidRPr="00B161DE">
        <w:t>ных и развиваемых населенных п</w:t>
      </w:r>
      <w:r w:rsidR="00102999">
        <w:t xml:space="preserve">унктах, а </w:t>
      </w:r>
      <w:r w:rsidR="004B11DB">
        <w:t>именно: д.</w:t>
      </w:r>
      <w:r w:rsidR="00533C8E">
        <w:t xml:space="preserve"> </w:t>
      </w:r>
      <w:r w:rsidR="004B11DB">
        <w:t>Рябцево, д.</w:t>
      </w:r>
      <w:r w:rsidR="00533C8E">
        <w:t xml:space="preserve"> </w:t>
      </w:r>
      <w:r w:rsidR="004B11DB">
        <w:t>Машкино</w:t>
      </w:r>
      <w:r w:rsidRPr="00B161DE">
        <w:t xml:space="preserve">. </w:t>
      </w:r>
      <w:proofErr w:type="spellStart"/>
      <w:r w:rsidRPr="00B161DE">
        <w:t>Хоз-бытовые</w:t>
      </w:r>
      <w:proofErr w:type="spellEnd"/>
      <w:r w:rsidRPr="00B161DE">
        <w:t xml:space="preserve"> стоки н</w:t>
      </w:r>
      <w:r w:rsidRPr="00B161DE">
        <w:t>а</w:t>
      </w:r>
      <w:r w:rsidRPr="00B161DE">
        <w:t>правляют</w:t>
      </w:r>
      <w:r w:rsidR="00240A16">
        <w:t xml:space="preserve">ся </w:t>
      </w:r>
      <w:r w:rsidRPr="00B161DE">
        <w:t xml:space="preserve"> на локальные очистные сооружения с выпуском в близлежащие водоемы. В остальных деревнях, где нет развития, жилая застройка остается на выгребных ямах.  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 xml:space="preserve">Количество бытовых сточных вод и </w:t>
      </w:r>
      <w:proofErr w:type="gramStart"/>
      <w:r w:rsidRPr="00B161DE">
        <w:t>вод</w:t>
      </w:r>
      <w:proofErr w:type="gramEnd"/>
      <w:r w:rsidRPr="00B161DE">
        <w:t xml:space="preserve"> близких по составу к бытовым, подлежащих отвед</w:t>
      </w:r>
      <w:r w:rsidRPr="00B161DE">
        <w:t>е</w:t>
      </w:r>
      <w:r w:rsidRPr="00B161DE">
        <w:t>нию и биологической очистке по сельскому поселению, с учетом непредвиденных затрат</w:t>
      </w:r>
      <w:r w:rsidR="008272AC">
        <w:t xml:space="preserve"> </w:t>
      </w:r>
      <w:r w:rsidRPr="00B161DE">
        <w:t xml:space="preserve"> 20</w:t>
      </w:r>
      <w:r w:rsidR="00533C8E">
        <w:t xml:space="preserve"> </w:t>
      </w:r>
      <w:r w:rsidRPr="00B161DE">
        <w:t>%,  с</w:t>
      </w:r>
      <w:r w:rsidRPr="00B161DE">
        <w:t>о</w:t>
      </w:r>
      <w:r w:rsidRPr="00B161DE">
        <w:t>ставит:</w:t>
      </w:r>
    </w:p>
    <w:p w:rsidR="00B161DE" w:rsidRPr="00B161DE" w:rsidRDefault="00240A16" w:rsidP="00145A30">
      <w:pPr>
        <w:pStyle w:val="afe"/>
        <w:spacing w:line="360" w:lineRule="auto"/>
        <w:ind w:firstLine="709"/>
        <w:jc w:val="both"/>
      </w:pPr>
      <w:r>
        <w:t>существующее положение –</w:t>
      </w:r>
      <w:r w:rsidR="004B0C02">
        <w:t xml:space="preserve"> 61</w:t>
      </w:r>
      <w:r w:rsidR="00635F96">
        <w:t>,</w:t>
      </w:r>
      <w:r w:rsidR="004B0C02">
        <w:t>28 х</w:t>
      </w:r>
      <w:proofErr w:type="gramStart"/>
      <w:r w:rsidR="004B0C02">
        <w:t>1</w:t>
      </w:r>
      <w:proofErr w:type="gramEnd"/>
      <w:r w:rsidR="004B0C02">
        <w:t>,2 = 73,54</w:t>
      </w:r>
      <w:r w:rsidR="00B161DE" w:rsidRPr="00B161DE">
        <w:t xml:space="preserve"> м</w:t>
      </w:r>
      <w:r w:rsidR="00B161DE" w:rsidRPr="00B161DE">
        <w:rPr>
          <w:vertAlign w:val="superscript"/>
        </w:rPr>
        <w:t>3</w:t>
      </w:r>
      <w:r w:rsidR="00B161DE" w:rsidRPr="00B161DE">
        <w:t xml:space="preserve"> /</w:t>
      </w:r>
      <w:proofErr w:type="spellStart"/>
      <w:r w:rsidR="00B161DE" w:rsidRPr="00B161DE">
        <w:t>сут</w:t>
      </w:r>
      <w:proofErr w:type="spellEnd"/>
      <w:r w:rsidR="00B161DE" w:rsidRPr="00B161DE">
        <w:t>;</w:t>
      </w:r>
    </w:p>
    <w:p w:rsidR="00B161DE" w:rsidRPr="00B161DE" w:rsidRDefault="004B0C02" w:rsidP="00145A30">
      <w:pPr>
        <w:pStyle w:val="afe"/>
        <w:spacing w:line="360" w:lineRule="auto"/>
        <w:ind w:firstLine="709"/>
        <w:jc w:val="both"/>
      </w:pPr>
      <w:r>
        <w:t>1-я очередь строительства – 64,0 х</w:t>
      </w:r>
      <w:proofErr w:type="gramStart"/>
      <w:r>
        <w:t>1</w:t>
      </w:r>
      <w:proofErr w:type="gramEnd"/>
      <w:r>
        <w:t>,2 = 76,8</w:t>
      </w:r>
      <w:r w:rsidR="00B161DE" w:rsidRPr="00B161DE">
        <w:t xml:space="preserve"> м</w:t>
      </w:r>
      <w:r w:rsidR="00B161DE" w:rsidRPr="00B161DE">
        <w:rPr>
          <w:vertAlign w:val="superscript"/>
        </w:rPr>
        <w:t>3</w:t>
      </w:r>
      <w:r w:rsidR="00B161DE" w:rsidRPr="00B161DE">
        <w:t xml:space="preserve"> /</w:t>
      </w:r>
      <w:proofErr w:type="spellStart"/>
      <w:r w:rsidR="00B161DE" w:rsidRPr="00B161DE">
        <w:t>сут</w:t>
      </w:r>
      <w:proofErr w:type="spellEnd"/>
      <w:r w:rsidR="00B161DE" w:rsidRPr="00B161DE">
        <w:t>;</w:t>
      </w:r>
    </w:p>
    <w:p w:rsidR="00B161DE" w:rsidRPr="00B161DE" w:rsidRDefault="004B0C02" w:rsidP="00145A30">
      <w:pPr>
        <w:pStyle w:val="afe"/>
        <w:spacing w:line="360" w:lineRule="auto"/>
        <w:ind w:firstLine="709"/>
        <w:jc w:val="both"/>
      </w:pPr>
      <w:r>
        <w:t>на расчётный срок – 67,2</w:t>
      </w:r>
      <w:r w:rsidR="00635F96">
        <w:t xml:space="preserve"> х</w:t>
      </w:r>
      <w:proofErr w:type="gramStart"/>
      <w:r w:rsidR="00635F96">
        <w:t>1</w:t>
      </w:r>
      <w:proofErr w:type="gramEnd"/>
      <w:r w:rsidR="00635F96">
        <w:t>,2 =</w:t>
      </w:r>
      <w:r>
        <w:t xml:space="preserve"> 80,64</w:t>
      </w:r>
      <w:r w:rsidR="00B161DE" w:rsidRPr="00B161DE">
        <w:t xml:space="preserve"> м</w:t>
      </w:r>
      <w:r w:rsidR="00B161DE" w:rsidRPr="00B161DE">
        <w:rPr>
          <w:vertAlign w:val="superscript"/>
        </w:rPr>
        <w:t>3</w:t>
      </w:r>
      <w:r w:rsidR="00B161DE" w:rsidRPr="00B161DE">
        <w:t xml:space="preserve"> /</w:t>
      </w:r>
      <w:proofErr w:type="spellStart"/>
      <w:r w:rsidR="00B161DE" w:rsidRPr="00B161DE">
        <w:t>сут</w:t>
      </w:r>
      <w:proofErr w:type="spellEnd"/>
      <w:r w:rsidR="00B161DE" w:rsidRPr="00B161DE">
        <w:t xml:space="preserve">. </w:t>
      </w:r>
    </w:p>
    <w:p w:rsidR="00B161DE" w:rsidRPr="00E148F3" w:rsidRDefault="00B161DE" w:rsidP="00145A30">
      <w:pPr>
        <w:pStyle w:val="afe"/>
        <w:spacing w:line="360" w:lineRule="auto"/>
        <w:ind w:firstLine="709"/>
        <w:jc w:val="both"/>
        <w:rPr>
          <w:i/>
        </w:rPr>
      </w:pPr>
      <w:r w:rsidRPr="00E148F3">
        <w:rPr>
          <w:i/>
        </w:rPr>
        <w:t>Нормы и объёмы водоотведения</w:t>
      </w:r>
    </w:p>
    <w:p w:rsidR="0069637F" w:rsidRPr="00AD297F" w:rsidRDefault="0069637F" w:rsidP="00145A3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37285">
        <w:t>Нормы водопотребления</w:t>
      </w:r>
      <w:r>
        <w:t xml:space="preserve"> при отсутствии приборов учета</w:t>
      </w:r>
      <w:r w:rsidRPr="00537285">
        <w:t xml:space="preserve"> приняты в соответствии с </w:t>
      </w:r>
      <w:r>
        <w:t>прик</w:t>
      </w:r>
      <w:r>
        <w:t>а</w:t>
      </w:r>
      <w:r>
        <w:t>зом</w:t>
      </w:r>
      <w:r w:rsidR="00DF4308">
        <w:t xml:space="preserve"> Министерства тарифного регулирования</w:t>
      </w:r>
      <w:r w:rsidRPr="00537285">
        <w:t xml:space="preserve"> </w:t>
      </w:r>
      <w:r w:rsidR="00DF4308">
        <w:t>от 22.08</w:t>
      </w:r>
      <w:r w:rsidR="00873E43">
        <w:t>.2012 года № 144-эк</w:t>
      </w:r>
      <w:r>
        <w:t xml:space="preserve"> «</w:t>
      </w:r>
      <w:r w:rsidRPr="00537285">
        <w:rPr>
          <w:rFonts w:eastAsia="Calibri"/>
          <w:bCs/>
        </w:rPr>
        <w:t>Об утверждении но</w:t>
      </w:r>
      <w:r w:rsidRPr="00537285">
        <w:rPr>
          <w:rFonts w:eastAsia="Calibri"/>
          <w:bCs/>
        </w:rPr>
        <w:t>р</w:t>
      </w:r>
      <w:r w:rsidRPr="00537285">
        <w:rPr>
          <w:rFonts w:eastAsia="Calibri"/>
          <w:bCs/>
        </w:rPr>
        <w:t>мативов потребления коммунальных услуг</w:t>
      </w:r>
      <w:r>
        <w:rPr>
          <w:rFonts w:eastAsia="Calibri"/>
          <w:bCs/>
        </w:rPr>
        <w:t xml:space="preserve"> </w:t>
      </w:r>
      <w:r w:rsidRPr="00537285">
        <w:rPr>
          <w:rFonts w:eastAsia="Calibri"/>
          <w:bCs/>
        </w:rPr>
        <w:t>по холодному и горячему</w:t>
      </w:r>
      <w:r>
        <w:rPr>
          <w:rFonts w:eastAsia="Calibri"/>
          <w:bCs/>
        </w:rPr>
        <w:t xml:space="preserve"> </w:t>
      </w:r>
      <w:r w:rsidRPr="00537285">
        <w:rPr>
          <w:rFonts w:eastAsia="Calibri"/>
          <w:bCs/>
        </w:rPr>
        <w:t>водоснабжению, водоотведению при о</w:t>
      </w:r>
      <w:r w:rsidRPr="00537285">
        <w:rPr>
          <w:rFonts w:eastAsia="Calibri"/>
          <w:bCs/>
        </w:rPr>
        <w:t>т</w:t>
      </w:r>
      <w:r w:rsidRPr="00537285">
        <w:rPr>
          <w:rFonts w:eastAsia="Calibri"/>
          <w:bCs/>
        </w:rPr>
        <w:t>сутствии</w:t>
      </w:r>
      <w:r>
        <w:rPr>
          <w:rFonts w:eastAsia="Calibri"/>
          <w:bCs/>
        </w:rPr>
        <w:t xml:space="preserve"> </w:t>
      </w:r>
      <w:r w:rsidRPr="00537285">
        <w:rPr>
          <w:rFonts w:eastAsia="Calibri"/>
          <w:bCs/>
        </w:rPr>
        <w:t xml:space="preserve">приборов учёта на </w:t>
      </w:r>
      <w:r w:rsidRPr="00AD297F">
        <w:rPr>
          <w:rFonts w:eastAsia="Calibri"/>
          <w:bCs/>
        </w:rPr>
        <w:t>террито</w:t>
      </w:r>
      <w:r w:rsidR="00DF4308">
        <w:rPr>
          <w:rFonts w:eastAsia="Calibri"/>
          <w:bCs/>
        </w:rPr>
        <w:t>рии Калужской</w:t>
      </w:r>
      <w:r w:rsidRPr="00AD297F">
        <w:rPr>
          <w:rFonts w:eastAsia="Calibri"/>
          <w:bCs/>
        </w:rPr>
        <w:t xml:space="preserve"> области»</w:t>
      </w:r>
      <w:r>
        <w:rPr>
          <w:rFonts w:eastAsia="Calibri"/>
          <w:bCs/>
        </w:rPr>
        <w:t>.</w:t>
      </w:r>
    </w:p>
    <w:p w:rsidR="008272AC" w:rsidRPr="00E148F3" w:rsidRDefault="00B161DE" w:rsidP="00145A30">
      <w:pPr>
        <w:pStyle w:val="afe"/>
        <w:spacing w:line="360" w:lineRule="auto"/>
        <w:ind w:firstLine="709"/>
        <w:jc w:val="both"/>
        <w:rPr>
          <w:i/>
        </w:rPr>
      </w:pPr>
      <w:r w:rsidRPr="00E148F3">
        <w:rPr>
          <w:i/>
        </w:rPr>
        <w:t>Сети бытовой канализации</w:t>
      </w:r>
    </w:p>
    <w:p w:rsidR="00B161DE" w:rsidRPr="008272AC" w:rsidRDefault="008272AC" w:rsidP="00145A30">
      <w:pPr>
        <w:pStyle w:val="afe"/>
        <w:spacing w:line="360" w:lineRule="auto"/>
        <w:ind w:firstLine="709"/>
        <w:jc w:val="both"/>
        <w:rPr>
          <w:b/>
          <w:i/>
        </w:rPr>
      </w:pPr>
      <w:r>
        <w:rPr>
          <w:b/>
          <w:i/>
        </w:rPr>
        <w:t xml:space="preserve"> </w:t>
      </w:r>
      <w:r w:rsidR="00B161DE" w:rsidRPr="00B161DE">
        <w:t xml:space="preserve">Для отвода бытовых сточных вод от зданий  запроектировать самотечные сети </w:t>
      </w:r>
      <w:r>
        <w:t xml:space="preserve"> </w:t>
      </w:r>
      <w:r w:rsidR="00B161DE" w:rsidRPr="00B161DE">
        <w:t>канализации из асбестоцементных трубопроводов по ГОСТ 539-80 диаметром 150-300 мм или полиэтил</w:t>
      </w:r>
      <w:r w:rsidR="00B161DE" w:rsidRPr="00B161DE">
        <w:t>е</w:t>
      </w:r>
      <w:r w:rsidR="00B161DE" w:rsidRPr="00B161DE">
        <w:t>новых по ГОСТ 18599-2001. При перекачке сточных вод предусматривать напорные сети канализации из н</w:t>
      </w:r>
      <w:r w:rsidR="00B161DE" w:rsidRPr="00B161DE">
        <w:t>а</w:t>
      </w:r>
      <w:r w:rsidR="00B161DE" w:rsidRPr="00B161DE">
        <w:t>порных полиэтиленовых трубопроводов по ГОСТ 18599-2001 диаметром 63-75-90 мм. На сети сам</w:t>
      </w:r>
      <w:r w:rsidR="00B161DE" w:rsidRPr="00B161DE">
        <w:t>о</w:t>
      </w:r>
      <w:r w:rsidR="00B161DE" w:rsidRPr="00B161DE">
        <w:t>течной канализации устраиваются смотровые железобетонные колодцы на рассто</w:t>
      </w:r>
      <w:r w:rsidR="00B161DE" w:rsidRPr="00B161DE">
        <w:t>я</w:t>
      </w:r>
      <w:r w:rsidR="00B161DE" w:rsidRPr="00B161DE">
        <w:t>нии 35-50 метров в зависимости от диаметра трубопроводов. При сбросе сточных вод из напорных трубопроводов в с</w:t>
      </w:r>
      <w:r w:rsidR="00B161DE" w:rsidRPr="00B161DE">
        <w:t>а</w:t>
      </w:r>
      <w:r w:rsidR="00B161DE" w:rsidRPr="00B161DE">
        <w:t>мотечные коллекторы устраиваются колодцы-гасители напора.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 xml:space="preserve"> При рабочем проектировании возможно изменение трассы исходя из расположения проект</w:t>
      </w:r>
      <w:r w:rsidRPr="00B161DE">
        <w:t>и</w:t>
      </w:r>
      <w:r w:rsidRPr="00B161DE">
        <w:t>руемых предприятий и местных условий.</w:t>
      </w:r>
    </w:p>
    <w:p w:rsidR="00B161DE" w:rsidRPr="00E148F3" w:rsidRDefault="00B161DE" w:rsidP="00145A30">
      <w:pPr>
        <w:pStyle w:val="afe"/>
        <w:spacing w:line="360" w:lineRule="auto"/>
        <w:ind w:firstLine="709"/>
        <w:jc w:val="both"/>
        <w:rPr>
          <w:i/>
        </w:rPr>
      </w:pPr>
      <w:r w:rsidRPr="00E148F3">
        <w:rPr>
          <w:i/>
        </w:rPr>
        <w:t>Система и схема канализации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proofErr w:type="gramStart"/>
      <w:r w:rsidRPr="00B161DE">
        <w:t>Проектом предусматривается строительство</w:t>
      </w:r>
      <w:r w:rsidR="008272AC">
        <w:t xml:space="preserve"> </w:t>
      </w:r>
      <w:r w:rsidRPr="00B161DE">
        <w:t xml:space="preserve"> канализации </w:t>
      </w:r>
      <w:r w:rsidR="008272AC">
        <w:t xml:space="preserve"> </w:t>
      </w:r>
      <w:r w:rsidRPr="00B161DE">
        <w:t>во</w:t>
      </w:r>
      <w:r w:rsidR="008272AC">
        <w:t xml:space="preserve"> </w:t>
      </w:r>
      <w:r w:rsidRPr="00B161DE">
        <w:t xml:space="preserve"> всех перспективных населе</w:t>
      </w:r>
      <w:r w:rsidRPr="00B161DE">
        <w:t>н</w:t>
      </w:r>
      <w:r w:rsidRPr="00B161DE">
        <w:t xml:space="preserve">ных пунктах, </w:t>
      </w:r>
      <w:r w:rsidR="008272AC">
        <w:t xml:space="preserve"> </w:t>
      </w:r>
      <w:r w:rsidRPr="00B161DE">
        <w:t>а также в пунктах ограниченного развития с вывозом на близ лежащие очистные с</w:t>
      </w:r>
      <w:r w:rsidRPr="00B161DE">
        <w:t>о</w:t>
      </w:r>
      <w:r w:rsidRPr="00B161DE">
        <w:t>оружения.</w:t>
      </w:r>
      <w:proofErr w:type="gramEnd"/>
      <w:r w:rsidRPr="00B161DE">
        <w:t xml:space="preserve"> Это позволит сократить количество неочищенных выпусков в водоемы района и на рел</w:t>
      </w:r>
      <w:r w:rsidRPr="00B161DE">
        <w:t>ь</w:t>
      </w:r>
      <w:r w:rsidRPr="00B161DE">
        <w:t xml:space="preserve">еф. </w:t>
      </w:r>
    </w:p>
    <w:p w:rsid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Очистка хоз</w:t>
      </w:r>
      <w:r w:rsidR="0069637F">
        <w:t>яйственно-</w:t>
      </w:r>
      <w:r w:rsidRPr="00B161DE">
        <w:t xml:space="preserve">бытовых стоков от жилых и промышленных зданий принята полная биологическая с последующим выпуском в близлежащие водоемы. </w:t>
      </w:r>
    </w:p>
    <w:p w:rsidR="007B2C25" w:rsidRPr="00B161DE" w:rsidRDefault="007B2C25" w:rsidP="00145A30">
      <w:pPr>
        <w:pStyle w:val="afe"/>
        <w:spacing w:line="360" w:lineRule="auto"/>
        <w:ind w:firstLine="709"/>
        <w:jc w:val="both"/>
      </w:pPr>
    </w:p>
    <w:p w:rsidR="00B161DE" w:rsidRPr="00E148F3" w:rsidRDefault="00B161DE" w:rsidP="00145A30">
      <w:pPr>
        <w:pStyle w:val="afe"/>
        <w:spacing w:line="360" w:lineRule="auto"/>
        <w:ind w:firstLine="709"/>
        <w:jc w:val="both"/>
        <w:rPr>
          <w:i/>
        </w:rPr>
      </w:pPr>
      <w:r w:rsidRPr="00E148F3">
        <w:rPr>
          <w:i/>
        </w:rPr>
        <w:lastRenderedPageBreak/>
        <w:t>Санитарно-защитные зоны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Ориентировочный размер СЗЗ  у ОСК  мощностью до 1500 м</w:t>
      </w:r>
      <w:r w:rsidRPr="00B161DE">
        <w:rPr>
          <w:vertAlign w:val="superscript"/>
        </w:rPr>
        <w:t>3</w:t>
      </w:r>
      <w:r w:rsidRPr="00B161DE">
        <w:t>/</w:t>
      </w:r>
      <w:proofErr w:type="spellStart"/>
      <w:r w:rsidRPr="00B161DE">
        <w:t>сут</w:t>
      </w:r>
      <w:proofErr w:type="spellEnd"/>
      <w:r w:rsidRPr="00B161DE">
        <w:t xml:space="preserve">  равен 200 метров, у се</w:t>
      </w:r>
      <w:r w:rsidRPr="00B161DE">
        <w:t>п</w:t>
      </w:r>
      <w:r w:rsidRPr="00B161DE">
        <w:t xml:space="preserve">тика – 8 м, у КНС и локальных очистных сооружений - 15 м в соответствии с требованиями п. 7.1.13. </w:t>
      </w:r>
      <w:proofErr w:type="spellStart"/>
      <w:r w:rsidRPr="00B161DE">
        <w:t>СанПиН</w:t>
      </w:r>
      <w:proofErr w:type="spellEnd"/>
      <w:r w:rsidRPr="00B161DE">
        <w:t xml:space="preserve"> 2.2.1./2.11.1200-03 «Санитарно-защитные зоны и санитарная классификация пре</w:t>
      </w:r>
      <w:r w:rsidRPr="00B161DE">
        <w:t>д</w:t>
      </w:r>
      <w:r w:rsidRPr="00B161DE">
        <w:t xml:space="preserve">приятий, сооружений и иных объектов» (новая редакция) и </w:t>
      </w:r>
      <w:proofErr w:type="spellStart"/>
      <w:r w:rsidRPr="00B161DE">
        <w:t>СНиП</w:t>
      </w:r>
      <w:proofErr w:type="spellEnd"/>
      <w:r w:rsidRPr="00B161DE">
        <w:t xml:space="preserve"> 2.04.03-85 «Канализация. Н</w:t>
      </w:r>
      <w:r w:rsidRPr="00B161DE">
        <w:t>а</w:t>
      </w:r>
      <w:r w:rsidRPr="00B161DE">
        <w:t>ружные сети и сооружения» п.1.10, табл.1, прим.6.</w:t>
      </w:r>
    </w:p>
    <w:p w:rsidR="000A5F51" w:rsidRPr="00E148F3" w:rsidRDefault="000A5F51" w:rsidP="00145A30">
      <w:pPr>
        <w:pStyle w:val="afe"/>
        <w:spacing w:line="360" w:lineRule="auto"/>
        <w:ind w:firstLine="709"/>
        <w:jc w:val="both"/>
        <w:rPr>
          <w:b/>
          <w:i/>
        </w:rPr>
      </w:pPr>
      <w:r w:rsidRPr="00E148F3">
        <w:rPr>
          <w:b/>
          <w:i/>
        </w:rPr>
        <w:t>Мероприятия: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Принимаем проектом: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1. Очистные сооружения О</w:t>
      </w:r>
      <w:r w:rsidR="004B0C02">
        <w:t>СК-1  - д</w:t>
      </w:r>
      <w:proofErr w:type="gramStart"/>
      <w:r w:rsidR="004B0C02">
        <w:t>.Р</w:t>
      </w:r>
      <w:proofErr w:type="gramEnd"/>
      <w:r w:rsidR="004B0C02">
        <w:t>ябцево</w:t>
      </w:r>
      <w:r w:rsidRPr="00B161DE">
        <w:t>: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- строи</w:t>
      </w:r>
      <w:r w:rsidR="00DF4308">
        <w:t>тельство новых сетей по деревне</w:t>
      </w:r>
      <w:r w:rsidRPr="00B161DE">
        <w:t xml:space="preserve"> и перекладка старых сетей </w:t>
      </w:r>
      <w:proofErr w:type="spellStart"/>
      <w:r w:rsidRPr="00B161DE">
        <w:t>хоз-бы</w:t>
      </w:r>
      <w:r w:rsidR="00DF4308">
        <w:t>то</w:t>
      </w:r>
      <w:r w:rsidR="004B0C02">
        <w:t>вой</w:t>
      </w:r>
      <w:proofErr w:type="spellEnd"/>
      <w:r w:rsidR="004B0C02">
        <w:t xml:space="preserve"> канализ</w:t>
      </w:r>
      <w:r w:rsidR="004B0C02">
        <w:t>а</w:t>
      </w:r>
      <w:r w:rsidR="004B0C02">
        <w:t>ции в д</w:t>
      </w:r>
      <w:proofErr w:type="gramStart"/>
      <w:r w:rsidR="004B0C02">
        <w:t>.Р</w:t>
      </w:r>
      <w:proofErr w:type="gramEnd"/>
      <w:r w:rsidR="004B0C02">
        <w:t>ябцево</w:t>
      </w:r>
      <w:r w:rsidRPr="00B161DE">
        <w:t xml:space="preserve"> для новой и существующей застройки.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 xml:space="preserve">- СЗЗ у </w:t>
      </w:r>
      <w:r w:rsidR="00DF4308">
        <w:t>ОСК-1</w:t>
      </w:r>
      <w:r w:rsidRPr="00B161DE">
        <w:t xml:space="preserve"> -  200 м;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- в случае</w:t>
      </w:r>
      <w:proofErr w:type="gramStart"/>
      <w:r w:rsidRPr="00B161DE">
        <w:t>,</w:t>
      </w:r>
      <w:proofErr w:type="gramEnd"/>
      <w:r w:rsidRPr="00B161DE">
        <w:t xml:space="preserve"> если стоки после полной биологической очистки не соответствуют нормам </w:t>
      </w:r>
      <w:proofErr w:type="spellStart"/>
      <w:r w:rsidRPr="00B161DE">
        <w:t>Са</w:t>
      </w:r>
      <w:r w:rsidRPr="00B161DE">
        <w:t>н</w:t>
      </w:r>
      <w:r w:rsidRPr="00B161DE">
        <w:t>ПиН</w:t>
      </w:r>
      <w:proofErr w:type="spellEnd"/>
      <w:r w:rsidRPr="00B161DE">
        <w:t xml:space="preserve"> по показателям сброса, необходимо предусматривать доочистку сточных вод: фильтрование на ква</w:t>
      </w:r>
      <w:r w:rsidRPr="00B161DE">
        <w:t>р</w:t>
      </w:r>
      <w:r w:rsidRPr="00B161DE">
        <w:t>цевых фильтрах, хлорирование или обработка ультрафи</w:t>
      </w:r>
      <w:r w:rsidR="00DF4308">
        <w:t>олетом;</w:t>
      </w:r>
    </w:p>
    <w:p w:rsid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 xml:space="preserve">- способ подключения сетей принять при детальном проектировании деревень (самотечные, самотечно-напорные, напорные или с вывозом машинами в приемную камеру у КНС или </w:t>
      </w:r>
      <w:r w:rsidR="00DF4308">
        <w:t>Л</w:t>
      </w:r>
      <w:r w:rsidR="004B0C02">
        <w:t>ОСК);</w:t>
      </w:r>
    </w:p>
    <w:p w:rsidR="004B0C02" w:rsidRDefault="004B0C02" w:rsidP="00145A30">
      <w:pPr>
        <w:pStyle w:val="afe"/>
        <w:spacing w:line="360" w:lineRule="auto"/>
        <w:ind w:firstLine="709"/>
        <w:jc w:val="both"/>
      </w:pPr>
      <w:r>
        <w:t>- ликвидировать все выпуски неочищенных стоков на рельеф местности;</w:t>
      </w:r>
    </w:p>
    <w:p w:rsidR="00DF4308" w:rsidRPr="00B161DE" w:rsidRDefault="00DF4308" w:rsidP="00145A30">
      <w:pPr>
        <w:pStyle w:val="afe"/>
        <w:spacing w:line="360" w:lineRule="auto"/>
        <w:ind w:firstLine="709"/>
        <w:jc w:val="both"/>
      </w:pPr>
      <w:r>
        <w:t>- выпуск очи</w:t>
      </w:r>
      <w:r w:rsidR="00635F96">
        <w:t>щенных стоков в ручей</w:t>
      </w:r>
      <w:proofErr w:type="gramStart"/>
      <w:r w:rsidR="00635F96">
        <w:t xml:space="preserve"> </w:t>
      </w:r>
      <w:r>
        <w:t>.</w:t>
      </w:r>
      <w:proofErr w:type="gramEnd"/>
    </w:p>
    <w:p w:rsidR="00B161DE" w:rsidRPr="00B161DE" w:rsidRDefault="00800F13" w:rsidP="00145A30">
      <w:pPr>
        <w:pStyle w:val="afe"/>
        <w:spacing w:line="360" w:lineRule="auto"/>
        <w:ind w:firstLine="709"/>
        <w:jc w:val="both"/>
      </w:pPr>
      <w:r>
        <w:t>2</w:t>
      </w:r>
      <w:r w:rsidR="00B161DE" w:rsidRPr="00B161DE">
        <w:t>.Очистны</w:t>
      </w:r>
      <w:r w:rsidR="00DF4308">
        <w:t xml:space="preserve">е </w:t>
      </w:r>
      <w:r w:rsidR="00635F96">
        <w:t xml:space="preserve">сооружения </w:t>
      </w:r>
      <w:r w:rsidR="004B0C02">
        <w:t xml:space="preserve">для деревни </w:t>
      </w:r>
      <w:proofErr w:type="gramStart"/>
      <w:r w:rsidR="004B0C02">
        <w:t>Машкино</w:t>
      </w:r>
      <w:proofErr w:type="gramEnd"/>
      <w:r w:rsidR="004B0C02">
        <w:t xml:space="preserve"> - ЛОСК-1</w:t>
      </w:r>
      <w:r w:rsidR="00B161DE" w:rsidRPr="00B161DE">
        <w:t>: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- строительство лока</w:t>
      </w:r>
      <w:r w:rsidR="004B0C02">
        <w:t>льных очистных сооружений ЛОСК-1</w:t>
      </w:r>
      <w:r w:rsidRPr="00B161DE">
        <w:t xml:space="preserve">  с биологической очисткой мощн</w:t>
      </w:r>
      <w:r w:rsidRPr="00B161DE">
        <w:t>о</w:t>
      </w:r>
      <w:r w:rsidR="00800F13">
        <w:t>стью 50</w:t>
      </w:r>
      <w:r w:rsidRPr="00B161DE">
        <w:t>,0 м</w:t>
      </w:r>
      <w:r w:rsidRPr="00B161DE">
        <w:rPr>
          <w:vertAlign w:val="superscript"/>
        </w:rPr>
        <w:t>3</w:t>
      </w:r>
      <w:r w:rsidRPr="00B161DE">
        <w:t>/</w:t>
      </w:r>
      <w:proofErr w:type="spellStart"/>
      <w:r w:rsidRPr="00B161DE">
        <w:t>сут</w:t>
      </w:r>
      <w:proofErr w:type="spellEnd"/>
      <w:r w:rsidR="008272AC">
        <w:t>.</w:t>
      </w:r>
      <w:r w:rsidRPr="00B161DE">
        <w:t>, с выпуском очищенных стоков в ручей без названия.</w:t>
      </w:r>
    </w:p>
    <w:p w:rsidR="00B161DE" w:rsidRPr="00B161DE" w:rsidRDefault="00B161DE" w:rsidP="00145A30">
      <w:pPr>
        <w:pStyle w:val="afe"/>
        <w:spacing w:line="360" w:lineRule="auto"/>
        <w:ind w:firstLine="709"/>
        <w:jc w:val="both"/>
      </w:pPr>
      <w:r w:rsidRPr="00B161DE">
        <w:t>- место расположения лока</w:t>
      </w:r>
      <w:r w:rsidR="004B0C02">
        <w:t>льных очистных сооружений ЛОСК-1</w:t>
      </w:r>
      <w:r w:rsidRPr="00B161DE">
        <w:t xml:space="preserve"> определиться при рабочем про</w:t>
      </w:r>
      <w:r w:rsidR="00800F13">
        <w:t>ектировании;</w:t>
      </w:r>
    </w:p>
    <w:p w:rsidR="00B161DE" w:rsidRPr="00B161DE" w:rsidRDefault="00B161DE" w:rsidP="004B0C02">
      <w:pPr>
        <w:pStyle w:val="afe"/>
        <w:spacing w:line="360" w:lineRule="auto"/>
        <w:ind w:firstLine="709"/>
        <w:jc w:val="both"/>
      </w:pPr>
      <w:proofErr w:type="gramStart"/>
      <w:r w:rsidRPr="00B161DE">
        <w:t xml:space="preserve">- способ подключения сетей к </w:t>
      </w:r>
      <w:r w:rsidR="00800F13">
        <w:t>Л</w:t>
      </w:r>
      <w:r w:rsidRPr="00B161DE">
        <w:t>ОСК,  длину и диаметр принять при детальном проектиров</w:t>
      </w:r>
      <w:r w:rsidRPr="00B161DE">
        <w:t>а</w:t>
      </w:r>
      <w:r w:rsidRPr="00B161DE">
        <w:t>нии деревень (самотечные, самотечно-напорные, напорные или с вывозом машинами ЖКХ  из дер</w:t>
      </w:r>
      <w:r w:rsidRPr="00B161DE">
        <w:t>е</w:t>
      </w:r>
      <w:r w:rsidRPr="00B161DE">
        <w:t>вень в</w:t>
      </w:r>
      <w:r w:rsidR="00800F13">
        <w:t xml:space="preserve"> приемную камеру у КНС или ЛОСК).</w:t>
      </w:r>
      <w:proofErr w:type="gramEnd"/>
    </w:p>
    <w:p w:rsidR="00B161DE" w:rsidRPr="00B161DE" w:rsidRDefault="004B0C02" w:rsidP="00145A30">
      <w:pPr>
        <w:pStyle w:val="afe"/>
        <w:spacing w:line="360" w:lineRule="auto"/>
        <w:ind w:firstLine="709"/>
        <w:jc w:val="both"/>
      </w:pPr>
      <w:r>
        <w:t>3</w:t>
      </w:r>
      <w:r w:rsidR="00B161DE" w:rsidRPr="00B161DE">
        <w:t>. Остальны</w:t>
      </w:r>
      <w:r w:rsidR="00826684">
        <w:t>е н</w:t>
      </w:r>
      <w:r>
        <w:t xml:space="preserve">аселенные пункты  в </w:t>
      </w:r>
      <w:proofErr w:type="spellStart"/>
      <w:r>
        <w:t>Рябцевском</w:t>
      </w:r>
      <w:proofErr w:type="spellEnd"/>
      <w:r w:rsidR="00B161DE" w:rsidRPr="00B161DE">
        <w:t xml:space="preserve"> сельском поселении, не имеющие развития, остаются на выгребах и септиках.</w:t>
      </w:r>
    </w:p>
    <w:p w:rsidR="00B161DE" w:rsidRPr="00B161DE" w:rsidRDefault="004B0C02" w:rsidP="00145A30">
      <w:pPr>
        <w:pStyle w:val="afe"/>
        <w:spacing w:line="360" w:lineRule="auto"/>
        <w:ind w:firstLine="709"/>
        <w:jc w:val="both"/>
      </w:pPr>
      <w:r>
        <w:t>4</w:t>
      </w:r>
      <w:r w:rsidR="00635F96">
        <w:t>.</w:t>
      </w:r>
      <w:r w:rsidR="00B161DE" w:rsidRPr="00B161DE">
        <w:t xml:space="preserve"> При рабочем проектировании возможно изменение трассы исходя из расположения прое</w:t>
      </w:r>
      <w:r w:rsidR="00B161DE" w:rsidRPr="00B161DE">
        <w:t>к</w:t>
      </w:r>
      <w:r w:rsidR="00B161DE" w:rsidRPr="00B161DE">
        <w:t>тируемых предприятий и местных условий.</w:t>
      </w:r>
    </w:p>
    <w:p w:rsidR="00B161DE" w:rsidRPr="00B161DE" w:rsidRDefault="004B0C02" w:rsidP="00145A30">
      <w:pPr>
        <w:pStyle w:val="afe"/>
        <w:spacing w:line="360" w:lineRule="auto"/>
        <w:ind w:firstLine="709"/>
        <w:jc w:val="both"/>
      </w:pPr>
      <w:r>
        <w:t>5</w:t>
      </w:r>
      <w:r w:rsidR="00B161DE" w:rsidRPr="00B161DE">
        <w:t>. Навоз от существующих и проектируемых животноводческих комплексов отводить в сп</w:t>
      </w:r>
      <w:r w:rsidR="00B161DE" w:rsidRPr="00B161DE">
        <w:t>е</w:t>
      </w:r>
      <w:r w:rsidR="00B161DE" w:rsidRPr="00B161DE">
        <w:t xml:space="preserve">циальные </w:t>
      </w:r>
      <w:proofErr w:type="spellStart"/>
      <w:r w:rsidR="00B161DE" w:rsidRPr="00B161DE">
        <w:t>навозоприемники</w:t>
      </w:r>
      <w:proofErr w:type="spellEnd"/>
      <w:r w:rsidR="00B161DE" w:rsidRPr="00B161DE">
        <w:t xml:space="preserve"> (приемные резервуары), возводимые за пределами животноводч</w:t>
      </w:r>
      <w:r w:rsidR="00B161DE" w:rsidRPr="00B161DE">
        <w:t>е</w:t>
      </w:r>
      <w:r w:rsidR="00B161DE" w:rsidRPr="00B161DE">
        <w:t>ских зданий с последующим вывозом на поля после проведения предварительного компостирования нав</w:t>
      </w:r>
      <w:r w:rsidR="00B161DE" w:rsidRPr="00B161DE">
        <w:t>о</w:t>
      </w:r>
      <w:r w:rsidR="00B161DE" w:rsidRPr="00B161DE">
        <w:t>за (помета) (НТП 17-99*).</w:t>
      </w:r>
    </w:p>
    <w:p w:rsidR="00B161DE" w:rsidRPr="00B161DE" w:rsidRDefault="004B0C02" w:rsidP="00145A30">
      <w:pPr>
        <w:pStyle w:val="afe"/>
        <w:spacing w:line="360" w:lineRule="auto"/>
        <w:ind w:firstLine="709"/>
        <w:jc w:val="both"/>
      </w:pPr>
      <w:r>
        <w:lastRenderedPageBreak/>
        <w:t>6</w:t>
      </w:r>
      <w:r w:rsidR="00B161DE" w:rsidRPr="00B161DE">
        <w:t xml:space="preserve">. В зоне усадебной застройки отвод дождевых вод решить открытой сетью, состоящей из уличных лотков и канав с выпуском на рельеф местности. </w:t>
      </w:r>
    </w:p>
    <w:p w:rsidR="0069637F" w:rsidRPr="00B161DE" w:rsidRDefault="004B0C02" w:rsidP="00145A30">
      <w:pPr>
        <w:pStyle w:val="afe"/>
        <w:spacing w:line="360" w:lineRule="auto"/>
        <w:ind w:firstLine="709"/>
        <w:jc w:val="both"/>
      </w:pPr>
      <w:r>
        <w:t>7</w:t>
      </w:r>
      <w:r w:rsidR="00B161DE" w:rsidRPr="00B161DE">
        <w:t xml:space="preserve">. </w:t>
      </w:r>
      <w:r w:rsidR="0069637F" w:rsidRPr="00B161DE">
        <w:t xml:space="preserve">Выполнить детальный анализ текущего состояния в сфере </w:t>
      </w:r>
      <w:r w:rsidR="0069637F">
        <w:t>водоотведения</w:t>
      </w:r>
      <w:r w:rsidR="0069637F" w:rsidRPr="00B161DE">
        <w:t xml:space="preserve"> каждого населе</w:t>
      </w:r>
      <w:r w:rsidR="0069637F" w:rsidRPr="00B161DE">
        <w:t>н</w:t>
      </w:r>
      <w:r w:rsidR="0069637F" w:rsidRPr="00B161DE">
        <w:t xml:space="preserve">ного пункта. </w:t>
      </w:r>
      <w:r w:rsidR="0069637F">
        <w:t>Произвести гидрологические исследования и расчет фоновых концентраций сущес</w:t>
      </w:r>
      <w:r w:rsidR="0069637F">
        <w:t>т</w:t>
      </w:r>
      <w:r w:rsidR="0069637F">
        <w:t xml:space="preserve">вующих и проектируемых выпусков. Установить счетчики воды на </w:t>
      </w:r>
      <w:proofErr w:type="spellStart"/>
      <w:r w:rsidR="0069637F">
        <w:t>очитных</w:t>
      </w:r>
      <w:proofErr w:type="spellEnd"/>
      <w:r w:rsidR="0069637F">
        <w:t xml:space="preserve"> сооружениях канализ</w:t>
      </w:r>
      <w:r w:rsidR="0069637F">
        <w:t>а</w:t>
      </w:r>
      <w:r w:rsidR="0069637F">
        <w:t>ции с целью установления производительности насоса.</w:t>
      </w:r>
    </w:p>
    <w:p w:rsidR="0069637F" w:rsidRPr="00B161DE" w:rsidRDefault="004B0C02" w:rsidP="00145A30">
      <w:pPr>
        <w:pStyle w:val="afe"/>
        <w:spacing w:line="360" w:lineRule="auto"/>
        <w:ind w:firstLine="709"/>
        <w:jc w:val="both"/>
      </w:pPr>
      <w:r>
        <w:t>8</w:t>
      </w:r>
      <w:r w:rsidR="0069637F" w:rsidRPr="00B161DE">
        <w:t xml:space="preserve">.Произвести инвентаризацию и анкетирование </w:t>
      </w:r>
      <w:r w:rsidR="0069637F">
        <w:t>канализационного</w:t>
      </w:r>
      <w:r w:rsidR="0069637F" w:rsidRPr="00B161DE">
        <w:t xml:space="preserve"> хозяйства промышле</w:t>
      </w:r>
      <w:r w:rsidR="0069637F" w:rsidRPr="00B161DE">
        <w:t>н</w:t>
      </w:r>
      <w:r w:rsidR="0069637F" w:rsidRPr="00B161DE">
        <w:t xml:space="preserve">ных предприятий и всех водопользователей. </w:t>
      </w:r>
    </w:p>
    <w:p w:rsidR="0069637F" w:rsidRPr="00B161DE" w:rsidRDefault="004B0C02" w:rsidP="00145A30">
      <w:pPr>
        <w:pStyle w:val="afe"/>
        <w:spacing w:line="360" w:lineRule="auto"/>
        <w:ind w:firstLine="709"/>
        <w:jc w:val="both"/>
      </w:pPr>
      <w:r>
        <w:t>9</w:t>
      </w:r>
      <w:r w:rsidR="0069637F" w:rsidRPr="00B161DE">
        <w:t xml:space="preserve">.Провести химические анализы </w:t>
      </w:r>
      <w:r w:rsidR="0069637F">
        <w:t>имеющихся стоков</w:t>
      </w:r>
      <w:r w:rsidR="0069637F" w:rsidRPr="00B161DE">
        <w:t xml:space="preserve"> по деревням и решить вопрос по оч</w:t>
      </w:r>
      <w:r w:rsidR="0069637F" w:rsidRPr="00B161DE">
        <w:t>и</w:t>
      </w:r>
      <w:r w:rsidR="0069637F" w:rsidRPr="00B161DE">
        <w:t xml:space="preserve">стке </w:t>
      </w:r>
      <w:r w:rsidR="0069637F">
        <w:t>стоков.</w:t>
      </w:r>
    </w:p>
    <w:p w:rsidR="0069637F" w:rsidRPr="00B161DE" w:rsidRDefault="004B0C02" w:rsidP="00145A30">
      <w:pPr>
        <w:pStyle w:val="afe"/>
        <w:spacing w:line="360" w:lineRule="auto"/>
        <w:ind w:firstLine="709"/>
        <w:jc w:val="both"/>
      </w:pPr>
      <w:r>
        <w:t>10</w:t>
      </w:r>
      <w:r w:rsidR="0069637F" w:rsidRPr="00B161DE">
        <w:t xml:space="preserve">.Инвестиционные площадки учтены частично в размере 20% от общего водопотребления, из-за отсутствия данных о предполагаемом производстве в непредвиденных расходах. </w:t>
      </w:r>
    </w:p>
    <w:p w:rsidR="0069637F" w:rsidRPr="00B161DE" w:rsidRDefault="004B0C02" w:rsidP="00145A30">
      <w:pPr>
        <w:pStyle w:val="afe"/>
        <w:spacing w:line="360" w:lineRule="auto"/>
        <w:ind w:firstLine="709"/>
        <w:jc w:val="both"/>
      </w:pPr>
      <w:r>
        <w:t>11</w:t>
      </w:r>
      <w:r w:rsidR="00635F96">
        <w:t>.</w:t>
      </w:r>
      <w:r w:rsidR="0069637F" w:rsidRPr="00B161DE">
        <w:t xml:space="preserve"> При рабочем проектировании возможно изменение местоположения исходя из располож</w:t>
      </w:r>
      <w:r w:rsidR="0069637F" w:rsidRPr="00B161DE">
        <w:t>е</w:t>
      </w:r>
      <w:r w:rsidR="0069637F" w:rsidRPr="00B161DE">
        <w:t>ния проектируемых предприятий и местных условий.</w:t>
      </w:r>
    </w:p>
    <w:p w:rsidR="00B161DE" w:rsidRPr="00B161DE" w:rsidRDefault="004B0C02" w:rsidP="00145A30">
      <w:pPr>
        <w:pStyle w:val="afe"/>
        <w:spacing w:line="360" w:lineRule="auto"/>
        <w:ind w:firstLine="709"/>
        <w:jc w:val="both"/>
      </w:pPr>
      <w:r>
        <w:t>12</w:t>
      </w:r>
      <w:r w:rsidR="00B161DE" w:rsidRPr="00B161DE">
        <w:t>.Место размещения определить на стадии выбора участка.</w:t>
      </w:r>
    </w:p>
    <w:p w:rsidR="00B161DE" w:rsidRDefault="00B161DE" w:rsidP="00145A30">
      <w:pPr>
        <w:pStyle w:val="14"/>
        <w:ind w:firstLine="284"/>
      </w:pPr>
    </w:p>
    <w:p w:rsidR="009F2198" w:rsidRDefault="00145A30" w:rsidP="00145A30">
      <w:pPr>
        <w:pStyle w:val="afe"/>
        <w:spacing w:line="360" w:lineRule="auto"/>
        <w:ind w:firstLine="709"/>
        <w:jc w:val="both"/>
        <w:rPr>
          <w:b/>
        </w:rPr>
      </w:pPr>
      <w:r>
        <w:rPr>
          <w:b/>
          <w:iCs/>
        </w:rPr>
        <w:t>3</w:t>
      </w:r>
      <w:r w:rsidR="009F2198" w:rsidRPr="000A5F51">
        <w:rPr>
          <w:b/>
          <w:iCs/>
        </w:rPr>
        <w:t>.</w:t>
      </w:r>
      <w:r w:rsidR="001F175F">
        <w:rPr>
          <w:b/>
          <w:iCs/>
        </w:rPr>
        <w:t>3</w:t>
      </w:r>
      <w:r w:rsidR="009F2198" w:rsidRPr="000A5F51">
        <w:rPr>
          <w:b/>
          <w:iCs/>
        </w:rPr>
        <w:t xml:space="preserve">. </w:t>
      </w:r>
      <w:bookmarkEnd w:id="6"/>
      <w:bookmarkEnd w:id="7"/>
      <w:r w:rsidR="000A5F51" w:rsidRPr="000A5F51">
        <w:rPr>
          <w:b/>
        </w:rPr>
        <w:t>Решения о распределении нагрузки между источниками</w:t>
      </w:r>
      <w:r>
        <w:rPr>
          <w:b/>
        </w:rPr>
        <w:t xml:space="preserve"> </w:t>
      </w:r>
      <w:r w:rsidR="000A5F51" w:rsidRPr="000A5F51">
        <w:rPr>
          <w:b/>
        </w:rPr>
        <w:t>питьевой воды и очис</w:t>
      </w:r>
      <w:r w:rsidR="000A5F51" w:rsidRPr="000A5F51">
        <w:rPr>
          <w:b/>
        </w:rPr>
        <w:t>т</w:t>
      </w:r>
      <w:r w:rsidR="000A5F51" w:rsidRPr="000A5F51">
        <w:rPr>
          <w:b/>
        </w:rPr>
        <w:t>ными сооружениями канализации</w:t>
      </w:r>
    </w:p>
    <w:p w:rsidR="009F2198" w:rsidRDefault="009F2198" w:rsidP="00145A30">
      <w:pPr>
        <w:pStyle w:val="afe"/>
        <w:spacing w:line="360" w:lineRule="auto"/>
        <w:ind w:firstLine="709"/>
        <w:jc w:val="both"/>
      </w:pPr>
      <w:r w:rsidRPr="00B13C03">
        <w:t xml:space="preserve">На основании выполненных расчетов, обсуждений с администрацией поселения, </w:t>
      </w:r>
      <w:proofErr w:type="spellStart"/>
      <w:r w:rsidRPr="00B13C03">
        <w:t>ресурс</w:t>
      </w:r>
      <w:r w:rsidRPr="00B13C03">
        <w:t>о</w:t>
      </w:r>
      <w:r w:rsidRPr="00B13C03">
        <w:t>снабжающими</w:t>
      </w:r>
      <w:proofErr w:type="spellEnd"/>
      <w:r w:rsidR="000A5F51">
        <w:t xml:space="preserve"> организациями, принято решение:</w:t>
      </w:r>
    </w:p>
    <w:p w:rsidR="000A5F51" w:rsidRDefault="000A5F51" w:rsidP="00145A30">
      <w:pPr>
        <w:pStyle w:val="afe"/>
        <w:spacing w:line="360" w:lineRule="auto"/>
        <w:ind w:firstLine="709"/>
        <w:jc w:val="both"/>
      </w:pPr>
      <w:r>
        <w:t xml:space="preserve">- произвести </w:t>
      </w:r>
      <w:proofErr w:type="spellStart"/>
      <w:r>
        <w:t>закольцовку</w:t>
      </w:r>
      <w:proofErr w:type="spellEnd"/>
      <w:r>
        <w:t xml:space="preserve"> всех скважин отдельно для каждого населенного пункта с целью обеспечения надежности водоснабже</w:t>
      </w:r>
      <w:r w:rsidR="00826684">
        <w:t>ния;</w:t>
      </w:r>
    </w:p>
    <w:p w:rsidR="000A5F51" w:rsidRPr="00B13C03" w:rsidRDefault="000A5F51" w:rsidP="00145A30">
      <w:pPr>
        <w:pStyle w:val="afe"/>
        <w:spacing w:line="360" w:lineRule="auto"/>
        <w:ind w:firstLine="709"/>
        <w:jc w:val="both"/>
      </w:pPr>
      <w:r>
        <w:t xml:space="preserve">- по водоотведению </w:t>
      </w:r>
      <w:proofErr w:type="spellStart"/>
      <w:r>
        <w:t>закольцовки</w:t>
      </w:r>
      <w:proofErr w:type="spellEnd"/>
      <w:r>
        <w:t xml:space="preserve"> существующих сетей не требуется, так как все сети соедин</w:t>
      </w:r>
      <w:r>
        <w:t>е</w:t>
      </w:r>
      <w:r>
        <w:t>ны между собой.</w:t>
      </w:r>
    </w:p>
    <w:p w:rsidR="009F2198" w:rsidRPr="00B13C03" w:rsidRDefault="00145A30" w:rsidP="00142826">
      <w:pPr>
        <w:pStyle w:val="21"/>
        <w:spacing w:before="300" w:after="0" w:line="36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bookmarkStart w:id="10" w:name="_Toc338834634"/>
      <w:r>
        <w:rPr>
          <w:rFonts w:ascii="Times New Roman" w:hAnsi="Times New Roman"/>
          <w:i w:val="0"/>
          <w:iCs w:val="0"/>
          <w:sz w:val="24"/>
          <w:szCs w:val="24"/>
        </w:rPr>
        <w:t>3</w:t>
      </w:r>
      <w:r w:rsidR="005572FA">
        <w:rPr>
          <w:rFonts w:ascii="Times New Roman" w:hAnsi="Times New Roman"/>
          <w:i w:val="0"/>
          <w:iCs w:val="0"/>
          <w:sz w:val="24"/>
          <w:szCs w:val="24"/>
        </w:rPr>
        <w:t>.</w:t>
      </w:r>
      <w:r w:rsidR="001F175F">
        <w:rPr>
          <w:rFonts w:ascii="Times New Roman" w:hAnsi="Times New Roman"/>
          <w:i w:val="0"/>
          <w:iCs w:val="0"/>
          <w:sz w:val="24"/>
          <w:szCs w:val="24"/>
        </w:rPr>
        <w:t>4.</w:t>
      </w:r>
      <w:r w:rsidR="009F2198" w:rsidRPr="00B13C03">
        <w:rPr>
          <w:rFonts w:ascii="Times New Roman" w:hAnsi="Times New Roman"/>
          <w:i w:val="0"/>
          <w:iCs w:val="0"/>
          <w:sz w:val="24"/>
          <w:szCs w:val="24"/>
        </w:rPr>
        <w:t xml:space="preserve"> Предложения по выбору единой </w:t>
      </w:r>
      <w:proofErr w:type="spellStart"/>
      <w:r w:rsidR="000A5F51">
        <w:rPr>
          <w:rFonts w:ascii="Times New Roman" w:hAnsi="Times New Roman"/>
          <w:i w:val="0"/>
          <w:iCs w:val="0"/>
          <w:sz w:val="24"/>
          <w:szCs w:val="24"/>
        </w:rPr>
        <w:t>водоснабжающей</w:t>
      </w:r>
      <w:proofErr w:type="spellEnd"/>
      <w:r w:rsidR="009F2198" w:rsidRPr="00B13C03">
        <w:rPr>
          <w:rFonts w:ascii="Times New Roman" w:hAnsi="Times New Roman"/>
          <w:i w:val="0"/>
          <w:iCs w:val="0"/>
          <w:sz w:val="24"/>
          <w:szCs w:val="24"/>
        </w:rPr>
        <w:t xml:space="preserve"> организации</w:t>
      </w:r>
      <w:bookmarkEnd w:id="10"/>
    </w:p>
    <w:p w:rsidR="009F2198" w:rsidRPr="00B13C03" w:rsidRDefault="005F4DC0" w:rsidP="00145A30">
      <w:pPr>
        <w:spacing w:line="360" w:lineRule="auto"/>
        <w:ind w:firstLine="709"/>
        <w:jc w:val="both"/>
      </w:pPr>
      <w:r w:rsidRPr="00B13C03">
        <w:t xml:space="preserve">В настоящее время </w:t>
      </w:r>
      <w:r w:rsidR="00826684">
        <w:t>в сельском</w:t>
      </w:r>
      <w:r w:rsidR="00A077DD">
        <w:t xml:space="preserve"> поселении </w:t>
      </w:r>
      <w:r w:rsidR="004B0C02">
        <w:t>«деревня Рябцево</w:t>
      </w:r>
      <w:r w:rsidR="00826684">
        <w:t>» имее</w:t>
      </w:r>
      <w:r w:rsidRPr="00B13C03">
        <w:t xml:space="preserve">тся </w:t>
      </w:r>
      <w:r w:rsidR="000A5F51">
        <w:t xml:space="preserve">одна </w:t>
      </w:r>
      <w:proofErr w:type="spellStart"/>
      <w:r w:rsidR="000A5F51">
        <w:t>ресурсоснабжа</w:t>
      </w:r>
      <w:r w:rsidR="000A5F51">
        <w:t>ю</w:t>
      </w:r>
      <w:r w:rsidR="000A5F51">
        <w:t>щая</w:t>
      </w:r>
      <w:proofErr w:type="spellEnd"/>
      <w:r w:rsidRPr="00B13C03">
        <w:t xml:space="preserve"> организа</w:t>
      </w:r>
      <w:r w:rsidR="000A5F51">
        <w:t>ция</w:t>
      </w:r>
      <w:r w:rsidR="009F2198" w:rsidRPr="00B13C03">
        <w:t>, утверждающ</w:t>
      </w:r>
      <w:r w:rsidR="000A5F51">
        <w:t>ая</w:t>
      </w:r>
      <w:r w:rsidR="009F2198" w:rsidRPr="00B13C03">
        <w:t xml:space="preserve"> тариф на </w:t>
      </w:r>
      <w:r w:rsidR="000A5F51">
        <w:t>водоснабжение и водоотведение</w:t>
      </w:r>
      <w:r w:rsidR="00826684">
        <w:t xml:space="preserve"> в Министерстве тарифн</w:t>
      </w:r>
      <w:r w:rsidR="00826684">
        <w:t>о</w:t>
      </w:r>
      <w:r w:rsidR="00826684">
        <w:t>го регулирования</w:t>
      </w:r>
      <w:r w:rsidR="009F2198" w:rsidRPr="00B13C03">
        <w:t xml:space="preserve"> области</w:t>
      </w:r>
      <w:r w:rsidR="00AB4534">
        <w:t>: МУП «</w:t>
      </w:r>
      <w:proofErr w:type="spellStart"/>
      <w:r w:rsidR="00AB4534">
        <w:t>Малоярославецстройзаказчик</w:t>
      </w:r>
      <w:proofErr w:type="spellEnd"/>
      <w:r w:rsidR="00AB4534">
        <w:t xml:space="preserve"> </w:t>
      </w:r>
      <w:r w:rsidRPr="00B13C03">
        <w:t>»</w:t>
      </w:r>
      <w:r w:rsidR="009F2198" w:rsidRPr="00B13C03">
        <w:t xml:space="preserve">.  </w:t>
      </w:r>
      <w:r w:rsidR="009F2198" w:rsidRPr="00FD1DB7">
        <w:t>Тариф 201</w:t>
      </w:r>
      <w:r w:rsidR="005A76EE">
        <w:t>4</w:t>
      </w:r>
      <w:r w:rsidR="009F2198" w:rsidRPr="00FD1DB7">
        <w:t xml:space="preserve"> </w:t>
      </w:r>
      <w:r w:rsidR="00FD1DB7" w:rsidRPr="00FD1DB7">
        <w:t>года</w:t>
      </w:r>
      <w:r w:rsidR="00C92D72">
        <w:t xml:space="preserve"> на водоснабж</w:t>
      </w:r>
      <w:r w:rsidR="00C92D72">
        <w:t>е</w:t>
      </w:r>
      <w:r w:rsidR="00C92D72">
        <w:t>ние</w:t>
      </w:r>
      <w:r w:rsidR="00FD1DB7" w:rsidRPr="00FD1DB7">
        <w:t xml:space="preserve"> </w:t>
      </w:r>
      <w:r w:rsidR="005A76EE">
        <w:t>29,77</w:t>
      </w:r>
      <w:r w:rsidR="009F2198" w:rsidRPr="00FD1DB7">
        <w:t xml:space="preserve"> руб./</w:t>
      </w:r>
      <w:r w:rsidR="00C92D72">
        <w:t>куб. м</w:t>
      </w:r>
      <w:r w:rsidR="009F2198" w:rsidRPr="00FD1DB7">
        <w:t xml:space="preserve"> с НДС</w:t>
      </w:r>
      <w:r w:rsidR="00C92D72">
        <w:t>, на водоотве</w:t>
      </w:r>
      <w:r w:rsidR="005A76EE">
        <w:t>дение 21,38</w:t>
      </w:r>
      <w:r w:rsidR="00C92D72">
        <w:t xml:space="preserve"> </w:t>
      </w:r>
      <w:proofErr w:type="spellStart"/>
      <w:r w:rsidR="00C92D72">
        <w:t>руб</w:t>
      </w:r>
      <w:proofErr w:type="spellEnd"/>
      <w:r w:rsidR="00C92D72">
        <w:t>/куб</w:t>
      </w:r>
      <w:proofErr w:type="gramStart"/>
      <w:r w:rsidR="00C92D72">
        <w:t>.м</w:t>
      </w:r>
      <w:proofErr w:type="gramEnd"/>
      <w:r w:rsidR="00C92D72">
        <w:t xml:space="preserve"> с НДС</w:t>
      </w:r>
      <w:r w:rsidR="009F2198" w:rsidRPr="00B13C03">
        <w:t xml:space="preserve">. Предложено единой </w:t>
      </w:r>
      <w:proofErr w:type="spellStart"/>
      <w:r w:rsidR="00C92D72">
        <w:t>вод</w:t>
      </w:r>
      <w:r w:rsidR="00C92D72">
        <w:t>о</w:t>
      </w:r>
      <w:r w:rsidR="00C92D72">
        <w:t>снабжающей</w:t>
      </w:r>
      <w:proofErr w:type="spellEnd"/>
      <w:r w:rsidR="009F2198" w:rsidRPr="00B13C03">
        <w:t xml:space="preserve"> организаци</w:t>
      </w:r>
      <w:r w:rsidR="00B84643">
        <w:t>ей</w:t>
      </w:r>
      <w:r w:rsidR="009F2198" w:rsidRPr="00B13C03">
        <w:t xml:space="preserve"> </w:t>
      </w:r>
      <w:r w:rsidRPr="00B13C03">
        <w:t xml:space="preserve"> сельского поселения</w:t>
      </w:r>
      <w:r w:rsidR="009F2198" w:rsidRPr="00B13C03">
        <w:t xml:space="preserve"> при</w:t>
      </w:r>
      <w:r w:rsidR="00826684">
        <w:t xml:space="preserve">нять </w:t>
      </w:r>
      <w:r w:rsidR="00263DFC">
        <w:t>УМП «</w:t>
      </w:r>
      <w:proofErr w:type="spellStart"/>
      <w:r w:rsidR="00263DFC">
        <w:t>Малоярославецс</w:t>
      </w:r>
      <w:r w:rsidR="00263DFC">
        <w:t>т</w:t>
      </w:r>
      <w:r w:rsidR="00263DFC">
        <w:t>ройзаказчик</w:t>
      </w:r>
      <w:proofErr w:type="spellEnd"/>
      <w:r w:rsidR="00873E43">
        <w:t xml:space="preserve">» </w:t>
      </w:r>
      <w:r w:rsidR="00826684">
        <w:t>и передать</w:t>
      </w:r>
      <w:r w:rsidR="009F2198" w:rsidRPr="00B13C03">
        <w:t xml:space="preserve"> </w:t>
      </w:r>
      <w:r w:rsidRPr="00B13C03">
        <w:t>им</w:t>
      </w:r>
      <w:r w:rsidR="009F2198" w:rsidRPr="00B13C03">
        <w:t xml:space="preserve"> в эксплуатацию вновь построенные </w:t>
      </w:r>
      <w:r w:rsidR="00C92D72">
        <w:t>объекты водоснабжения и водоотведения</w:t>
      </w:r>
      <w:r w:rsidR="009F2198" w:rsidRPr="00B13C03">
        <w:t xml:space="preserve"> </w:t>
      </w:r>
      <w:r w:rsidRPr="00B13C03">
        <w:t>населе</w:t>
      </w:r>
      <w:r w:rsidRPr="00B13C03">
        <w:t>н</w:t>
      </w:r>
      <w:r w:rsidRPr="00B13C03">
        <w:t xml:space="preserve">ных пунктов. </w:t>
      </w:r>
      <w:r w:rsidR="009F2198" w:rsidRPr="00B13C03">
        <w:t xml:space="preserve"> Это позволит учесть инвестиционную составляющую для реализ</w:t>
      </w:r>
      <w:r w:rsidR="009F2198" w:rsidRPr="00B13C03">
        <w:t>а</w:t>
      </w:r>
      <w:r w:rsidR="009F2198" w:rsidRPr="00B13C03">
        <w:t>ции инвестиционной программы.</w:t>
      </w:r>
    </w:p>
    <w:p w:rsidR="009F2198" w:rsidRPr="00B13C03" w:rsidRDefault="00145A30" w:rsidP="00142826">
      <w:pPr>
        <w:pStyle w:val="21"/>
        <w:spacing w:before="300"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1" w:name="_Toc338834635"/>
      <w:r>
        <w:rPr>
          <w:rFonts w:ascii="Times New Roman" w:hAnsi="Times New Roman" w:cs="Times New Roman"/>
          <w:i w:val="0"/>
          <w:sz w:val="24"/>
          <w:szCs w:val="24"/>
        </w:rPr>
        <w:lastRenderedPageBreak/>
        <w:t>3</w:t>
      </w:r>
      <w:r w:rsidR="005572FA">
        <w:rPr>
          <w:rFonts w:ascii="Times New Roman" w:hAnsi="Times New Roman" w:cs="Times New Roman"/>
          <w:i w:val="0"/>
          <w:sz w:val="24"/>
          <w:szCs w:val="24"/>
        </w:rPr>
        <w:t>.</w:t>
      </w:r>
      <w:r w:rsidR="001F175F">
        <w:rPr>
          <w:rFonts w:ascii="Times New Roman" w:hAnsi="Times New Roman" w:cs="Times New Roman"/>
          <w:i w:val="0"/>
          <w:sz w:val="24"/>
          <w:szCs w:val="24"/>
        </w:rPr>
        <w:t>5</w:t>
      </w:r>
      <w:r w:rsidR="009F2198" w:rsidRPr="00B13C03">
        <w:rPr>
          <w:rFonts w:ascii="Times New Roman" w:hAnsi="Times New Roman" w:cs="Times New Roman"/>
          <w:i w:val="0"/>
          <w:sz w:val="24"/>
          <w:szCs w:val="24"/>
        </w:rPr>
        <w:t>. Решения по бесхоз</w:t>
      </w:r>
      <w:r w:rsidR="00826684">
        <w:rPr>
          <w:rFonts w:ascii="Times New Roman" w:hAnsi="Times New Roman" w:cs="Times New Roman"/>
          <w:i w:val="0"/>
          <w:sz w:val="24"/>
          <w:szCs w:val="24"/>
        </w:rPr>
        <w:t>яйным водопроводным</w:t>
      </w:r>
      <w:r w:rsidR="009F2198" w:rsidRPr="00B13C03">
        <w:rPr>
          <w:rFonts w:ascii="Times New Roman" w:hAnsi="Times New Roman" w:cs="Times New Roman"/>
          <w:i w:val="0"/>
          <w:sz w:val="24"/>
          <w:szCs w:val="24"/>
        </w:rPr>
        <w:t xml:space="preserve"> сетям</w:t>
      </w:r>
      <w:bookmarkEnd w:id="11"/>
    </w:p>
    <w:p w:rsidR="009F2198" w:rsidRDefault="00C92D72" w:rsidP="00145A30">
      <w:pPr>
        <w:spacing w:line="360" w:lineRule="auto"/>
        <w:ind w:firstLine="709"/>
        <w:jc w:val="both"/>
      </w:pPr>
      <w:r>
        <w:t>Водопроводные и канализационные</w:t>
      </w:r>
      <w:r w:rsidR="004B0C02">
        <w:t xml:space="preserve"> сети </w:t>
      </w:r>
      <w:proofErr w:type="spellStart"/>
      <w:r w:rsidR="004B0C02">
        <w:t>Рябцевского</w:t>
      </w:r>
      <w:proofErr w:type="spellEnd"/>
      <w:r w:rsidR="005F4DC0" w:rsidRPr="00B13C03">
        <w:t xml:space="preserve"> сельского поселения </w:t>
      </w:r>
      <w:r w:rsidR="009F2198" w:rsidRPr="00B13C03">
        <w:t>неразветвленн</w:t>
      </w:r>
      <w:r w:rsidR="005F4DC0" w:rsidRPr="00B13C03">
        <w:t>ые</w:t>
      </w:r>
      <w:r w:rsidR="009F2198" w:rsidRPr="00B13C03">
        <w:t>, нахо</w:t>
      </w:r>
      <w:r w:rsidR="00826684">
        <w:t>дя</w:t>
      </w:r>
      <w:r w:rsidR="009F2198" w:rsidRPr="00B13C03">
        <w:t xml:space="preserve">тся </w:t>
      </w:r>
      <w:r w:rsidR="00826684">
        <w:t>в обслуживании</w:t>
      </w:r>
      <w:r w:rsidR="005F4DC0" w:rsidRPr="00B13C03">
        <w:t xml:space="preserve"> у </w:t>
      </w:r>
      <w:r w:rsidR="00635F96">
        <w:t xml:space="preserve"> С</w:t>
      </w:r>
      <w:r w:rsidR="00826684">
        <w:t>П</w:t>
      </w:r>
      <w:r w:rsidR="004B0C02">
        <w:t xml:space="preserve"> «деревня Рябцево</w:t>
      </w:r>
      <w:r w:rsidR="009F2198" w:rsidRPr="00B13C03">
        <w:t>»</w:t>
      </w:r>
      <w:r>
        <w:t xml:space="preserve">. </w:t>
      </w:r>
      <w:r w:rsidR="009F2198" w:rsidRPr="00B13C03">
        <w:t>Бесхозяйные сети отсутствуют. План</w:t>
      </w:r>
      <w:r w:rsidR="009F2198" w:rsidRPr="00B13C03">
        <w:t>и</w:t>
      </w:r>
      <w:r w:rsidR="009F2198" w:rsidRPr="00B13C03">
        <w:t xml:space="preserve">руется, что вновь построенные сети </w:t>
      </w:r>
      <w:r>
        <w:t xml:space="preserve">в населенных пунктах </w:t>
      </w:r>
      <w:r w:rsidRPr="00B13C03">
        <w:t xml:space="preserve"> </w:t>
      </w:r>
      <w:r w:rsidR="009F2198" w:rsidRPr="00B13C03">
        <w:t xml:space="preserve">будут находиться </w:t>
      </w:r>
      <w:r>
        <w:t>в собственности Администр</w:t>
      </w:r>
      <w:r>
        <w:t>а</w:t>
      </w:r>
      <w:r w:rsidR="00826684">
        <w:t xml:space="preserve">ции </w:t>
      </w:r>
      <w:r>
        <w:t xml:space="preserve"> сельского поселения и </w:t>
      </w:r>
      <w:r w:rsidR="009F2198" w:rsidRPr="00B13C03">
        <w:t xml:space="preserve">на содержании </w:t>
      </w:r>
      <w:r w:rsidR="00AB4534">
        <w:t>УМП «</w:t>
      </w:r>
      <w:proofErr w:type="spellStart"/>
      <w:r w:rsidR="00AB4534">
        <w:t>Малоярославецстройзаказчик</w:t>
      </w:r>
      <w:proofErr w:type="spellEnd"/>
      <w:r>
        <w:t>».</w:t>
      </w:r>
    </w:p>
    <w:p w:rsidR="00873E43" w:rsidRPr="00B13C03" w:rsidRDefault="00873E43" w:rsidP="00145A30">
      <w:pPr>
        <w:spacing w:line="360" w:lineRule="auto"/>
        <w:ind w:firstLine="709"/>
        <w:jc w:val="both"/>
      </w:pPr>
    </w:p>
    <w:p w:rsidR="009F2198" w:rsidRPr="00C92D72" w:rsidRDefault="00145A30" w:rsidP="00145A30">
      <w:pPr>
        <w:pStyle w:val="afe"/>
        <w:spacing w:line="360" w:lineRule="auto"/>
        <w:ind w:firstLine="709"/>
        <w:jc w:val="both"/>
        <w:rPr>
          <w:b/>
        </w:rPr>
      </w:pPr>
      <w:bookmarkStart w:id="12" w:name="_Toc338834636"/>
      <w:r>
        <w:rPr>
          <w:b/>
        </w:rPr>
        <w:t>3</w:t>
      </w:r>
      <w:r w:rsidR="005572FA" w:rsidRPr="00C92D72">
        <w:rPr>
          <w:b/>
        </w:rPr>
        <w:t>.</w:t>
      </w:r>
      <w:r w:rsidR="001F175F">
        <w:rPr>
          <w:b/>
        </w:rPr>
        <w:t>6</w:t>
      </w:r>
      <w:r w:rsidR="009F2198" w:rsidRPr="00C92D72">
        <w:rPr>
          <w:b/>
        </w:rPr>
        <w:t xml:space="preserve">. Оценка воздействия источников </w:t>
      </w:r>
      <w:r w:rsidR="00C92D72" w:rsidRPr="00C92D72">
        <w:rPr>
          <w:b/>
        </w:rPr>
        <w:t>водоснабжения и водоотведения</w:t>
      </w:r>
      <w:r w:rsidR="00142826">
        <w:rPr>
          <w:b/>
        </w:rPr>
        <w:t xml:space="preserve"> </w:t>
      </w:r>
      <w:r w:rsidR="009F2198" w:rsidRPr="00C92D72">
        <w:rPr>
          <w:b/>
        </w:rPr>
        <w:t>на окружающую среду</w:t>
      </w:r>
      <w:bookmarkEnd w:id="12"/>
    </w:p>
    <w:p w:rsidR="008956F1" w:rsidRDefault="00826684" w:rsidP="00145A30">
      <w:pPr>
        <w:spacing w:line="360" w:lineRule="auto"/>
        <w:ind w:firstLine="709"/>
        <w:jc w:val="both"/>
      </w:pPr>
      <w:r>
        <w:t>По</w:t>
      </w:r>
      <w:r w:rsidR="00FD1DB7" w:rsidRPr="00A06C04">
        <w:t xml:space="preserve"> сельскому поселению </w:t>
      </w:r>
      <w:r w:rsidR="004B0C02">
        <w:t>«деревня Рябцево</w:t>
      </w:r>
      <w:r>
        <w:t xml:space="preserve">» </w:t>
      </w:r>
      <w:r w:rsidR="00C92D72">
        <w:t>в настоящее время регулярно проводятся сбор анализов питьевой воды и канализационных стоков. Результаты по некоторым показателям прев</w:t>
      </w:r>
      <w:r w:rsidR="00C92D72">
        <w:t>ы</w:t>
      </w:r>
      <w:r w:rsidR="00C92D72">
        <w:t>шают допустимые. Для снижения этих показателей необходимо:</w:t>
      </w:r>
    </w:p>
    <w:p w:rsidR="00C92D72" w:rsidRDefault="004B0C02" w:rsidP="004B0C02">
      <w:pPr>
        <w:tabs>
          <w:tab w:val="left" w:pos="1470"/>
        </w:tabs>
      </w:pPr>
      <w:r>
        <w:t xml:space="preserve">            </w:t>
      </w:r>
      <w:r w:rsidR="00C92D72">
        <w:t>- разработать проекты зон санитарной защиты;</w:t>
      </w:r>
    </w:p>
    <w:p w:rsidR="00C92D72" w:rsidRDefault="00C92D72" w:rsidP="00145A30">
      <w:pPr>
        <w:spacing w:before="120" w:line="360" w:lineRule="auto"/>
        <w:ind w:firstLine="709"/>
        <w:jc w:val="both"/>
      </w:pPr>
      <w:r>
        <w:t>- установить станции очистки питьевой воды;</w:t>
      </w:r>
    </w:p>
    <w:p w:rsidR="00C92D72" w:rsidRDefault="00C92D72" w:rsidP="00145A30">
      <w:pPr>
        <w:spacing w:before="120" w:line="360" w:lineRule="auto"/>
        <w:ind w:firstLine="709"/>
        <w:jc w:val="both"/>
      </w:pPr>
      <w:r>
        <w:t xml:space="preserve">- выполнить гидрологические исследования с расчетом фоновых концентраций выпусков сточных вод в </w:t>
      </w:r>
      <w:r w:rsidR="00DB795C">
        <w:t>водные объекты.</w:t>
      </w:r>
    </w:p>
    <w:p w:rsidR="00DB795C" w:rsidRDefault="00DB795C" w:rsidP="00145A30">
      <w:pPr>
        <w:spacing w:before="120" w:line="360" w:lineRule="auto"/>
        <w:ind w:firstLine="709"/>
        <w:jc w:val="both"/>
      </w:pPr>
      <w:r>
        <w:t>- установить систему очистки сточных вод (ультрафиолет, ультразвук)</w:t>
      </w:r>
      <w:bookmarkStart w:id="13" w:name="_Toc338834637"/>
      <w:r w:rsidR="00826684">
        <w:t>.</w:t>
      </w:r>
    </w:p>
    <w:p w:rsidR="00EC2CCC" w:rsidRPr="00B071AB" w:rsidRDefault="00EC2CCC" w:rsidP="00145A30">
      <w:pPr>
        <w:pStyle w:val="21"/>
        <w:ind w:right="-144"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071AB">
        <w:rPr>
          <w:rFonts w:ascii="Times New Roman" w:hAnsi="Times New Roman" w:cs="Times New Roman"/>
          <w:i w:val="0"/>
          <w:sz w:val="24"/>
          <w:szCs w:val="24"/>
        </w:rPr>
        <w:t>4. ОЖИДАЕМЫЕ РЕЗУЛЬТАТЫ ПРИ РЕАЛИЗАЦИИ МЕРОПРИЯТИЙ</w:t>
      </w:r>
      <w:r w:rsidR="00145A3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071AB">
        <w:rPr>
          <w:rFonts w:ascii="Times New Roman" w:hAnsi="Times New Roman" w:cs="Times New Roman"/>
          <w:i w:val="0"/>
          <w:sz w:val="24"/>
          <w:szCs w:val="24"/>
        </w:rPr>
        <w:t xml:space="preserve"> ПРОГРА</w:t>
      </w:r>
      <w:r w:rsidRPr="00B071AB">
        <w:rPr>
          <w:rFonts w:ascii="Times New Roman" w:hAnsi="Times New Roman" w:cs="Times New Roman"/>
          <w:i w:val="0"/>
          <w:sz w:val="24"/>
          <w:szCs w:val="24"/>
        </w:rPr>
        <w:t>М</w:t>
      </w:r>
      <w:r w:rsidRPr="00B071AB">
        <w:rPr>
          <w:rFonts w:ascii="Times New Roman" w:hAnsi="Times New Roman" w:cs="Times New Roman"/>
          <w:i w:val="0"/>
          <w:sz w:val="24"/>
          <w:szCs w:val="24"/>
        </w:rPr>
        <w:t xml:space="preserve">МЫ </w:t>
      </w:r>
    </w:p>
    <w:p w:rsidR="00EC2CCC" w:rsidRPr="00B14C5E" w:rsidRDefault="00EC2CCC" w:rsidP="00EC2CCC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 xml:space="preserve">В результате реализации настоящей программы: </w:t>
      </w:r>
    </w:p>
    <w:p w:rsidR="00EC2CCC" w:rsidRPr="00B14C5E" w:rsidRDefault="00EC2CCC" w:rsidP="00EC2CCC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>- потребители будут обеспечены коммунальными услугами централизованного водоснабж</w:t>
      </w:r>
      <w:r w:rsidRPr="00B14C5E">
        <w:rPr>
          <w:sz w:val="24"/>
          <w:szCs w:val="24"/>
        </w:rPr>
        <w:t>е</w:t>
      </w:r>
      <w:r w:rsidRPr="00B14C5E">
        <w:rPr>
          <w:sz w:val="24"/>
          <w:szCs w:val="24"/>
        </w:rPr>
        <w:t xml:space="preserve">ния и водоотведения; </w:t>
      </w:r>
    </w:p>
    <w:p w:rsidR="00EC2CCC" w:rsidRPr="00B14C5E" w:rsidRDefault="00EC2CCC" w:rsidP="00EC2CCC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>- будет достигнуто повышение надежности и качества предоставления коммунальных у</w:t>
      </w:r>
      <w:r w:rsidRPr="00B14C5E">
        <w:rPr>
          <w:sz w:val="24"/>
          <w:szCs w:val="24"/>
        </w:rPr>
        <w:t>с</w:t>
      </w:r>
      <w:r w:rsidRPr="00B14C5E">
        <w:rPr>
          <w:sz w:val="24"/>
          <w:szCs w:val="24"/>
        </w:rPr>
        <w:t xml:space="preserve">луг; </w:t>
      </w:r>
    </w:p>
    <w:p w:rsidR="00EC2CCC" w:rsidRPr="00B14C5E" w:rsidRDefault="00EC2CCC" w:rsidP="00EC2CCC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 xml:space="preserve">- будет улучшена экологическая ситуация. </w:t>
      </w:r>
    </w:p>
    <w:p w:rsidR="00EC2CCC" w:rsidRPr="00B14C5E" w:rsidRDefault="00EC2CCC" w:rsidP="00EC2CCC">
      <w:pPr>
        <w:pStyle w:val="14"/>
        <w:rPr>
          <w:sz w:val="24"/>
          <w:szCs w:val="24"/>
        </w:rPr>
      </w:pPr>
      <w:r w:rsidRPr="00B14C5E">
        <w:rPr>
          <w:sz w:val="24"/>
          <w:szCs w:val="24"/>
        </w:rPr>
        <w:t>Реализация программы направлена на увеличение мощности по водоснабжению и водоотв</w:t>
      </w:r>
      <w:r w:rsidRPr="00B14C5E">
        <w:rPr>
          <w:sz w:val="24"/>
          <w:szCs w:val="24"/>
        </w:rPr>
        <w:t>е</w:t>
      </w:r>
      <w:r w:rsidRPr="00B14C5E">
        <w:rPr>
          <w:sz w:val="24"/>
          <w:szCs w:val="24"/>
        </w:rPr>
        <w:t>дению для обеспечения подключения строящихся и с</w:t>
      </w:r>
      <w:r w:rsidR="00826684">
        <w:rPr>
          <w:sz w:val="24"/>
          <w:szCs w:val="24"/>
        </w:rPr>
        <w:t xml:space="preserve">уществующих объектов </w:t>
      </w:r>
      <w:r w:rsidRPr="00B14C5E">
        <w:rPr>
          <w:sz w:val="24"/>
          <w:szCs w:val="24"/>
        </w:rPr>
        <w:t xml:space="preserve"> сельского посел</w:t>
      </w:r>
      <w:r w:rsidRPr="00B14C5E">
        <w:rPr>
          <w:sz w:val="24"/>
          <w:szCs w:val="24"/>
        </w:rPr>
        <w:t>е</w:t>
      </w:r>
      <w:r w:rsidRPr="00B14C5E">
        <w:rPr>
          <w:sz w:val="24"/>
          <w:szCs w:val="24"/>
        </w:rPr>
        <w:t xml:space="preserve">ния </w:t>
      </w:r>
      <w:r w:rsidR="004B0C02">
        <w:rPr>
          <w:sz w:val="24"/>
          <w:szCs w:val="24"/>
        </w:rPr>
        <w:t>«деревня Рябцево</w:t>
      </w:r>
      <w:r w:rsidR="00826684">
        <w:rPr>
          <w:sz w:val="24"/>
          <w:szCs w:val="24"/>
        </w:rPr>
        <w:t xml:space="preserve">» </w:t>
      </w:r>
      <w:r w:rsidRPr="00B14C5E">
        <w:rPr>
          <w:sz w:val="24"/>
          <w:szCs w:val="24"/>
        </w:rPr>
        <w:t>в необходимых объемах и необходимой точке присое</w:t>
      </w:r>
      <w:r w:rsidR="007B2C25">
        <w:rPr>
          <w:sz w:val="24"/>
          <w:szCs w:val="24"/>
        </w:rPr>
        <w:t>динения на период 2014 – 2028 г</w:t>
      </w:r>
      <w:r w:rsidRPr="00B14C5E">
        <w:rPr>
          <w:sz w:val="24"/>
          <w:szCs w:val="24"/>
        </w:rPr>
        <w:t xml:space="preserve">г. </w:t>
      </w:r>
    </w:p>
    <w:p w:rsidR="00884E28" w:rsidRPr="00E148F3" w:rsidRDefault="0025739A" w:rsidP="00145A30">
      <w:pPr>
        <w:pStyle w:val="10"/>
        <w:tabs>
          <w:tab w:val="left" w:pos="1134"/>
        </w:tabs>
        <w:spacing w:line="360" w:lineRule="auto"/>
        <w:ind w:firstLine="708"/>
        <w:rPr>
          <w:rFonts w:ascii="Times New Roman" w:hAnsi="Times New Roman"/>
          <w:kern w:val="0"/>
          <w:sz w:val="24"/>
          <w:szCs w:val="24"/>
        </w:rPr>
      </w:pPr>
      <w:r w:rsidRPr="0025739A">
        <w:rPr>
          <w:rFonts w:ascii="Times New Roman" w:hAnsi="Times New Roman"/>
          <w:kern w:val="0"/>
          <w:sz w:val="24"/>
          <w:szCs w:val="24"/>
        </w:rPr>
        <w:t>ВЫВОДЫ и РЕКОМЕДАЦИИ</w:t>
      </w:r>
      <w:bookmarkEnd w:id="13"/>
    </w:p>
    <w:p w:rsidR="00A06C04" w:rsidRPr="00774562" w:rsidRDefault="00A06C04" w:rsidP="00145A30">
      <w:pPr>
        <w:numPr>
          <w:ilvl w:val="0"/>
          <w:numId w:val="8"/>
        </w:numPr>
        <w:tabs>
          <w:tab w:val="clear" w:pos="1320"/>
          <w:tab w:val="left" w:pos="1134"/>
        </w:tabs>
        <w:spacing w:before="120" w:line="360" w:lineRule="auto"/>
        <w:ind w:left="0" w:firstLine="708"/>
        <w:jc w:val="both"/>
      </w:pPr>
      <w:r w:rsidRPr="00774562">
        <w:t xml:space="preserve">Разработанная схема </w:t>
      </w:r>
      <w:r w:rsidR="00DB795C">
        <w:t>водоснабжения и водоотведения</w:t>
      </w:r>
      <w:r w:rsidR="00826684">
        <w:t xml:space="preserve"> </w:t>
      </w:r>
      <w:r w:rsidRPr="00774562">
        <w:t xml:space="preserve">сельского поселения </w:t>
      </w:r>
      <w:r w:rsidR="004B0C02">
        <w:t>«деревня Ря</w:t>
      </w:r>
      <w:r w:rsidR="004B0C02">
        <w:t>б</w:t>
      </w:r>
      <w:r w:rsidR="004B0C02">
        <w:t>цево</w:t>
      </w:r>
      <w:r w:rsidR="00826684">
        <w:t xml:space="preserve">» </w:t>
      </w:r>
      <w:r w:rsidRPr="00774562">
        <w:t xml:space="preserve">и предлагаемые варианты ее развития выполнены </w:t>
      </w:r>
      <w:r w:rsidR="00826684">
        <w:t>на основании генерального плана</w:t>
      </w:r>
      <w:r w:rsidR="00774562" w:rsidRPr="00774562">
        <w:t xml:space="preserve"> сельского поселения</w:t>
      </w:r>
      <w:r w:rsidRPr="00774562">
        <w:t xml:space="preserve">, разработанного </w:t>
      </w:r>
      <w:r w:rsidR="00826684">
        <w:t>ПК «ГЕО</w:t>
      </w:r>
      <w:r w:rsidR="00774562" w:rsidRPr="00774562">
        <w:t>»</w:t>
      </w:r>
      <w:r w:rsidR="007B2C25">
        <w:t>.</w:t>
      </w:r>
    </w:p>
    <w:p w:rsidR="00774562" w:rsidRDefault="00A06C04" w:rsidP="00145A30">
      <w:pPr>
        <w:numPr>
          <w:ilvl w:val="0"/>
          <w:numId w:val="8"/>
        </w:numPr>
        <w:tabs>
          <w:tab w:val="clear" w:pos="1320"/>
          <w:tab w:val="left" w:pos="1134"/>
        </w:tabs>
        <w:spacing w:before="120" w:line="360" w:lineRule="auto"/>
        <w:ind w:left="0" w:firstLine="708"/>
        <w:jc w:val="both"/>
      </w:pPr>
      <w:r w:rsidRPr="00774562">
        <w:t xml:space="preserve"> По итогам выполненных расчетов, предлагается </w:t>
      </w:r>
      <w:r w:rsidR="00774562" w:rsidRPr="00774562">
        <w:t xml:space="preserve">ряд мероприятий по подключению к </w:t>
      </w:r>
      <w:r w:rsidR="00DB795C">
        <w:t>с</w:t>
      </w:r>
      <w:r w:rsidR="00DB795C">
        <w:t>е</w:t>
      </w:r>
      <w:r w:rsidR="00DB795C">
        <w:t>тям водоснабжения и водоотведения</w:t>
      </w:r>
      <w:r w:rsidR="00774562" w:rsidRPr="00774562">
        <w:t xml:space="preserve">, в том числе, </w:t>
      </w:r>
      <w:r w:rsidR="00DB795C">
        <w:t xml:space="preserve">бурение новых скважин, </w:t>
      </w:r>
      <w:r w:rsidR="00774562" w:rsidRPr="00774562">
        <w:t xml:space="preserve">строительство новых </w:t>
      </w:r>
      <w:r w:rsidR="00DB795C">
        <w:t>ОСК</w:t>
      </w:r>
      <w:r w:rsidR="00774562" w:rsidRPr="00774562">
        <w:t>, ремонт и модернизация существую</w:t>
      </w:r>
      <w:r w:rsidR="00DB795C">
        <w:t>щих</w:t>
      </w:r>
      <w:r w:rsidR="00774562" w:rsidRPr="00774562">
        <w:t xml:space="preserve">. Эти мероприятия  являются оптимальными, т.к. их </w:t>
      </w:r>
      <w:r w:rsidR="00774562" w:rsidRPr="00774562">
        <w:lastRenderedPageBreak/>
        <w:t xml:space="preserve">реализация позволит сократить эксплуатационные расходы на производство </w:t>
      </w:r>
      <w:r w:rsidR="00DB795C">
        <w:t>воды и прием стоков</w:t>
      </w:r>
      <w:r w:rsidR="00774562" w:rsidRPr="00774562">
        <w:t>, обеспечить надежность и качест</w:t>
      </w:r>
      <w:r w:rsidR="00DB795C">
        <w:t>во водоснабжения и водопотребления</w:t>
      </w:r>
      <w:r w:rsidR="00774562" w:rsidRPr="00774562">
        <w:t xml:space="preserve"> объектов бюджетной сферы и жилого фонда, снизить себестоимость </w:t>
      </w:r>
      <w:r w:rsidR="00DB795C">
        <w:t>воды и канализации</w:t>
      </w:r>
      <w:r w:rsidR="00774562" w:rsidRPr="00774562">
        <w:t>, подключить дополнительных потребит</w:t>
      </w:r>
      <w:r w:rsidR="00774562" w:rsidRPr="00774562">
        <w:t>е</w:t>
      </w:r>
      <w:r w:rsidR="00774562" w:rsidRPr="00774562">
        <w:t xml:space="preserve">лей. </w:t>
      </w:r>
    </w:p>
    <w:p w:rsidR="00873E43" w:rsidRPr="00774562" w:rsidRDefault="00873E43" w:rsidP="00145A30">
      <w:pPr>
        <w:numPr>
          <w:ilvl w:val="0"/>
          <w:numId w:val="8"/>
        </w:numPr>
        <w:tabs>
          <w:tab w:val="clear" w:pos="1320"/>
          <w:tab w:val="left" w:pos="1134"/>
        </w:tabs>
        <w:spacing w:before="120" w:line="360" w:lineRule="auto"/>
        <w:ind w:left="0" w:firstLine="708"/>
        <w:jc w:val="both"/>
      </w:pPr>
      <w:r>
        <w:t xml:space="preserve">Рекомендовать принять единой </w:t>
      </w:r>
      <w:proofErr w:type="spellStart"/>
      <w:r>
        <w:t>р</w:t>
      </w:r>
      <w:r w:rsidR="00B84643">
        <w:t>есурсоснабжающей</w:t>
      </w:r>
      <w:proofErr w:type="spellEnd"/>
      <w:r w:rsidR="00B84643">
        <w:t xml:space="preserve"> организацией УМП «</w:t>
      </w:r>
      <w:proofErr w:type="spellStart"/>
      <w:r w:rsidR="00B84643">
        <w:t>Малояросл</w:t>
      </w:r>
      <w:r w:rsidR="00B84643">
        <w:t>а</w:t>
      </w:r>
      <w:r w:rsidR="00B84643">
        <w:t>вецстройзаказчик</w:t>
      </w:r>
      <w:proofErr w:type="spellEnd"/>
      <w:r>
        <w:t>».</w:t>
      </w:r>
    </w:p>
    <w:p w:rsidR="00774562" w:rsidRPr="00774562" w:rsidRDefault="00774562" w:rsidP="00145A30">
      <w:pPr>
        <w:numPr>
          <w:ilvl w:val="0"/>
          <w:numId w:val="8"/>
        </w:numPr>
        <w:tabs>
          <w:tab w:val="clear" w:pos="1320"/>
          <w:tab w:val="left" w:pos="1134"/>
        </w:tabs>
        <w:spacing w:before="120" w:line="360" w:lineRule="auto"/>
        <w:ind w:left="0" w:firstLine="708"/>
        <w:jc w:val="both"/>
      </w:pPr>
      <w:r w:rsidRPr="00774562">
        <w:t>На всех</w:t>
      </w:r>
      <w:r w:rsidR="00A06C04" w:rsidRPr="00774562">
        <w:t xml:space="preserve"> </w:t>
      </w:r>
      <w:r w:rsidR="00DB795C">
        <w:t>объектах</w:t>
      </w:r>
      <w:r w:rsidR="00A06C04" w:rsidRPr="00774562">
        <w:t xml:space="preserve"> в обязательном порядке </w:t>
      </w:r>
      <w:r w:rsidR="00DB795C">
        <w:t xml:space="preserve">дополнительно </w:t>
      </w:r>
      <w:r w:rsidR="00A06C04" w:rsidRPr="00774562">
        <w:t xml:space="preserve">провести </w:t>
      </w:r>
      <w:r w:rsidR="00DB795C">
        <w:t>инвентаризацию об</w:t>
      </w:r>
      <w:r w:rsidR="00DB795C">
        <w:t>о</w:t>
      </w:r>
      <w:r w:rsidR="00DB795C">
        <w:t>рудования</w:t>
      </w:r>
      <w:r w:rsidR="00A06C04" w:rsidRPr="00774562">
        <w:t xml:space="preserve">. </w:t>
      </w:r>
    </w:p>
    <w:p w:rsidR="007B2C25" w:rsidRDefault="007B2C25" w:rsidP="00145A30">
      <w:pPr>
        <w:pStyle w:val="afe"/>
        <w:spacing w:line="360" w:lineRule="auto"/>
        <w:ind w:firstLine="709"/>
        <w:jc w:val="both"/>
        <w:rPr>
          <w:b/>
        </w:rPr>
      </w:pPr>
    </w:p>
    <w:p w:rsidR="00AB279B" w:rsidRPr="006A6E93" w:rsidRDefault="00145A30" w:rsidP="00145A30">
      <w:pPr>
        <w:pStyle w:val="afe"/>
        <w:spacing w:line="360" w:lineRule="auto"/>
        <w:ind w:firstLine="709"/>
        <w:jc w:val="both"/>
        <w:rPr>
          <w:b/>
        </w:rPr>
      </w:pPr>
      <w:r w:rsidRPr="00145A30">
        <w:rPr>
          <w:b/>
        </w:rPr>
        <w:t>5</w:t>
      </w:r>
      <w:r>
        <w:t xml:space="preserve">  </w:t>
      </w:r>
      <w:r w:rsidR="00AB279B" w:rsidRPr="006A6E93">
        <w:rPr>
          <w:b/>
        </w:rPr>
        <w:t>ОБОСНОВЫВАЮЩИЕ МАТЕРИАЛЫ</w:t>
      </w:r>
    </w:p>
    <w:p w:rsidR="00AB279B" w:rsidRPr="00145A30" w:rsidRDefault="00145A30" w:rsidP="00145A30">
      <w:pPr>
        <w:pStyle w:val="afe"/>
        <w:spacing w:line="360" w:lineRule="auto"/>
        <w:ind w:firstLine="709"/>
        <w:jc w:val="both"/>
        <w:rPr>
          <w:b/>
        </w:rPr>
      </w:pPr>
      <w:r w:rsidRPr="00145A30">
        <w:rPr>
          <w:b/>
        </w:rPr>
        <w:t>5</w:t>
      </w:r>
      <w:r w:rsidR="00AB279B" w:rsidRPr="00145A30">
        <w:rPr>
          <w:b/>
        </w:rPr>
        <w:t xml:space="preserve">.1. Существующее положение в сфере </w:t>
      </w:r>
      <w:r w:rsidR="006A6E93" w:rsidRPr="00145A30">
        <w:rPr>
          <w:b/>
        </w:rPr>
        <w:t>водоснабжения</w:t>
      </w:r>
    </w:p>
    <w:p w:rsidR="006A6E93" w:rsidRPr="006A6E93" w:rsidRDefault="006A6E93" w:rsidP="00145A30">
      <w:pPr>
        <w:pStyle w:val="afe"/>
        <w:spacing w:line="360" w:lineRule="auto"/>
        <w:ind w:firstLine="709"/>
        <w:jc w:val="both"/>
      </w:pPr>
      <w:bookmarkStart w:id="14" w:name="_Toc185176908"/>
      <w:r>
        <w:t>В настоящее время</w:t>
      </w:r>
      <w:r w:rsidRPr="006A6E93">
        <w:t xml:space="preserve"> единая централизованная система водоснаб</w:t>
      </w:r>
      <w:r w:rsidR="00826684">
        <w:t>жения орга</w:t>
      </w:r>
      <w:r w:rsidR="00AB4534">
        <w:t xml:space="preserve">низована только в </w:t>
      </w:r>
      <w:r w:rsidR="007B2C25">
        <w:br/>
      </w:r>
      <w:r w:rsidR="00AB4534">
        <w:t>д.</w:t>
      </w:r>
      <w:r w:rsidR="007B2C25">
        <w:t xml:space="preserve"> </w:t>
      </w:r>
      <w:r w:rsidR="00AB4534">
        <w:t>Рябцево</w:t>
      </w:r>
      <w:r w:rsidRPr="006A6E93">
        <w:t xml:space="preserve">.  В каждом населенном пункте организована своя система водоснабжении. </w:t>
      </w:r>
      <w:bookmarkEnd w:id="14"/>
    </w:p>
    <w:p w:rsidR="00C94248" w:rsidRDefault="006A6E93" w:rsidP="00145A30">
      <w:pPr>
        <w:pStyle w:val="afe"/>
        <w:spacing w:line="360" w:lineRule="auto"/>
        <w:ind w:firstLine="709"/>
        <w:jc w:val="both"/>
      </w:pPr>
      <w:r>
        <w:t>Вода из скважин – питьевая. По резу</w:t>
      </w:r>
      <w:r w:rsidR="009B086A">
        <w:t>льтатам анализов про</w:t>
      </w:r>
      <w:r w:rsidR="00AB4534">
        <w:t>веденных СП «деревня Рябцево</w:t>
      </w:r>
      <w:r>
        <w:t>» в специализированных организациях имеется превышение</w:t>
      </w:r>
      <w:r w:rsidRPr="006A6E93">
        <w:t xml:space="preserve"> </w:t>
      </w:r>
      <w:r w:rsidRPr="00196C86">
        <w:t xml:space="preserve">по показателям: мутность, жесткость общая, окисляемость </w:t>
      </w:r>
      <w:proofErr w:type="spellStart"/>
      <w:r w:rsidRPr="00196C86">
        <w:t>перманганентная</w:t>
      </w:r>
      <w:proofErr w:type="spellEnd"/>
      <w:r w:rsidRPr="00196C86">
        <w:t xml:space="preserve">, железо общее, общее микробное число, </w:t>
      </w:r>
      <w:r>
        <w:t>что не соответствует</w:t>
      </w:r>
      <w:r w:rsidRPr="00196C86">
        <w:t xml:space="preserve"> норм</w:t>
      </w:r>
      <w:r w:rsidRPr="00196C86">
        <w:t>а</w:t>
      </w:r>
      <w:r w:rsidRPr="00196C86">
        <w:t>тива</w:t>
      </w:r>
      <w:r>
        <w:t>м</w:t>
      </w:r>
      <w:r w:rsidRPr="00196C86">
        <w:t xml:space="preserve"> качества </w:t>
      </w:r>
      <w:proofErr w:type="spellStart"/>
      <w:r w:rsidRPr="00196C86">
        <w:t>СанПиН</w:t>
      </w:r>
      <w:proofErr w:type="spellEnd"/>
      <w:r w:rsidRPr="00196C86">
        <w:t xml:space="preserve"> 2.1.4.1074-01 «Питьевая вода. Гигиенические требования к к</w:t>
      </w:r>
      <w:r w:rsidRPr="00196C86">
        <w:t>а</w:t>
      </w:r>
      <w:r w:rsidRPr="00196C86">
        <w:t>честву воды централизованных систем питьевого водоснабжения. Контроль качества».</w:t>
      </w:r>
      <w:r>
        <w:t xml:space="preserve"> </w:t>
      </w:r>
      <w:r w:rsidRPr="006A6E93">
        <w:t xml:space="preserve">Вода в </w:t>
      </w:r>
      <w:r>
        <w:t xml:space="preserve">шахтных </w:t>
      </w:r>
      <w:r w:rsidRPr="006A6E93">
        <w:t>колодцах – пресная, питьевая, анализов ее не имеется. Дефицита в питьевой воде в нас</w:t>
      </w:r>
      <w:r w:rsidRPr="006A6E93">
        <w:t>е</w:t>
      </w:r>
      <w:r w:rsidRPr="006A6E93">
        <w:t>ленных пунктах нет.</w:t>
      </w:r>
    </w:p>
    <w:p w:rsidR="006A6E93" w:rsidRPr="006A6E93" w:rsidRDefault="006A6E93" w:rsidP="00145A30">
      <w:pPr>
        <w:pStyle w:val="afe"/>
        <w:spacing w:line="360" w:lineRule="auto"/>
        <w:ind w:firstLine="709"/>
        <w:jc w:val="both"/>
      </w:pPr>
      <w:r w:rsidRPr="006A6E93">
        <w:t xml:space="preserve"> Ведется </w:t>
      </w:r>
      <w:proofErr w:type="gramStart"/>
      <w:r w:rsidRPr="006A6E93">
        <w:t>контроль за</w:t>
      </w:r>
      <w:proofErr w:type="gramEnd"/>
      <w:r w:rsidRPr="006A6E93">
        <w:t xml:space="preserve"> качеством воды в скважинах и местах купания.</w:t>
      </w:r>
      <w:r w:rsidR="00C94248">
        <w:t xml:space="preserve"> </w:t>
      </w:r>
      <w:r w:rsidRPr="006A6E93">
        <w:t>На территории пос</w:t>
      </w:r>
      <w:r w:rsidRPr="006A6E93">
        <w:t>е</w:t>
      </w:r>
      <w:r w:rsidRPr="006A6E93">
        <w:t>ления расположены следующие водные объекты – р</w:t>
      </w:r>
      <w:r w:rsidR="00AB4534">
        <w:t xml:space="preserve">еки: </w:t>
      </w:r>
      <w:proofErr w:type="spellStart"/>
      <w:r w:rsidR="00AB4534">
        <w:t>Путынка</w:t>
      </w:r>
      <w:proofErr w:type="spellEnd"/>
      <w:r w:rsidR="00AB4534">
        <w:t xml:space="preserve">, </w:t>
      </w:r>
      <w:proofErr w:type="spellStart"/>
      <w:r w:rsidR="00AB4534">
        <w:t>Стрельня</w:t>
      </w:r>
      <w:proofErr w:type="spellEnd"/>
      <w:r w:rsidRPr="006A6E93">
        <w:t xml:space="preserve"> и другие реки, а так же сеть ручьев и озер.</w:t>
      </w:r>
    </w:p>
    <w:p w:rsidR="006A6E93" w:rsidRPr="00C94248" w:rsidRDefault="006A6E93" w:rsidP="00145A30">
      <w:pPr>
        <w:pStyle w:val="afe"/>
        <w:spacing w:line="360" w:lineRule="auto"/>
        <w:ind w:firstLine="709"/>
        <w:jc w:val="both"/>
        <w:rPr>
          <w:i/>
        </w:rPr>
      </w:pPr>
      <w:r w:rsidRPr="00C94248">
        <w:rPr>
          <w:i/>
        </w:rPr>
        <w:t>Список источни</w:t>
      </w:r>
      <w:r w:rsidR="009B086A">
        <w:rPr>
          <w:i/>
        </w:rPr>
        <w:t xml:space="preserve">ков водоснабжения по </w:t>
      </w:r>
      <w:r w:rsidRPr="00C94248">
        <w:rPr>
          <w:i/>
        </w:rPr>
        <w:t>сельскому поселению</w:t>
      </w:r>
      <w:r w:rsidR="00AB4534">
        <w:rPr>
          <w:i/>
        </w:rPr>
        <w:t xml:space="preserve"> «деревня Рябцево</w:t>
      </w:r>
      <w:r w:rsidR="009B086A">
        <w:rPr>
          <w:i/>
        </w:rPr>
        <w:t>»</w:t>
      </w:r>
      <w:r w:rsidRPr="00C94248">
        <w:rPr>
          <w:i/>
        </w:rPr>
        <w:t>:</w:t>
      </w:r>
    </w:p>
    <w:p w:rsidR="006A6E93" w:rsidRDefault="00AB4534" w:rsidP="00B84643">
      <w:pPr>
        <w:pStyle w:val="afe"/>
        <w:numPr>
          <w:ilvl w:val="0"/>
          <w:numId w:val="10"/>
        </w:numPr>
        <w:spacing w:line="360" w:lineRule="auto"/>
        <w:ind w:left="0" w:firstLine="709"/>
        <w:jc w:val="both"/>
      </w:pPr>
      <w:r>
        <w:t>д.</w:t>
      </w:r>
      <w:r w:rsidR="00BC3832">
        <w:t xml:space="preserve"> </w:t>
      </w:r>
      <w:r>
        <w:t>Рябцево – пробурены 2 артезианские</w:t>
      </w:r>
      <w:r w:rsidR="006A6E93" w:rsidRPr="006A6E93">
        <w:t xml:space="preserve"> скважин</w:t>
      </w:r>
      <w:r>
        <w:t>ы</w:t>
      </w:r>
      <w:r w:rsidR="00B84643">
        <w:t xml:space="preserve"> </w:t>
      </w:r>
      <w:r w:rsidR="006A6E93" w:rsidRPr="006A6E93">
        <w:t xml:space="preserve"> – </w:t>
      </w:r>
      <w:r>
        <w:t xml:space="preserve"> №1</w:t>
      </w:r>
      <w:r w:rsidR="006A6E93" w:rsidRPr="006A6E93">
        <w:t>используются для водосна</w:t>
      </w:r>
      <w:r w:rsidR="006A6E93" w:rsidRPr="006A6E93">
        <w:t>б</w:t>
      </w:r>
      <w:r w:rsidR="006A6E93" w:rsidRPr="006A6E93">
        <w:t>жения населе</w:t>
      </w:r>
      <w:r w:rsidR="009B086A">
        <w:t>ния</w:t>
      </w:r>
      <w:r w:rsidR="0072624E">
        <w:t>. Име</w:t>
      </w:r>
      <w:r w:rsidR="009B086A">
        <w:t>е</w:t>
      </w:r>
      <w:r w:rsidR="0072624E">
        <w:t>т</w:t>
      </w:r>
      <w:r w:rsidR="009B086A">
        <w:t>ся  водонапорная</w:t>
      </w:r>
      <w:r w:rsidR="0072624E">
        <w:t xml:space="preserve"> баш</w:t>
      </w:r>
      <w:r w:rsidR="009B086A">
        <w:t>ня</w:t>
      </w:r>
      <w:r w:rsidR="0099010C">
        <w:t xml:space="preserve"> объ</w:t>
      </w:r>
      <w:r w:rsidR="009B086A">
        <w:t>емом 2</w:t>
      </w:r>
      <w:r w:rsidR="0099010C">
        <w:t>5 куб. м. Протяженность водопр</w:t>
      </w:r>
      <w:r w:rsidR="0099010C">
        <w:t>о</w:t>
      </w:r>
      <w:r w:rsidR="0099010C">
        <w:t>вод</w:t>
      </w:r>
      <w:r w:rsidR="009B086A">
        <w:t>ных се</w:t>
      </w:r>
      <w:r>
        <w:t>тей 3,9</w:t>
      </w:r>
      <w:r w:rsidR="0099010C">
        <w:t xml:space="preserve"> км. </w:t>
      </w:r>
      <w:r w:rsidR="00B84643">
        <w:t>Материал труб – полиэтилен, чугун</w:t>
      </w:r>
      <w:r>
        <w:t>, сталь</w:t>
      </w:r>
      <w:r w:rsidR="00B84643">
        <w:t>.</w:t>
      </w:r>
      <w:r w:rsidR="00BC3832">
        <w:t xml:space="preserve"> Имею</w:t>
      </w:r>
      <w:r w:rsidR="0099010C">
        <w:t>т</w:t>
      </w:r>
      <w:r w:rsidR="009B086A">
        <w:t xml:space="preserve">ся </w:t>
      </w:r>
      <w:r w:rsidR="0099010C">
        <w:t xml:space="preserve"> водоразбор</w:t>
      </w:r>
      <w:r w:rsidR="009B086A">
        <w:t>ные</w:t>
      </w:r>
      <w:r>
        <w:t xml:space="preserve"> колон</w:t>
      </w:r>
      <w:r w:rsidR="0099010C">
        <w:t>к</w:t>
      </w:r>
      <w:r w:rsidR="009B086A">
        <w:t>и</w:t>
      </w:r>
      <w:r>
        <w:t>, пожа</w:t>
      </w:r>
      <w:r>
        <w:t>р</w:t>
      </w:r>
      <w:r>
        <w:t>ные</w:t>
      </w:r>
      <w:r w:rsidR="0099010C">
        <w:t xml:space="preserve"> гидран</w:t>
      </w:r>
      <w:r>
        <w:t>ты</w:t>
      </w:r>
      <w:r w:rsidR="006A6E93" w:rsidRPr="006A6E93">
        <w:t>;</w:t>
      </w:r>
    </w:p>
    <w:p w:rsidR="00253E04" w:rsidRDefault="00B84643" w:rsidP="00145A30">
      <w:pPr>
        <w:pStyle w:val="afe"/>
        <w:spacing w:line="360" w:lineRule="auto"/>
        <w:ind w:firstLine="709"/>
        <w:jc w:val="both"/>
      </w:pPr>
      <w:r>
        <w:t xml:space="preserve">   скважина № 1 (глуб</w:t>
      </w:r>
      <w:r w:rsidR="00AB4534">
        <w:t>иной 57</w:t>
      </w:r>
      <w:r w:rsidR="009B086A">
        <w:t xml:space="preserve"> м</w:t>
      </w:r>
      <w:r w:rsidR="00C94248" w:rsidRPr="006A6E93">
        <w:t xml:space="preserve">) – рабочая, дебит </w:t>
      </w:r>
      <w:r>
        <w:t>7,5</w:t>
      </w:r>
      <w:r w:rsidR="00C94248">
        <w:t xml:space="preserve"> ку</w:t>
      </w:r>
      <w:r w:rsidR="009B086A">
        <w:t>б. м. в час</w:t>
      </w:r>
      <w:r w:rsidR="00C94248" w:rsidRPr="006A6E93">
        <w:t xml:space="preserve">, зона ЗСО </w:t>
      </w:r>
      <w:r>
        <w:t xml:space="preserve">выдержана, </w:t>
      </w:r>
      <w:r w:rsidR="00C94248" w:rsidRPr="006A6E93">
        <w:t>не огороже</w:t>
      </w:r>
      <w:r w:rsidR="00AB4534">
        <w:t>на;</w:t>
      </w:r>
    </w:p>
    <w:p w:rsidR="006A6E93" w:rsidRDefault="00BC3832" w:rsidP="00BC3832">
      <w:pPr>
        <w:pStyle w:val="afe"/>
        <w:spacing w:line="360" w:lineRule="auto"/>
        <w:ind w:firstLine="709"/>
        <w:jc w:val="both"/>
      </w:pPr>
      <w:r>
        <w:t xml:space="preserve">   скважина №2 – не рабочая, данные отсутствуют.</w:t>
      </w:r>
    </w:p>
    <w:p w:rsidR="0099010C" w:rsidRDefault="0099010C" w:rsidP="00145A30">
      <w:pPr>
        <w:pStyle w:val="afe"/>
        <w:numPr>
          <w:ilvl w:val="0"/>
          <w:numId w:val="10"/>
        </w:numPr>
        <w:spacing w:line="360" w:lineRule="auto"/>
        <w:ind w:left="0" w:firstLine="709"/>
        <w:jc w:val="both"/>
      </w:pPr>
      <w:r>
        <w:t>Остальные населенные пункты снабжаются питьевой водой из шахтных колодцев.</w:t>
      </w:r>
    </w:p>
    <w:p w:rsidR="0099010C" w:rsidRDefault="0099010C" w:rsidP="007B2C25">
      <w:pPr>
        <w:pStyle w:val="afe"/>
        <w:spacing w:line="360" w:lineRule="auto"/>
        <w:jc w:val="both"/>
      </w:pPr>
      <w:r>
        <w:t xml:space="preserve">Характеристики системы водоснабжения приведены в </w:t>
      </w:r>
      <w:r w:rsidR="004714C2">
        <w:rPr>
          <w:b/>
        </w:rPr>
        <w:t>приложении 1</w:t>
      </w:r>
      <w:r w:rsidRPr="006F452F">
        <w:rPr>
          <w:b/>
        </w:rPr>
        <w:t>.</w:t>
      </w:r>
    </w:p>
    <w:p w:rsidR="00253E04" w:rsidRPr="00E148F3" w:rsidRDefault="00253E04" w:rsidP="00145A30">
      <w:pPr>
        <w:pStyle w:val="afe"/>
        <w:spacing w:line="360" w:lineRule="auto"/>
        <w:ind w:right="-143" w:firstLine="709"/>
        <w:jc w:val="both"/>
        <w:rPr>
          <w:b/>
          <w:i/>
        </w:rPr>
      </w:pPr>
      <w:r w:rsidRPr="00E148F3">
        <w:rPr>
          <w:b/>
          <w:i/>
        </w:rPr>
        <w:t>Зоны санитарной охраны подземного источников водоснабжения</w:t>
      </w:r>
      <w:r w:rsidR="00145A30">
        <w:rPr>
          <w:b/>
          <w:i/>
        </w:rPr>
        <w:t xml:space="preserve"> </w:t>
      </w:r>
      <w:r w:rsidRPr="00E148F3">
        <w:rPr>
          <w:b/>
          <w:i/>
        </w:rPr>
        <w:t xml:space="preserve">по </w:t>
      </w:r>
      <w:proofErr w:type="spellStart"/>
      <w:r w:rsidRPr="00E148F3">
        <w:rPr>
          <w:b/>
          <w:i/>
        </w:rPr>
        <w:t>СанПиН</w:t>
      </w:r>
      <w:proofErr w:type="spellEnd"/>
      <w:r w:rsidRPr="00E148F3">
        <w:rPr>
          <w:b/>
          <w:i/>
        </w:rPr>
        <w:t xml:space="preserve"> 2.1.4.1110-02</w:t>
      </w:r>
    </w:p>
    <w:p w:rsidR="00253E04" w:rsidRPr="00253E04" w:rsidRDefault="00253E04" w:rsidP="00145A30">
      <w:pPr>
        <w:pStyle w:val="afe"/>
        <w:spacing w:line="360" w:lineRule="auto"/>
        <w:ind w:firstLine="709"/>
        <w:jc w:val="both"/>
      </w:pPr>
      <w:r w:rsidRPr="00253E04">
        <w:t xml:space="preserve">Для водозаборов из скважин предусматривается создание 3-х поясов зон санитарной охраны, данных </w:t>
      </w:r>
      <w:proofErr w:type="gramStart"/>
      <w:r w:rsidRPr="00253E04">
        <w:t>о</w:t>
      </w:r>
      <w:proofErr w:type="gramEnd"/>
      <w:r w:rsidRPr="00253E04">
        <w:t xml:space="preserve"> их соблюдении нет. </w:t>
      </w:r>
    </w:p>
    <w:p w:rsidR="00253E04" w:rsidRPr="00253E04" w:rsidRDefault="00253E04" w:rsidP="00145A30">
      <w:pPr>
        <w:pStyle w:val="afe"/>
        <w:spacing w:line="360" w:lineRule="auto"/>
        <w:ind w:firstLine="709"/>
        <w:jc w:val="both"/>
      </w:pPr>
      <w:r>
        <w:lastRenderedPageBreak/>
        <w:t xml:space="preserve">- </w:t>
      </w:r>
      <w:r w:rsidRPr="00253E04">
        <w:t xml:space="preserve">граница первого пояса ЗСО (зона строгого санитарного режима) принята радиусом 30 м (гл.10 </w:t>
      </w:r>
      <w:proofErr w:type="spellStart"/>
      <w:r w:rsidRPr="00253E04">
        <w:t>СНиП</w:t>
      </w:r>
      <w:proofErr w:type="spellEnd"/>
      <w:r w:rsidRPr="00253E04">
        <w:t xml:space="preserve"> 2.04.02-84); </w:t>
      </w:r>
    </w:p>
    <w:p w:rsidR="00253E04" w:rsidRPr="00253E04" w:rsidRDefault="00253E04" w:rsidP="00145A30">
      <w:pPr>
        <w:pStyle w:val="afe"/>
        <w:spacing w:line="360" w:lineRule="auto"/>
        <w:ind w:firstLine="709"/>
        <w:jc w:val="both"/>
      </w:pPr>
      <w:r>
        <w:t xml:space="preserve">- </w:t>
      </w:r>
      <w:r w:rsidRPr="00253E04">
        <w:t>границы второго  пояса ЗСО определяются расчётом в ходе проведения оценочных работ на питьевые воды и в зависимости от микробного заражения водных слоев, составляет минимум 100-150 м;</w:t>
      </w:r>
    </w:p>
    <w:p w:rsidR="00253E04" w:rsidRDefault="00253E04" w:rsidP="00145A30">
      <w:pPr>
        <w:pStyle w:val="afe"/>
        <w:spacing w:line="360" w:lineRule="auto"/>
        <w:ind w:firstLine="709"/>
        <w:jc w:val="both"/>
      </w:pPr>
      <w:r>
        <w:t xml:space="preserve">- </w:t>
      </w:r>
      <w:r w:rsidRPr="00253E04">
        <w:t>границы третьего пояса ЗСО определяются расчётом в ходе, учитывая время продвижения химического загрязнения воды до водозабора.</w:t>
      </w:r>
    </w:p>
    <w:p w:rsidR="00537285" w:rsidRDefault="00253E04" w:rsidP="00145A30">
      <w:pPr>
        <w:pStyle w:val="afe"/>
        <w:spacing w:line="360" w:lineRule="auto"/>
        <w:ind w:firstLine="709"/>
        <w:jc w:val="both"/>
      </w:pPr>
      <w:r>
        <w:t>В настоящее время проекты зон санитарной охраны по населенным пунктам отсутствую</w:t>
      </w:r>
      <w:r w:rsidR="00537285">
        <w:t xml:space="preserve">т. </w:t>
      </w:r>
    </w:p>
    <w:p w:rsidR="00253E04" w:rsidRPr="00537285" w:rsidRDefault="00253E04" w:rsidP="00145A30">
      <w:pPr>
        <w:pStyle w:val="afe"/>
        <w:spacing w:line="360" w:lineRule="auto"/>
        <w:ind w:firstLine="709"/>
        <w:jc w:val="both"/>
        <w:rPr>
          <w:i/>
        </w:rPr>
      </w:pPr>
      <w:r w:rsidRPr="00537285">
        <w:rPr>
          <w:i/>
        </w:rPr>
        <w:t>Нормы проектирования. Расчетные расходы воды</w:t>
      </w:r>
    </w:p>
    <w:p w:rsidR="00253E04" w:rsidRPr="00AD297F" w:rsidRDefault="00253E04" w:rsidP="00145A3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37285">
        <w:t>Нормы водопотребления</w:t>
      </w:r>
      <w:r w:rsidR="006F452F">
        <w:t xml:space="preserve"> при отсутствии приборов учета</w:t>
      </w:r>
      <w:r w:rsidRPr="00537285">
        <w:t xml:space="preserve"> приняты в соответствии </w:t>
      </w:r>
      <w:r w:rsidR="00537285" w:rsidRPr="00537285">
        <w:t xml:space="preserve">с </w:t>
      </w:r>
      <w:r w:rsidR="00537285">
        <w:t>прик</w:t>
      </w:r>
      <w:r w:rsidR="00537285">
        <w:t>а</w:t>
      </w:r>
      <w:r w:rsidR="00537285">
        <w:t>зом</w:t>
      </w:r>
      <w:r w:rsidR="007D4B56">
        <w:t xml:space="preserve"> Министерства тарифного регулирования</w:t>
      </w:r>
      <w:r w:rsidR="00537285" w:rsidRPr="00537285">
        <w:t xml:space="preserve"> </w:t>
      </w:r>
      <w:r w:rsidR="007D4B56">
        <w:t>от 22.08.2012 года № 144-эк</w:t>
      </w:r>
      <w:r w:rsidR="00537285">
        <w:t xml:space="preserve"> «</w:t>
      </w:r>
      <w:r w:rsidR="00537285" w:rsidRPr="00537285">
        <w:rPr>
          <w:rFonts w:eastAsia="Calibri"/>
          <w:bCs/>
        </w:rPr>
        <w:t>Об утверждении но</w:t>
      </w:r>
      <w:r w:rsidR="00537285" w:rsidRPr="00537285">
        <w:rPr>
          <w:rFonts w:eastAsia="Calibri"/>
          <w:bCs/>
        </w:rPr>
        <w:t>р</w:t>
      </w:r>
      <w:r w:rsidR="00537285" w:rsidRPr="00537285">
        <w:rPr>
          <w:rFonts w:eastAsia="Calibri"/>
          <w:bCs/>
        </w:rPr>
        <w:t>мативов потребления коммунальных услуг</w:t>
      </w:r>
      <w:r w:rsidR="00537285">
        <w:rPr>
          <w:rFonts w:eastAsia="Calibri"/>
          <w:bCs/>
        </w:rPr>
        <w:t xml:space="preserve"> </w:t>
      </w:r>
      <w:r w:rsidR="00537285" w:rsidRPr="00537285">
        <w:rPr>
          <w:rFonts w:eastAsia="Calibri"/>
          <w:bCs/>
        </w:rPr>
        <w:t>по холодному и горячему</w:t>
      </w:r>
      <w:r w:rsidR="00537285">
        <w:rPr>
          <w:rFonts w:eastAsia="Calibri"/>
          <w:bCs/>
        </w:rPr>
        <w:t xml:space="preserve"> </w:t>
      </w:r>
      <w:r w:rsidR="00537285" w:rsidRPr="00537285">
        <w:rPr>
          <w:rFonts w:eastAsia="Calibri"/>
          <w:bCs/>
        </w:rPr>
        <w:t>водоснабжению, водоотведению при о</w:t>
      </w:r>
      <w:r w:rsidR="00537285" w:rsidRPr="00537285">
        <w:rPr>
          <w:rFonts w:eastAsia="Calibri"/>
          <w:bCs/>
        </w:rPr>
        <w:t>т</w:t>
      </w:r>
      <w:r w:rsidR="00537285" w:rsidRPr="00537285">
        <w:rPr>
          <w:rFonts w:eastAsia="Calibri"/>
          <w:bCs/>
        </w:rPr>
        <w:t>сутствии</w:t>
      </w:r>
      <w:r w:rsidR="00537285">
        <w:rPr>
          <w:rFonts w:eastAsia="Calibri"/>
          <w:bCs/>
        </w:rPr>
        <w:t xml:space="preserve"> </w:t>
      </w:r>
      <w:r w:rsidR="00537285" w:rsidRPr="00537285">
        <w:rPr>
          <w:rFonts w:eastAsia="Calibri"/>
          <w:bCs/>
        </w:rPr>
        <w:t xml:space="preserve">приборов учёта на </w:t>
      </w:r>
      <w:r w:rsidR="00537285" w:rsidRPr="00AD297F">
        <w:rPr>
          <w:rFonts w:eastAsia="Calibri"/>
          <w:bCs/>
        </w:rPr>
        <w:t>террито</w:t>
      </w:r>
      <w:r w:rsidR="007D4B56">
        <w:rPr>
          <w:rFonts w:eastAsia="Calibri"/>
          <w:bCs/>
        </w:rPr>
        <w:t>рии Калужской</w:t>
      </w:r>
      <w:r w:rsidR="00537285" w:rsidRPr="00AD297F">
        <w:rPr>
          <w:rFonts w:eastAsia="Calibri"/>
          <w:bCs/>
        </w:rPr>
        <w:t xml:space="preserve"> области</w:t>
      </w:r>
      <w:r w:rsidR="006F452F" w:rsidRPr="00AD297F">
        <w:rPr>
          <w:rFonts w:eastAsia="Calibri"/>
          <w:bCs/>
        </w:rPr>
        <w:t xml:space="preserve">». </w:t>
      </w:r>
    </w:p>
    <w:p w:rsidR="00253E04" w:rsidRPr="00AD297F" w:rsidRDefault="00253E04" w:rsidP="00145A30">
      <w:pPr>
        <w:pStyle w:val="afe"/>
        <w:spacing w:line="360" w:lineRule="auto"/>
        <w:ind w:firstLine="709"/>
        <w:jc w:val="both"/>
      </w:pPr>
      <w:r w:rsidRPr="00AD297F">
        <w:t>Расходы воды и с</w:t>
      </w:r>
      <w:r w:rsidR="007D4B56">
        <w:t>точ</w:t>
      </w:r>
      <w:r w:rsidR="00BC3832">
        <w:t xml:space="preserve">ных вод в целом по </w:t>
      </w:r>
      <w:proofErr w:type="spellStart"/>
      <w:r w:rsidR="00BC3832">
        <w:t>Рябцевскому</w:t>
      </w:r>
      <w:proofErr w:type="spellEnd"/>
      <w:r w:rsidRPr="00AD297F">
        <w:t xml:space="preserve"> сельскому поселению</w:t>
      </w:r>
      <w:r w:rsidR="004714C2">
        <w:t xml:space="preserve"> </w:t>
      </w:r>
      <w:r w:rsidRPr="00AD297F">
        <w:t xml:space="preserve"> приведены в </w:t>
      </w:r>
      <w:r w:rsidR="006F452F" w:rsidRPr="00AD297F">
        <w:rPr>
          <w:b/>
        </w:rPr>
        <w:t>приложении 3</w:t>
      </w:r>
      <w:r w:rsidR="006F452F" w:rsidRPr="00AD297F">
        <w:t>.</w:t>
      </w:r>
    </w:p>
    <w:p w:rsidR="006F452F" w:rsidRPr="00AD297F" w:rsidRDefault="006F452F" w:rsidP="00145A30">
      <w:pPr>
        <w:pStyle w:val="afe"/>
        <w:spacing w:line="360" w:lineRule="auto"/>
        <w:ind w:firstLine="709"/>
        <w:jc w:val="both"/>
      </w:pPr>
    </w:p>
    <w:p w:rsidR="006F452F" w:rsidRPr="00E148F3" w:rsidRDefault="00145A30" w:rsidP="00145A30">
      <w:pPr>
        <w:pStyle w:val="afe"/>
        <w:spacing w:line="360" w:lineRule="auto"/>
        <w:ind w:firstLine="709"/>
        <w:jc w:val="both"/>
        <w:rPr>
          <w:b/>
        </w:rPr>
      </w:pPr>
      <w:r>
        <w:rPr>
          <w:b/>
        </w:rPr>
        <w:t>5</w:t>
      </w:r>
      <w:r w:rsidR="006F452F" w:rsidRPr="00E148F3">
        <w:rPr>
          <w:b/>
        </w:rPr>
        <w:t>.</w:t>
      </w:r>
      <w:r>
        <w:rPr>
          <w:b/>
        </w:rPr>
        <w:t>2</w:t>
      </w:r>
      <w:r w:rsidR="006F452F" w:rsidRPr="00E148F3">
        <w:rPr>
          <w:b/>
        </w:rPr>
        <w:t>. Существующее положение в сфере водоотведения.</w:t>
      </w:r>
    </w:p>
    <w:p w:rsidR="00AD297F" w:rsidRDefault="00AD297F" w:rsidP="00145A30">
      <w:pPr>
        <w:pStyle w:val="afe"/>
        <w:spacing w:line="360" w:lineRule="auto"/>
        <w:ind w:firstLine="709"/>
        <w:jc w:val="both"/>
      </w:pPr>
      <w:r>
        <w:t>В настоящее время</w:t>
      </w:r>
      <w:r w:rsidRPr="00AD297F">
        <w:t xml:space="preserve"> единая централизованная система бытовой канализации организована только в </w:t>
      </w:r>
      <w:r w:rsidR="00BC3832">
        <w:t>д</w:t>
      </w:r>
      <w:proofErr w:type="gramStart"/>
      <w:r w:rsidR="00BC3832">
        <w:t>.Р</w:t>
      </w:r>
      <w:proofErr w:type="gramEnd"/>
      <w:r w:rsidR="00BC3832">
        <w:t>ябцево</w:t>
      </w:r>
      <w:r w:rsidR="00B7108F">
        <w:t>.</w:t>
      </w:r>
    </w:p>
    <w:p w:rsidR="00AD297F" w:rsidRPr="00C94248" w:rsidRDefault="00B7108F" w:rsidP="00B7108F">
      <w:pPr>
        <w:pStyle w:val="afe"/>
        <w:spacing w:line="360" w:lineRule="auto"/>
        <w:jc w:val="both"/>
        <w:rPr>
          <w:i/>
        </w:rPr>
      </w:pPr>
      <w:r>
        <w:t xml:space="preserve">            </w:t>
      </w:r>
      <w:r w:rsidR="00AD297F" w:rsidRPr="00C94248">
        <w:rPr>
          <w:i/>
        </w:rPr>
        <w:t xml:space="preserve">Список </w:t>
      </w:r>
      <w:r w:rsidR="000949CE">
        <w:rPr>
          <w:i/>
        </w:rPr>
        <w:t xml:space="preserve">объектов водоотведения </w:t>
      </w:r>
      <w:r w:rsidR="007D4B56">
        <w:rPr>
          <w:i/>
        </w:rPr>
        <w:t xml:space="preserve"> по </w:t>
      </w:r>
      <w:r w:rsidR="00AD297F" w:rsidRPr="00C94248">
        <w:rPr>
          <w:i/>
        </w:rPr>
        <w:t xml:space="preserve"> сельскому поселению</w:t>
      </w:r>
      <w:r w:rsidR="00BC3832">
        <w:rPr>
          <w:i/>
        </w:rPr>
        <w:t xml:space="preserve"> «деревня Рябцево</w:t>
      </w:r>
      <w:r w:rsidR="007D4B56">
        <w:rPr>
          <w:i/>
        </w:rPr>
        <w:t>»</w:t>
      </w:r>
      <w:r w:rsidR="00AD297F" w:rsidRPr="00C94248">
        <w:rPr>
          <w:i/>
        </w:rPr>
        <w:t>:</w:t>
      </w:r>
    </w:p>
    <w:p w:rsidR="00AD297F" w:rsidRDefault="00AD297F" w:rsidP="00142826">
      <w:pPr>
        <w:pStyle w:val="afe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rStyle w:val="146"/>
          <w:sz w:val="24"/>
        </w:rPr>
      </w:pPr>
      <w:r>
        <w:rPr>
          <w:rStyle w:val="146"/>
          <w:sz w:val="24"/>
        </w:rPr>
        <w:t>в</w:t>
      </w:r>
      <w:r w:rsidR="00BC3832">
        <w:rPr>
          <w:rStyle w:val="146"/>
          <w:sz w:val="24"/>
        </w:rPr>
        <w:t xml:space="preserve"> д</w:t>
      </w:r>
      <w:proofErr w:type="gramStart"/>
      <w:r w:rsidR="00BC3832">
        <w:rPr>
          <w:rStyle w:val="146"/>
          <w:sz w:val="24"/>
        </w:rPr>
        <w:t>.Р</w:t>
      </w:r>
      <w:proofErr w:type="gramEnd"/>
      <w:r w:rsidR="00BC3832">
        <w:rPr>
          <w:rStyle w:val="146"/>
          <w:sz w:val="24"/>
        </w:rPr>
        <w:t>ябцево</w:t>
      </w:r>
      <w:r w:rsidRPr="00AD297F">
        <w:rPr>
          <w:rStyle w:val="146"/>
          <w:sz w:val="24"/>
        </w:rPr>
        <w:t>,  организована централизованная система канализации. Хозяйственно-бытовые стоки пер</w:t>
      </w:r>
      <w:r w:rsidR="007D4B56">
        <w:rPr>
          <w:rStyle w:val="146"/>
          <w:sz w:val="24"/>
        </w:rPr>
        <w:t xml:space="preserve">екачиваются </w:t>
      </w:r>
      <w:r w:rsidRPr="00AD297F">
        <w:rPr>
          <w:rStyle w:val="146"/>
          <w:sz w:val="24"/>
        </w:rPr>
        <w:t xml:space="preserve"> на очистные биологической очи</w:t>
      </w:r>
      <w:r w:rsidR="007D4B56">
        <w:rPr>
          <w:rStyle w:val="146"/>
          <w:sz w:val="24"/>
        </w:rPr>
        <w:t>стки</w:t>
      </w:r>
      <w:proofErr w:type="gramStart"/>
      <w:r w:rsidR="007D4B56">
        <w:rPr>
          <w:rStyle w:val="146"/>
          <w:sz w:val="24"/>
        </w:rPr>
        <w:t xml:space="preserve"> </w:t>
      </w:r>
      <w:r w:rsidRPr="00AD297F">
        <w:rPr>
          <w:rStyle w:val="146"/>
          <w:sz w:val="24"/>
        </w:rPr>
        <w:t>,</w:t>
      </w:r>
      <w:proofErr w:type="gramEnd"/>
      <w:r w:rsidRPr="00AD297F">
        <w:rPr>
          <w:rStyle w:val="146"/>
          <w:sz w:val="24"/>
        </w:rPr>
        <w:t xml:space="preserve"> с изно</w:t>
      </w:r>
      <w:r w:rsidR="00B7108F">
        <w:rPr>
          <w:rStyle w:val="146"/>
          <w:sz w:val="24"/>
        </w:rPr>
        <w:t>сом 90</w:t>
      </w:r>
      <w:r w:rsidRPr="00AD297F">
        <w:rPr>
          <w:rStyle w:val="146"/>
          <w:sz w:val="24"/>
        </w:rPr>
        <w:t xml:space="preserve"> %. Схема кан</w:t>
      </w:r>
      <w:r w:rsidRPr="00AD297F">
        <w:rPr>
          <w:rStyle w:val="146"/>
          <w:sz w:val="24"/>
        </w:rPr>
        <w:t>а</w:t>
      </w:r>
      <w:r w:rsidRPr="00AD297F">
        <w:rPr>
          <w:rStyle w:val="146"/>
          <w:sz w:val="24"/>
        </w:rPr>
        <w:t>лизации:</w:t>
      </w:r>
    </w:p>
    <w:p w:rsidR="00AD297F" w:rsidRDefault="00AD297F" w:rsidP="00142826">
      <w:pPr>
        <w:pStyle w:val="afe"/>
        <w:tabs>
          <w:tab w:val="left" w:pos="1134"/>
        </w:tabs>
        <w:spacing w:line="360" w:lineRule="auto"/>
        <w:ind w:firstLine="709"/>
        <w:jc w:val="both"/>
        <w:rPr>
          <w:rStyle w:val="146"/>
          <w:sz w:val="24"/>
        </w:rPr>
      </w:pPr>
      <w:r w:rsidRPr="00AD297F">
        <w:rPr>
          <w:rStyle w:val="146"/>
          <w:sz w:val="24"/>
        </w:rPr>
        <w:t>материал труб – керамика</w:t>
      </w:r>
      <w:r w:rsidR="00BC3832">
        <w:rPr>
          <w:rStyle w:val="146"/>
          <w:sz w:val="24"/>
        </w:rPr>
        <w:t>, чугун;</w:t>
      </w:r>
      <w:r w:rsidRPr="00AD297F">
        <w:rPr>
          <w:rStyle w:val="146"/>
          <w:sz w:val="24"/>
        </w:rPr>
        <w:t xml:space="preserve"> диаметр – 10</w:t>
      </w:r>
      <w:r w:rsidR="00BC3832">
        <w:rPr>
          <w:rStyle w:val="146"/>
          <w:sz w:val="24"/>
        </w:rPr>
        <w:t>0,150 мм, протяженностью 3,2</w:t>
      </w:r>
      <w:r w:rsidR="00B7108F">
        <w:rPr>
          <w:rStyle w:val="146"/>
          <w:sz w:val="24"/>
        </w:rPr>
        <w:t xml:space="preserve"> км, износ – 9</w:t>
      </w:r>
      <w:r w:rsidR="007D4B56">
        <w:rPr>
          <w:rStyle w:val="146"/>
          <w:sz w:val="24"/>
        </w:rPr>
        <w:t>0</w:t>
      </w:r>
      <w:r w:rsidRPr="00AD297F">
        <w:rPr>
          <w:rStyle w:val="146"/>
          <w:sz w:val="24"/>
        </w:rPr>
        <w:t>%;</w:t>
      </w:r>
    </w:p>
    <w:p w:rsidR="00AD297F" w:rsidRPr="00AD297F" w:rsidRDefault="00AD297F" w:rsidP="00142826">
      <w:pPr>
        <w:pStyle w:val="afe"/>
        <w:tabs>
          <w:tab w:val="left" w:pos="1134"/>
        </w:tabs>
        <w:spacing w:line="360" w:lineRule="auto"/>
        <w:ind w:firstLine="709"/>
        <w:jc w:val="both"/>
        <w:rPr>
          <w:rStyle w:val="146"/>
          <w:sz w:val="24"/>
        </w:rPr>
      </w:pPr>
      <w:r w:rsidRPr="00AD297F">
        <w:rPr>
          <w:rStyle w:val="146"/>
          <w:sz w:val="24"/>
        </w:rPr>
        <w:t>выпуск</w:t>
      </w:r>
      <w:r w:rsidR="007D4B56">
        <w:rPr>
          <w:rStyle w:val="146"/>
          <w:sz w:val="24"/>
        </w:rPr>
        <w:t xml:space="preserve"> очи</w:t>
      </w:r>
      <w:r w:rsidR="00B7108F">
        <w:rPr>
          <w:rStyle w:val="146"/>
          <w:sz w:val="24"/>
        </w:rPr>
        <w:t>щенных стоков в ручей</w:t>
      </w:r>
      <w:proofErr w:type="gramStart"/>
      <w:r w:rsidR="00B7108F">
        <w:rPr>
          <w:rStyle w:val="146"/>
          <w:sz w:val="24"/>
        </w:rPr>
        <w:t xml:space="preserve"> </w:t>
      </w:r>
      <w:r w:rsidR="007D4B56">
        <w:rPr>
          <w:rStyle w:val="146"/>
          <w:sz w:val="24"/>
        </w:rPr>
        <w:t>.</w:t>
      </w:r>
      <w:proofErr w:type="gramEnd"/>
    </w:p>
    <w:p w:rsidR="00AD297F" w:rsidRDefault="00BC3832" w:rsidP="00BC3832">
      <w:pPr>
        <w:pStyle w:val="afe"/>
        <w:spacing w:line="360" w:lineRule="auto"/>
        <w:jc w:val="both"/>
      </w:pPr>
      <w:r>
        <w:rPr>
          <w:rStyle w:val="146"/>
          <w:sz w:val="24"/>
        </w:rPr>
        <w:t xml:space="preserve">         </w:t>
      </w:r>
      <w:r w:rsidR="00AD297F" w:rsidRPr="00AD297F">
        <w:t xml:space="preserve"> В остальн</w:t>
      </w:r>
      <w:r w:rsidR="00FB7DA9">
        <w:t xml:space="preserve">ых населенных пунктах </w:t>
      </w:r>
      <w:r w:rsidR="00AD297F" w:rsidRPr="00AD297F">
        <w:t xml:space="preserve"> сельского поселения </w:t>
      </w:r>
      <w:r>
        <w:t>«деревня Рябцево</w:t>
      </w:r>
      <w:r w:rsidR="00FB7DA9">
        <w:t xml:space="preserve">» </w:t>
      </w:r>
      <w:r w:rsidR="00AD297F" w:rsidRPr="00AD297F">
        <w:t>существующий ж</w:t>
      </w:r>
      <w:r w:rsidR="00AD297F" w:rsidRPr="00AD297F">
        <w:t>и</w:t>
      </w:r>
      <w:r w:rsidR="00AD297F" w:rsidRPr="00AD297F">
        <w:t>лой фонд не обеспечен внутренними системами водопровода и канализации. Поэтому преоблада</w:t>
      </w:r>
      <w:r w:rsidR="00AD297F" w:rsidRPr="00AD297F">
        <w:t>ю</w:t>
      </w:r>
      <w:r w:rsidR="00AD297F" w:rsidRPr="00AD297F">
        <w:t>щее место в системе канализации отведено выгребам и септикам.</w:t>
      </w:r>
    </w:p>
    <w:p w:rsidR="000949CE" w:rsidRDefault="000949CE" w:rsidP="00145A30">
      <w:pPr>
        <w:pStyle w:val="afe"/>
        <w:spacing w:line="360" w:lineRule="auto"/>
        <w:ind w:firstLine="709"/>
        <w:jc w:val="both"/>
      </w:pPr>
      <w:r>
        <w:t>Характеристики системы водо</w:t>
      </w:r>
      <w:r w:rsidR="00F82671">
        <w:t>отведения</w:t>
      </w:r>
      <w:r>
        <w:t xml:space="preserve"> приведены в </w:t>
      </w:r>
      <w:r w:rsidR="004714C2">
        <w:rPr>
          <w:b/>
        </w:rPr>
        <w:t>приложении 2</w:t>
      </w:r>
      <w:r w:rsidRPr="006F452F">
        <w:rPr>
          <w:b/>
        </w:rPr>
        <w:t>.</w:t>
      </w:r>
    </w:p>
    <w:p w:rsidR="00AD297F" w:rsidRPr="000949CE" w:rsidRDefault="00AD297F" w:rsidP="00145A30">
      <w:pPr>
        <w:pStyle w:val="afe"/>
        <w:spacing w:line="360" w:lineRule="auto"/>
        <w:ind w:firstLine="709"/>
        <w:jc w:val="both"/>
        <w:rPr>
          <w:i/>
        </w:rPr>
      </w:pPr>
      <w:r w:rsidRPr="000949CE">
        <w:rPr>
          <w:i/>
        </w:rPr>
        <w:t>Санитарно-защитные зоны</w:t>
      </w:r>
    </w:p>
    <w:p w:rsidR="00AD297F" w:rsidRPr="00AD297F" w:rsidRDefault="00AD297F" w:rsidP="00145A30">
      <w:pPr>
        <w:pStyle w:val="afe"/>
        <w:spacing w:line="360" w:lineRule="auto"/>
        <w:ind w:firstLine="709"/>
        <w:jc w:val="both"/>
      </w:pPr>
      <w:r w:rsidRPr="00AD297F">
        <w:rPr>
          <w:iCs/>
        </w:rPr>
        <w:t>Ориентировочный размер СЗЗ равен у очистных сооружений мощностью до 1500 м</w:t>
      </w:r>
      <w:r w:rsidRPr="00AD297F">
        <w:rPr>
          <w:iCs/>
          <w:vertAlign w:val="superscript"/>
        </w:rPr>
        <w:t>3</w:t>
      </w:r>
      <w:r w:rsidRPr="00AD297F">
        <w:rPr>
          <w:iCs/>
        </w:rPr>
        <w:t>/</w:t>
      </w:r>
      <w:proofErr w:type="spellStart"/>
      <w:r w:rsidRPr="00AD297F">
        <w:rPr>
          <w:iCs/>
        </w:rPr>
        <w:t>сут</w:t>
      </w:r>
      <w:proofErr w:type="spellEnd"/>
      <w:r w:rsidRPr="00AD297F">
        <w:rPr>
          <w:iCs/>
        </w:rPr>
        <w:t xml:space="preserve"> – 200м,  у септика – 8 м, у КНС и локальных очистных сооружений – 15 м в соответствии с требов</w:t>
      </w:r>
      <w:r w:rsidRPr="00AD297F">
        <w:rPr>
          <w:iCs/>
        </w:rPr>
        <w:t>а</w:t>
      </w:r>
      <w:r w:rsidRPr="00AD297F">
        <w:rPr>
          <w:iCs/>
        </w:rPr>
        <w:t>ниями п. 7.1.13.</w:t>
      </w:r>
      <w:r w:rsidRPr="00AD297F">
        <w:t xml:space="preserve"> </w:t>
      </w:r>
      <w:proofErr w:type="spellStart"/>
      <w:r w:rsidRPr="00AD297F">
        <w:t>СанПиН</w:t>
      </w:r>
      <w:proofErr w:type="spellEnd"/>
      <w:r w:rsidRPr="00AD297F">
        <w:t xml:space="preserve"> 2.2.1./2.11.1200-03 «Санитарно-защитные зоны и санитарная классиф</w:t>
      </w:r>
      <w:r w:rsidRPr="00AD297F">
        <w:t>и</w:t>
      </w:r>
      <w:r w:rsidRPr="00AD297F">
        <w:t xml:space="preserve">кация предприятий, сооружений и иных объектов» (новая редакция) и </w:t>
      </w:r>
      <w:proofErr w:type="spellStart"/>
      <w:r w:rsidRPr="00AD297F">
        <w:t>СНиП</w:t>
      </w:r>
      <w:proofErr w:type="spellEnd"/>
      <w:r w:rsidRPr="00AD297F">
        <w:t xml:space="preserve"> 2.04.03-85 «Канализация. Н</w:t>
      </w:r>
      <w:r w:rsidRPr="00AD297F">
        <w:t>а</w:t>
      </w:r>
      <w:r w:rsidRPr="00AD297F">
        <w:t xml:space="preserve">ружные сети и сооружения» п.1.10, табл.1, прим.6. </w:t>
      </w:r>
    </w:p>
    <w:p w:rsidR="00AD297F" w:rsidRPr="000949CE" w:rsidRDefault="00AD297F" w:rsidP="00145A30">
      <w:pPr>
        <w:pStyle w:val="afe"/>
        <w:spacing w:line="360" w:lineRule="auto"/>
        <w:ind w:firstLine="709"/>
        <w:jc w:val="both"/>
        <w:rPr>
          <w:i/>
        </w:rPr>
      </w:pPr>
      <w:r w:rsidRPr="000949CE">
        <w:rPr>
          <w:i/>
        </w:rPr>
        <w:lastRenderedPageBreak/>
        <w:t>Нормы проектирования</w:t>
      </w:r>
    </w:p>
    <w:p w:rsidR="000949CE" w:rsidRPr="00AD297F" w:rsidRDefault="000949CE" w:rsidP="00145A3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37285">
        <w:t xml:space="preserve">Нормы </w:t>
      </w:r>
      <w:r w:rsidR="00F82671">
        <w:t>водоотведения</w:t>
      </w:r>
      <w:r>
        <w:t xml:space="preserve"> при отсутствии приборов учета</w:t>
      </w:r>
      <w:r w:rsidRPr="00537285">
        <w:t xml:space="preserve"> приняты в соответствии с </w:t>
      </w:r>
      <w:r>
        <w:t>приказом</w:t>
      </w:r>
      <w:r w:rsidR="00FB7DA9">
        <w:t xml:space="preserve"> Министерства тарифного регулирования</w:t>
      </w:r>
      <w:r w:rsidRPr="00537285">
        <w:t xml:space="preserve"> </w:t>
      </w:r>
      <w:r w:rsidR="00FB7DA9">
        <w:t>от 22.08.2012 года № 144-эк</w:t>
      </w:r>
      <w:r>
        <w:t xml:space="preserve"> «</w:t>
      </w:r>
      <w:r w:rsidRPr="00537285">
        <w:rPr>
          <w:rFonts w:eastAsia="Calibri"/>
          <w:bCs/>
        </w:rPr>
        <w:t>Об утверждении нормат</w:t>
      </w:r>
      <w:r w:rsidRPr="00537285">
        <w:rPr>
          <w:rFonts w:eastAsia="Calibri"/>
          <w:bCs/>
        </w:rPr>
        <w:t>и</w:t>
      </w:r>
      <w:r w:rsidRPr="00537285">
        <w:rPr>
          <w:rFonts w:eastAsia="Calibri"/>
          <w:bCs/>
        </w:rPr>
        <w:t>вов потребления коммунальных услуг</w:t>
      </w:r>
      <w:r>
        <w:rPr>
          <w:rFonts w:eastAsia="Calibri"/>
          <w:bCs/>
        </w:rPr>
        <w:t xml:space="preserve"> </w:t>
      </w:r>
      <w:r w:rsidRPr="00537285">
        <w:rPr>
          <w:rFonts w:eastAsia="Calibri"/>
          <w:bCs/>
        </w:rPr>
        <w:t>по холодному и горячему</w:t>
      </w:r>
      <w:r>
        <w:rPr>
          <w:rFonts w:eastAsia="Calibri"/>
          <w:bCs/>
        </w:rPr>
        <w:t xml:space="preserve"> </w:t>
      </w:r>
      <w:r w:rsidRPr="00537285">
        <w:rPr>
          <w:rFonts w:eastAsia="Calibri"/>
          <w:bCs/>
        </w:rPr>
        <w:t>водоснабжению, водоотведению при о</w:t>
      </w:r>
      <w:r w:rsidRPr="00537285">
        <w:rPr>
          <w:rFonts w:eastAsia="Calibri"/>
          <w:bCs/>
        </w:rPr>
        <w:t>т</w:t>
      </w:r>
      <w:r w:rsidRPr="00537285">
        <w:rPr>
          <w:rFonts w:eastAsia="Calibri"/>
          <w:bCs/>
        </w:rPr>
        <w:t>сутствии</w:t>
      </w:r>
      <w:r>
        <w:rPr>
          <w:rFonts w:eastAsia="Calibri"/>
          <w:bCs/>
        </w:rPr>
        <w:t xml:space="preserve"> </w:t>
      </w:r>
      <w:r w:rsidRPr="00537285">
        <w:rPr>
          <w:rFonts w:eastAsia="Calibri"/>
          <w:bCs/>
        </w:rPr>
        <w:t xml:space="preserve">приборов учёта на </w:t>
      </w:r>
      <w:r w:rsidRPr="00AD297F">
        <w:rPr>
          <w:rFonts w:eastAsia="Calibri"/>
          <w:bCs/>
        </w:rPr>
        <w:t>террито</w:t>
      </w:r>
      <w:r w:rsidR="00FB7DA9">
        <w:rPr>
          <w:rFonts w:eastAsia="Calibri"/>
          <w:bCs/>
        </w:rPr>
        <w:t>рии Калужской</w:t>
      </w:r>
      <w:r w:rsidRPr="00AD297F">
        <w:rPr>
          <w:rFonts w:eastAsia="Calibri"/>
          <w:bCs/>
        </w:rPr>
        <w:t xml:space="preserve"> области»</w:t>
      </w:r>
      <w:r>
        <w:rPr>
          <w:rFonts w:eastAsia="Calibri"/>
          <w:bCs/>
        </w:rPr>
        <w:t>.</w:t>
      </w:r>
    </w:p>
    <w:p w:rsidR="00B728A4" w:rsidRDefault="000949CE" w:rsidP="00145A30">
      <w:pPr>
        <w:pStyle w:val="afe"/>
        <w:spacing w:line="360" w:lineRule="auto"/>
        <w:ind w:firstLine="709"/>
        <w:jc w:val="both"/>
      </w:pPr>
      <w:r w:rsidRPr="00AD297F">
        <w:t>Расходы воды и с</w:t>
      </w:r>
      <w:r w:rsidR="00FB7DA9">
        <w:t xml:space="preserve">точных вод в целом по </w:t>
      </w:r>
      <w:r w:rsidRPr="00AD297F">
        <w:t xml:space="preserve"> сельскому поселению </w:t>
      </w:r>
      <w:r w:rsidR="00BC3832">
        <w:t>«деревня Рябцево</w:t>
      </w:r>
      <w:r w:rsidR="00FB7DA9">
        <w:t xml:space="preserve">» </w:t>
      </w:r>
      <w:r w:rsidRPr="00AD297F">
        <w:t xml:space="preserve"> прив</w:t>
      </w:r>
      <w:r w:rsidRPr="00AD297F">
        <w:t>е</w:t>
      </w:r>
      <w:r w:rsidRPr="00AD297F">
        <w:t xml:space="preserve">дены в </w:t>
      </w:r>
      <w:r w:rsidRPr="00AD297F">
        <w:rPr>
          <w:b/>
        </w:rPr>
        <w:t>приложении 3</w:t>
      </w:r>
      <w:r w:rsidRPr="00AD297F">
        <w:t>.</w:t>
      </w:r>
    </w:p>
    <w:p w:rsidR="00145A30" w:rsidRDefault="00145A30" w:rsidP="00145A30">
      <w:pPr>
        <w:pStyle w:val="afe"/>
        <w:spacing w:line="360" w:lineRule="auto"/>
        <w:ind w:firstLine="709"/>
        <w:jc w:val="both"/>
        <w:sectPr w:rsidR="00145A30" w:rsidSect="00145A30">
          <w:headerReference w:type="even" r:id="rId16"/>
          <w:pgSz w:w="11906" w:h="16838"/>
          <w:pgMar w:top="539" w:right="566" w:bottom="1134" w:left="851" w:header="567" w:footer="567" w:gutter="0"/>
          <w:cols w:space="708"/>
          <w:docGrid w:linePitch="360"/>
        </w:sectPr>
      </w:pPr>
    </w:p>
    <w:p w:rsidR="00B728A4" w:rsidRDefault="00B728A4" w:rsidP="00B728A4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B728A4" w:rsidRDefault="00B728A4" w:rsidP="00B728A4">
      <w:pPr>
        <w:jc w:val="center"/>
        <w:rPr>
          <w:b/>
        </w:rPr>
      </w:pPr>
      <w:r>
        <w:rPr>
          <w:b/>
        </w:rPr>
        <w:t>Информац</w:t>
      </w:r>
      <w:r w:rsidR="00662684">
        <w:rPr>
          <w:b/>
        </w:rPr>
        <w:t>ия по водопроводны</w:t>
      </w:r>
      <w:r w:rsidR="00BC3832">
        <w:rPr>
          <w:b/>
        </w:rPr>
        <w:t>м сетям СП «деревня Рябцево</w:t>
      </w:r>
      <w:r>
        <w:rPr>
          <w:b/>
        </w:rPr>
        <w:t>»</w:t>
      </w:r>
    </w:p>
    <w:p w:rsidR="00B728A4" w:rsidRDefault="00B728A4" w:rsidP="00B728A4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021"/>
        <w:gridCol w:w="1848"/>
        <w:gridCol w:w="1848"/>
        <w:gridCol w:w="1848"/>
        <w:gridCol w:w="1783"/>
        <w:gridCol w:w="1914"/>
        <w:gridCol w:w="1849"/>
      </w:tblGrid>
      <w:tr w:rsidR="00B728A4" w:rsidTr="00B728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Населённый пункт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Скважина №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Глубина скв</w:t>
            </w:r>
            <w:r>
              <w:t>а</w:t>
            </w:r>
            <w:r>
              <w:t>жины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Дебит скваж</w:t>
            </w:r>
            <w:r>
              <w:t>и</w:t>
            </w:r>
            <w:r>
              <w:t xml:space="preserve">ны </w:t>
            </w:r>
            <w:proofErr w:type="gramStart"/>
            <w:r>
              <w:t>м</w:t>
            </w:r>
            <w:proofErr w:type="gramEnd"/>
            <w:r>
              <w:t>³/ч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Объём башни </w:t>
            </w:r>
            <w:proofErr w:type="gramStart"/>
            <w:r>
              <w:t>м</w:t>
            </w:r>
            <w:proofErr w:type="gramEnd"/>
            <w:r>
              <w:t>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Длина сети </w:t>
            </w:r>
            <w:proofErr w:type="gramStart"/>
            <w:r>
              <w:t>км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Примечание</w:t>
            </w:r>
          </w:p>
        </w:tc>
      </w:tr>
      <w:tr w:rsidR="00B728A4" w:rsidTr="00B728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6626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д.</w:t>
            </w:r>
            <w:r w:rsidR="007B2C25">
              <w:t xml:space="preserve"> </w:t>
            </w:r>
            <w:r w:rsidR="00BC3832">
              <w:t>Рябцево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662684">
            <w:pPr>
              <w:jc w:val="center"/>
            </w:pPr>
            <w:r>
              <w:t>1</w:t>
            </w:r>
          </w:p>
          <w:p w:rsidR="00662684" w:rsidRDefault="006626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C3832">
            <w:pPr>
              <w:jc w:val="center"/>
            </w:pPr>
            <w:r>
              <w:t>57</w:t>
            </w:r>
          </w:p>
          <w:p w:rsidR="00662684" w:rsidRDefault="006626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66268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</w:t>
            </w:r>
            <w:r w:rsidR="00B7108F"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66268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C38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28A4" w:rsidTr="00B728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C38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</w:t>
            </w:r>
            <w:r w:rsidR="00B7108F">
              <w:t>.</w:t>
            </w:r>
            <w:r w:rsidR="007B2C25">
              <w:t xml:space="preserve"> </w:t>
            </w:r>
            <w:r>
              <w:t>Рябцево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C3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2</w:t>
            </w:r>
          </w:p>
          <w:p w:rsidR="00662684" w:rsidRDefault="0066268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 w:rsidP="00BC3832"/>
          <w:p w:rsidR="00662684" w:rsidRDefault="00662684" w:rsidP="00662684">
            <w:pPr>
              <w:rPr>
                <w:sz w:val="22"/>
                <w:szCs w:val="22"/>
                <w:lang w:eastAsia="en-US"/>
              </w:rPr>
            </w:pPr>
            <w:r>
              <w:t xml:space="preserve">  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 w:rsidP="00BC3832">
            <w:pPr>
              <w:rPr>
                <w:sz w:val="22"/>
                <w:szCs w:val="22"/>
                <w:lang w:eastAsia="en-US"/>
              </w:rPr>
            </w:pPr>
          </w:p>
          <w:p w:rsidR="00662684" w:rsidRDefault="006626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 w:rsidP="00BC3832"/>
          <w:p w:rsidR="00662684" w:rsidRDefault="006626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C38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 данных</w:t>
            </w:r>
          </w:p>
        </w:tc>
      </w:tr>
    </w:tbl>
    <w:p w:rsidR="00B728A4" w:rsidRDefault="00B728A4" w:rsidP="00B728A4">
      <w:pPr>
        <w:jc w:val="center"/>
        <w:rPr>
          <w:rFonts w:ascii="Calibri" w:hAnsi="Calibri"/>
          <w:sz w:val="22"/>
          <w:szCs w:val="22"/>
          <w:lang w:eastAsia="en-US"/>
        </w:rPr>
      </w:pPr>
    </w:p>
    <w:p w:rsidR="00B728A4" w:rsidRDefault="00B728A4" w:rsidP="00B728A4">
      <w:pPr>
        <w:jc w:val="center"/>
        <w:rPr>
          <w:sz w:val="36"/>
          <w:szCs w:val="36"/>
        </w:rPr>
      </w:pPr>
    </w:p>
    <w:p w:rsidR="00B728A4" w:rsidRDefault="00B728A4" w:rsidP="00B728A4">
      <w:pPr>
        <w:jc w:val="center"/>
      </w:pPr>
    </w:p>
    <w:p w:rsidR="00B728A4" w:rsidRDefault="00B728A4" w:rsidP="00B728A4">
      <w:pPr>
        <w:jc w:val="center"/>
      </w:pPr>
      <w:r>
        <w:t xml:space="preserve">                                                                  </w:t>
      </w:r>
    </w:p>
    <w:p w:rsidR="00B728A4" w:rsidRDefault="00B728A4" w:rsidP="00B728A4">
      <w:pPr>
        <w:jc w:val="center"/>
        <w:rPr>
          <w:sz w:val="36"/>
          <w:szCs w:val="36"/>
        </w:rPr>
      </w:pPr>
    </w:p>
    <w:p w:rsidR="00B728A4" w:rsidRDefault="00B728A4" w:rsidP="00B728A4">
      <w:pPr>
        <w:jc w:val="right"/>
        <w:rPr>
          <w:sz w:val="36"/>
          <w:szCs w:val="36"/>
        </w:rPr>
      </w:pPr>
    </w:p>
    <w:p w:rsidR="00B728A4" w:rsidRDefault="00B728A4" w:rsidP="00B728A4">
      <w:pPr>
        <w:jc w:val="right"/>
        <w:rPr>
          <w:b/>
        </w:rPr>
      </w:pPr>
      <w:r>
        <w:rPr>
          <w:sz w:val="36"/>
          <w:szCs w:val="36"/>
        </w:rPr>
        <w:br w:type="page"/>
      </w:r>
      <w:r>
        <w:rPr>
          <w:b/>
        </w:rPr>
        <w:lastRenderedPageBreak/>
        <w:t>Приложение 2</w:t>
      </w:r>
    </w:p>
    <w:p w:rsidR="00B728A4" w:rsidRDefault="00B728A4" w:rsidP="00B728A4">
      <w:pPr>
        <w:jc w:val="center"/>
        <w:rPr>
          <w:b/>
        </w:rPr>
      </w:pPr>
      <w:r>
        <w:rPr>
          <w:b/>
        </w:rPr>
        <w:t>Информация</w:t>
      </w:r>
      <w:r w:rsidR="00662684">
        <w:rPr>
          <w:b/>
        </w:rPr>
        <w:t xml:space="preserve"> по канализационны</w:t>
      </w:r>
      <w:r w:rsidR="00BC3832">
        <w:rPr>
          <w:b/>
        </w:rPr>
        <w:t>м сетям СП «деревня Рябцево</w:t>
      </w:r>
      <w:r>
        <w:rPr>
          <w:b/>
        </w:rPr>
        <w:t>»</w:t>
      </w:r>
    </w:p>
    <w:p w:rsidR="00662684" w:rsidRDefault="00662684" w:rsidP="00B728A4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2268"/>
        <w:gridCol w:w="1985"/>
        <w:gridCol w:w="2693"/>
        <w:gridCol w:w="3118"/>
      </w:tblGrid>
      <w:tr w:rsidR="00B728A4" w:rsidTr="00B728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Населённый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Мощность 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Количество КНС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Длина сети </w:t>
            </w:r>
            <w:proofErr w:type="gramStart"/>
            <w:r>
              <w:t>км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Примечание</w:t>
            </w:r>
          </w:p>
        </w:tc>
      </w:tr>
      <w:tr w:rsidR="00B728A4" w:rsidTr="00B728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E642AA" w:rsidP="00662684">
            <w:pPr>
              <w:rPr>
                <w:sz w:val="22"/>
                <w:szCs w:val="22"/>
                <w:lang w:eastAsia="en-US"/>
              </w:rPr>
            </w:pPr>
            <w:r>
              <w:t xml:space="preserve">                     </w:t>
            </w:r>
            <w:r w:rsidR="00662684">
              <w:t>д.</w:t>
            </w:r>
            <w:r w:rsidR="007B2C25">
              <w:t xml:space="preserve"> </w:t>
            </w:r>
            <w:r w:rsidR="00BC3832">
              <w:t>Рябцево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C38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E642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C3832">
            <w:pPr>
              <w:rPr>
                <w:sz w:val="22"/>
                <w:szCs w:val="22"/>
                <w:lang w:eastAsia="en-US"/>
              </w:rPr>
            </w:pPr>
            <w:r>
              <w:t xml:space="preserve">                 3</w:t>
            </w:r>
            <w:r w:rsidR="001366C1">
              <w:t>,</w:t>
            </w: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B728A4" w:rsidRDefault="00B728A4" w:rsidP="00B728A4">
      <w:pPr>
        <w:jc w:val="center"/>
        <w:rPr>
          <w:rFonts w:ascii="Calibri" w:hAnsi="Calibri"/>
          <w:sz w:val="22"/>
          <w:szCs w:val="22"/>
          <w:lang w:eastAsia="en-US"/>
        </w:rPr>
      </w:pPr>
    </w:p>
    <w:p w:rsidR="00B728A4" w:rsidRDefault="00B728A4" w:rsidP="00B728A4"/>
    <w:p w:rsidR="00B728A4" w:rsidRDefault="00B728A4" w:rsidP="00B728A4"/>
    <w:p w:rsidR="00B728A4" w:rsidRDefault="00B728A4" w:rsidP="00B728A4">
      <w:pPr>
        <w:sectPr w:rsidR="00B728A4">
          <w:pgSz w:w="16838" w:h="11906" w:orient="landscape"/>
          <w:pgMar w:top="851" w:right="539" w:bottom="567" w:left="1134" w:header="567" w:footer="567" w:gutter="0"/>
          <w:cols w:space="720"/>
        </w:sectPr>
      </w:pPr>
    </w:p>
    <w:p w:rsidR="00B728A4" w:rsidRDefault="00B728A4" w:rsidP="00B728A4">
      <w:pPr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B728A4" w:rsidRDefault="00B728A4" w:rsidP="00B728A4">
      <w:pPr>
        <w:jc w:val="center"/>
        <w:rPr>
          <w:b/>
        </w:rPr>
      </w:pPr>
      <w:r>
        <w:rPr>
          <w:b/>
        </w:rPr>
        <w:t>Расчётные существующие показатели водопотребления и водоотведения</w:t>
      </w:r>
    </w:p>
    <w:p w:rsidR="00B728A4" w:rsidRDefault="00BC3832" w:rsidP="00B728A4">
      <w:pPr>
        <w:jc w:val="center"/>
        <w:rPr>
          <w:b/>
        </w:rPr>
      </w:pPr>
      <w:r>
        <w:rPr>
          <w:b/>
        </w:rPr>
        <w:t>по СП «деревня Рябцево</w:t>
      </w:r>
      <w:r w:rsidR="00B728A4">
        <w:rPr>
          <w:b/>
        </w:rPr>
        <w:t>»</w:t>
      </w:r>
    </w:p>
    <w:p w:rsidR="00E642AA" w:rsidRDefault="00E642AA" w:rsidP="00B728A4">
      <w:pPr>
        <w:jc w:val="center"/>
        <w:rPr>
          <w:b/>
        </w:rPr>
      </w:pPr>
    </w:p>
    <w:tbl>
      <w:tblPr>
        <w:tblW w:w="13950" w:type="dxa"/>
        <w:jc w:val="center"/>
        <w:tblInd w:w="-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3716"/>
        <w:gridCol w:w="710"/>
        <w:gridCol w:w="978"/>
        <w:gridCol w:w="865"/>
        <w:gridCol w:w="1403"/>
        <w:gridCol w:w="581"/>
        <w:gridCol w:w="992"/>
        <w:gridCol w:w="1135"/>
        <w:gridCol w:w="993"/>
        <w:gridCol w:w="2067"/>
      </w:tblGrid>
      <w:tr w:rsidR="00B728A4" w:rsidTr="00145A30">
        <w:trPr>
          <w:cantSplit/>
          <w:trHeight w:val="302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B728A4" w:rsidRDefault="00B728A4">
            <w:pPr>
              <w:pStyle w:val="10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потребителя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  <w:p w:rsidR="00B728A4" w:rsidRDefault="00B728A4">
            <w:pPr>
              <w:pStyle w:val="1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изм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Существующее положение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B728A4" w:rsidTr="0071656C">
        <w:trPr>
          <w:cantSplit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8"/>
                <w:szCs w:val="18"/>
              </w:rPr>
            </w:pPr>
          </w:p>
        </w:tc>
        <w:tc>
          <w:tcPr>
            <w:tcW w:w="3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ли/дачники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Водопотреблен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Безвозврат-ные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потери</w:t>
            </w:r>
          </w:p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³/</w:t>
            </w:r>
            <w:proofErr w:type="spellStart"/>
            <w:r>
              <w:rPr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септик, жиже-</w:t>
            </w:r>
          </w:p>
          <w:p w:rsidR="00B728A4" w:rsidRDefault="00B728A4">
            <w:pPr>
              <w:pStyle w:val="1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сборн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728A4" w:rsidRDefault="00B728A4">
            <w:pPr>
              <w:pStyle w:val="10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³/</w:t>
            </w:r>
            <w:proofErr w:type="spellStart"/>
            <w:r>
              <w:rPr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8"/>
                <w:szCs w:val="18"/>
              </w:rPr>
            </w:pPr>
          </w:p>
        </w:tc>
      </w:tr>
      <w:tr w:rsidR="00B728A4" w:rsidTr="0071656C">
        <w:trPr>
          <w:cantSplit/>
          <w:trHeight w:val="749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8"/>
                <w:szCs w:val="18"/>
              </w:rPr>
            </w:pPr>
          </w:p>
        </w:tc>
        <w:tc>
          <w:tcPr>
            <w:tcW w:w="3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 </w:t>
            </w:r>
            <w:proofErr w:type="spellStart"/>
            <w:r>
              <w:rPr>
                <w:sz w:val="18"/>
                <w:szCs w:val="18"/>
              </w:rPr>
              <w:t>потр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728A4" w:rsidRDefault="00B728A4">
            <w:pPr>
              <w:pStyle w:val="10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Суточн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асход</w:t>
            </w:r>
            <w:proofErr w:type="spellEnd"/>
          </w:p>
          <w:p w:rsidR="00B728A4" w:rsidRDefault="00B728A4">
            <w:pPr>
              <w:pStyle w:val="10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³/</w:t>
            </w:r>
            <w:proofErr w:type="spellStart"/>
            <w:r>
              <w:rPr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ма </w:t>
            </w:r>
            <w:proofErr w:type="spellStart"/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728A4" w:rsidRDefault="00B728A4">
            <w:pPr>
              <w:pStyle w:val="10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сут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Суточн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</w:t>
            </w:r>
          </w:p>
          <w:p w:rsidR="00B728A4" w:rsidRDefault="00B728A4">
            <w:pPr>
              <w:pStyle w:val="10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³/</w:t>
            </w:r>
            <w:proofErr w:type="spellStart"/>
            <w:r>
              <w:rPr>
                <w:sz w:val="18"/>
                <w:szCs w:val="18"/>
              </w:rPr>
              <w:t>сут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8"/>
                <w:szCs w:val="18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8"/>
                <w:szCs w:val="18"/>
              </w:rPr>
            </w:pPr>
          </w:p>
        </w:tc>
      </w:tr>
      <w:tr w:rsidR="00B728A4" w:rsidTr="0071656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</w:tr>
      <w:tr w:rsidR="00B728A4" w:rsidTr="0071656C">
        <w:trPr>
          <w:trHeight w:val="38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 по  СП, в т.ч. дачники: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F597A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</w:t>
            </w:r>
            <w:r w:rsidR="00E642A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71656C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232,84/146,25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71656C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71656C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0/40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</w:tr>
      <w:tr w:rsidR="00B728A4" w:rsidTr="0071656C">
        <w:trPr>
          <w:trHeight w:val="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C3832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 «деревня Рябцево</w:t>
            </w:r>
            <w:r w:rsidR="00E642AA">
              <w:rPr>
                <w:sz w:val="18"/>
                <w:szCs w:val="18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F597A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71656C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86,59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71656C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</w:tr>
      <w:tr w:rsidR="00B728A4" w:rsidTr="0071656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Жители, в домах, оборудованных </w:t>
            </w:r>
            <w:proofErr w:type="spellStart"/>
            <w:r>
              <w:rPr>
                <w:sz w:val="18"/>
                <w:szCs w:val="18"/>
              </w:rPr>
              <w:t>внутрен</w:t>
            </w:r>
            <w:proofErr w:type="spellEnd"/>
            <w:r>
              <w:rPr>
                <w:sz w:val="18"/>
                <w:szCs w:val="18"/>
              </w:rPr>
              <w:t>. водопроводом, канализацией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централиз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ванным горячим водоснабжением,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</w:tr>
      <w:tr w:rsidR="00B728A4" w:rsidTr="0071656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Жители, в домах, оборудованных </w:t>
            </w:r>
            <w:proofErr w:type="spellStart"/>
            <w:r>
              <w:rPr>
                <w:sz w:val="18"/>
                <w:szCs w:val="18"/>
              </w:rPr>
              <w:t>внутрен</w:t>
            </w:r>
            <w:proofErr w:type="spellEnd"/>
            <w:r>
              <w:rPr>
                <w:sz w:val="18"/>
                <w:szCs w:val="18"/>
              </w:rPr>
              <w:t>. водопроводом, канализацией без газа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</w:tr>
      <w:tr w:rsidR="00B728A4" w:rsidTr="0071656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Жители, в домах, оборудованных </w:t>
            </w:r>
            <w:proofErr w:type="spellStart"/>
            <w:r>
              <w:rPr>
                <w:sz w:val="18"/>
                <w:szCs w:val="18"/>
              </w:rPr>
              <w:t>внутрен</w:t>
            </w:r>
            <w:proofErr w:type="spellEnd"/>
            <w:r>
              <w:rPr>
                <w:sz w:val="18"/>
                <w:szCs w:val="18"/>
              </w:rPr>
              <w:t>. водопроводом, канализацией с газов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одон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гревателями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F597A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F597A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71656C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F597A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71656C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</w:tr>
      <w:tr w:rsidR="00B728A4" w:rsidTr="0071656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Жители, в домах, оборудованных </w:t>
            </w:r>
            <w:proofErr w:type="spellStart"/>
            <w:r>
              <w:rPr>
                <w:sz w:val="18"/>
                <w:szCs w:val="18"/>
              </w:rPr>
              <w:t>внутрен</w:t>
            </w:r>
            <w:proofErr w:type="spellEnd"/>
            <w:r>
              <w:rPr>
                <w:sz w:val="18"/>
                <w:szCs w:val="18"/>
              </w:rPr>
              <w:t>. водопроводом, канализацией с водонагрев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телями на </w:t>
            </w:r>
            <w:proofErr w:type="spellStart"/>
            <w:r>
              <w:rPr>
                <w:sz w:val="18"/>
                <w:szCs w:val="18"/>
              </w:rPr>
              <w:t>тв</w:t>
            </w:r>
            <w:proofErr w:type="spellEnd"/>
            <w:r>
              <w:rPr>
                <w:sz w:val="18"/>
                <w:szCs w:val="18"/>
              </w:rPr>
              <w:t>. топливе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</w:tr>
      <w:tr w:rsidR="00B728A4" w:rsidTr="0071656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Жители, в домах, оборудованных </w:t>
            </w:r>
            <w:proofErr w:type="spellStart"/>
            <w:r>
              <w:rPr>
                <w:sz w:val="18"/>
                <w:szCs w:val="18"/>
              </w:rPr>
              <w:t>внутрен</w:t>
            </w:r>
            <w:proofErr w:type="spellEnd"/>
            <w:r>
              <w:rPr>
                <w:sz w:val="18"/>
                <w:szCs w:val="18"/>
              </w:rPr>
              <w:t xml:space="preserve"> водопроводом без канализации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</w:tr>
      <w:tr w:rsidR="00B728A4" w:rsidTr="0071656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Жители без водопровода и канализации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F597A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E642AA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71656C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</w:tr>
      <w:tr w:rsidR="00B728A4" w:rsidTr="0071656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Дачники без водопровода и канализации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F597A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F597A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71656C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</w:tr>
      <w:tr w:rsidR="00B728A4" w:rsidTr="0071656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Дачники с водопроводом и канализацией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</w:tr>
      <w:tr w:rsidR="00B728A4" w:rsidTr="0071656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Дачники с водопроводом и выгребом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1366C1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642AA">
              <w:rPr>
                <w:sz w:val="18"/>
                <w:szCs w:val="18"/>
              </w:rPr>
              <w:t>5</w:t>
            </w:r>
            <w:r w:rsidR="00BF597A">
              <w:rPr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E642AA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71656C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E642AA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71656C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</w:tr>
      <w:tr w:rsidR="00B728A4" w:rsidTr="0071656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существующей  жилой застройке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F597A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71656C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232,84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71656C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71656C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</w:tr>
      <w:tr w:rsidR="00BC3832" w:rsidTr="0071656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32" w:rsidRDefault="00BC3832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32" w:rsidRDefault="00BC3832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предприятия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32" w:rsidRDefault="00BC3832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32" w:rsidRDefault="00BC3832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32" w:rsidRDefault="00BC3832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32" w:rsidRDefault="0071656C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32" w:rsidRDefault="00BC3832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32" w:rsidRDefault="0071656C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32" w:rsidRDefault="00BC3832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32" w:rsidRDefault="00BC3832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32" w:rsidRDefault="00BC3832">
            <w:pPr>
              <w:pStyle w:val="100"/>
              <w:rPr>
                <w:sz w:val="18"/>
                <w:szCs w:val="18"/>
              </w:rPr>
            </w:pPr>
          </w:p>
        </w:tc>
      </w:tr>
      <w:tr w:rsidR="00BC3832" w:rsidTr="0071656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32" w:rsidRDefault="00BC3832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32" w:rsidRDefault="00BC3832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32" w:rsidRDefault="00BC3832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32" w:rsidRDefault="00BC3832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32" w:rsidRDefault="00BC3832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32" w:rsidRDefault="0071656C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233,94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32" w:rsidRDefault="00BC3832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32" w:rsidRDefault="0071656C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32" w:rsidRDefault="00BC3832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32" w:rsidRDefault="0071656C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32" w:rsidRDefault="00BC3832">
            <w:pPr>
              <w:pStyle w:val="100"/>
              <w:rPr>
                <w:sz w:val="18"/>
                <w:szCs w:val="18"/>
              </w:rPr>
            </w:pPr>
          </w:p>
        </w:tc>
      </w:tr>
    </w:tbl>
    <w:p w:rsidR="00B728A4" w:rsidRDefault="00B728A4" w:rsidP="00B728A4">
      <w:pPr>
        <w:pStyle w:val="141"/>
      </w:pPr>
    </w:p>
    <w:p w:rsidR="00B728A4" w:rsidRDefault="00B728A4" w:rsidP="00B728A4"/>
    <w:p w:rsidR="00B728A4" w:rsidRDefault="00B728A4" w:rsidP="00B728A4">
      <w:pPr>
        <w:sectPr w:rsidR="00B728A4">
          <w:pgSz w:w="16838" w:h="11906" w:orient="landscape"/>
          <w:pgMar w:top="851" w:right="539" w:bottom="567" w:left="1134" w:header="567" w:footer="567" w:gutter="0"/>
          <w:cols w:space="720"/>
        </w:sectPr>
      </w:pPr>
    </w:p>
    <w:p w:rsidR="00B728A4" w:rsidRPr="00834B51" w:rsidRDefault="00B728A4" w:rsidP="00834B51">
      <w:pPr>
        <w:pStyle w:val="143"/>
        <w:jc w:val="right"/>
        <w:rPr>
          <w:sz w:val="24"/>
          <w:szCs w:val="24"/>
        </w:rPr>
      </w:pPr>
      <w:r w:rsidRPr="00834B51">
        <w:rPr>
          <w:sz w:val="24"/>
          <w:szCs w:val="24"/>
        </w:rPr>
        <w:lastRenderedPageBreak/>
        <w:t>Приложение 4</w:t>
      </w:r>
    </w:p>
    <w:p w:rsidR="00B728A4" w:rsidRDefault="00B728A4" w:rsidP="00834B51">
      <w:pPr>
        <w:pStyle w:val="143"/>
        <w:jc w:val="right"/>
      </w:pPr>
      <w:r w:rsidRPr="00834B51">
        <w:rPr>
          <w:sz w:val="24"/>
          <w:szCs w:val="24"/>
        </w:rPr>
        <w:t>Расчётные показатели водопотреб</w:t>
      </w:r>
      <w:r w:rsidR="00251A5F" w:rsidRPr="00834B51">
        <w:rPr>
          <w:sz w:val="24"/>
          <w:szCs w:val="24"/>
        </w:rPr>
        <w:t>ления и водоотвед</w:t>
      </w:r>
      <w:r w:rsidR="00BC3832" w:rsidRPr="00834B51">
        <w:rPr>
          <w:sz w:val="24"/>
          <w:szCs w:val="24"/>
        </w:rPr>
        <w:t>ения по  СП «деревня Рябцево</w:t>
      </w:r>
      <w:r w:rsidRPr="00834B51">
        <w:rPr>
          <w:sz w:val="24"/>
          <w:szCs w:val="24"/>
        </w:rPr>
        <w:t xml:space="preserve">» </w:t>
      </w:r>
      <w:r>
        <w:t xml:space="preserve">                         </w:t>
      </w:r>
    </w:p>
    <w:p w:rsidR="00B728A4" w:rsidRDefault="00B728A4" w:rsidP="00B728A4">
      <w:pPr>
        <w:pStyle w:val="141"/>
      </w:pPr>
    </w:p>
    <w:tbl>
      <w:tblPr>
        <w:tblW w:w="15540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2413"/>
        <w:gridCol w:w="470"/>
        <w:gridCol w:w="992"/>
        <w:gridCol w:w="567"/>
        <w:gridCol w:w="1276"/>
        <w:gridCol w:w="567"/>
        <w:gridCol w:w="992"/>
        <w:gridCol w:w="452"/>
        <w:gridCol w:w="682"/>
        <w:gridCol w:w="992"/>
        <w:gridCol w:w="736"/>
        <w:gridCol w:w="1249"/>
        <w:gridCol w:w="425"/>
        <w:gridCol w:w="1134"/>
        <w:gridCol w:w="381"/>
        <w:gridCol w:w="711"/>
        <w:gridCol w:w="1077"/>
      </w:tblGrid>
      <w:tr w:rsidR="00B728A4" w:rsidTr="00251A5F">
        <w:trPr>
          <w:cantSplit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B728A4" w:rsidRDefault="00B728A4">
            <w:pPr>
              <w:pStyle w:val="10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потребителя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  <w:p w:rsidR="00B728A4" w:rsidRDefault="00B728A4">
            <w:pPr>
              <w:pStyle w:val="1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изм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1-я очередь строительства</w:t>
            </w:r>
          </w:p>
        </w:tc>
        <w:tc>
          <w:tcPr>
            <w:tcW w:w="5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Расчётный срок строительства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  <w:p w:rsidR="00B728A4" w:rsidRDefault="00B728A4">
            <w:pPr>
              <w:pStyle w:val="10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Примеча-ния</w:t>
            </w:r>
            <w:proofErr w:type="spellEnd"/>
            <w:proofErr w:type="gramEnd"/>
          </w:p>
        </w:tc>
      </w:tr>
      <w:tr w:rsidR="00B728A4" w:rsidTr="00577939">
        <w:trPr>
          <w:cantSplit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8"/>
                <w:szCs w:val="18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8"/>
                <w:szCs w:val="18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Жители</w:t>
            </w:r>
          </w:p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sz w:val="18"/>
                <w:szCs w:val="18"/>
              </w:rPr>
              <w:t>дачни-ки</w:t>
            </w:r>
            <w:proofErr w:type="spellEnd"/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Водопотреблен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Безвозв-ратные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 м3/</w:t>
            </w:r>
            <w:proofErr w:type="spellStart"/>
            <w:r>
              <w:rPr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>
              <w:rPr>
                <w:sz w:val="18"/>
                <w:szCs w:val="18"/>
              </w:rPr>
              <w:t>сеп-тик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</w:p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жиже</w:t>
            </w:r>
          </w:p>
          <w:p w:rsidR="00B728A4" w:rsidRDefault="00B728A4">
            <w:pPr>
              <w:pStyle w:val="1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сборн</w:t>
            </w:r>
            <w:proofErr w:type="spellEnd"/>
          </w:p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м3/</w:t>
            </w:r>
            <w:proofErr w:type="spellStart"/>
            <w:r>
              <w:rPr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  <w:p w:rsidR="00B728A4" w:rsidRDefault="00B728A4">
            <w:pPr>
              <w:pStyle w:val="10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Жите-ли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/</w:t>
            </w:r>
            <w:proofErr w:type="spellStart"/>
            <w:r>
              <w:rPr>
                <w:sz w:val="18"/>
                <w:szCs w:val="18"/>
              </w:rPr>
              <w:t>дачни-ки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Водопотреблен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Безвозвратные пот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</w:t>
            </w:r>
          </w:p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м3/</w:t>
            </w:r>
            <w:proofErr w:type="spellStart"/>
            <w:r>
              <w:rPr>
                <w:sz w:val="18"/>
                <w:szCs w:val="18"/>
              </w:rPr>
              <w:t>сут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ind w:left="-37"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се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тик, </w:t>
            </w:r>
            <w:proofErr w:type="spellStart"/>
            <w:proofErr w:type="gramStart"/>
            <w:r>
              <w:rPr>
                <w:sz w:val="18"/>
                <w:szCs w:val="18"/>
              </w:rPr>
              <w:t>жиже-сбо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ник</w:t>
            </w:r>
            <w:proofErr w:type="spellEnd"/>
            <w:proofErr w:type="gramEnd"/>
          </w:p>
          <w:p w:rsidR="00B728A4" w:rsidRDefault="00B728A4">
            <w:pPr>
              <w:pStyle w:val="100"/>
              <w:ind w:left="-42"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м3/</w:t>
            </w:r>
            <w:proofErr w:type="spellStart"/>
            <w:r>
              <w:rPr>
                <w:sz w:val="18"/>
                <w:szCs w:val="18"/>
              </w:rPr>
              <w:t>сут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8"/>
                <w:szCs w:val="18"/>
              </w:rPr>
            </w:pPr>
          </w:p>
        </w:tc>
      </w:tr>
      <w:tr w:rsidR="00B728A4" w:rsidTr="00577939">
        <w:trPr>
          <w:cantSplit/>
          <w:trHeight w:val="396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8"/>
                <w:szCs w:val="18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8"/>
                <w:szCs w:val="18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ма </w:t>
            </w:r>
            <w:proofErr w:type="spellStart"/>
            <w:r>
              <w:rPr>
                <w:sz w:val="18"/>
                <w:szCs w:val="18"/>
              </w:rPr>
              <w:t>потр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728A4" w:rsidRDefault="00B728A4">
            <w:pPr>
              <w:pStyle w:val="10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Суточн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</w:t>
            </w:r>
          </w:p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м3/</w:t>
            </w:r>
            <w:proofErr w:type="spellStart"/>
            <w:r>
              <w:rPr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</w:t>
            </w:r>
          </w:p>
          <w:p w:rsidR="00B728A4" w:rsidRDefault="00B728A4">
            <w:pPr>
              <w:pStyle w:val="1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отвед</w:t>
            </w:r>
            <w:proofErr w:type="spellEnd"/>
          </w:p>
          <w:p w:rsidR="00B728A4" w:rsidRDefault="00B728A4">
            <w:pPr>
              <w:pStyle w:val="10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сут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Суточн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</w:t>
            </w:r>
          </w:p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м3/</w:t>
            </w:r>
            <w:proofErr w:type="spellStart"/>
            <w:r>
              <w:rPr>
                <w:sz w:val="18"/>
                <w:szCs w:val="18"/>
              </w:rPr>
              <w:t>сут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8"/>
                <w:szCs w:val="18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</w:t>
            </w:r>
          </w:p>
          <w:p w:rsidR="00B728A4" w:rsidRDefault="00B728A4">
            <w:pPr>
              <w:pStyle w:val="1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потр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728A4" w:rsidRDefault="00B728A4">
            <w:pPr>
              <w:pStyle w:val="10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Суточнрасход</w:t>
            </w:r>
            <w:proofErr w:type="spellEnd"/>
          </w:p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м3/</w:t>
            </w:r>
            <w:proofErr w:type="spellStart"/>
            <w:r>
              <w:rPr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 </w:t>
            </w:r>
            <w:proofErr w:type="spellStart"/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728A4" w:rsidRDefault="00B728A4">
            <w:pPr>
              <w:pStyle w:val="10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сут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Суточнра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ход</w:t>
            </w:r>
            <w:proofErr w:type="spellEnd"/>
          </w:p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м3/</w:t>
            </w:r>
            <w:proofErr w:type="spellStart"/>
            <w:r>
              <w:rPr>
                <w:sz w:val="18"/>
                <w:szCs w:val="18"/>
              </w:rPr>
              <w:t>сут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8"/>
                <w:szCs w:val="18"/>
              </w:rPr>
            </w:pPr>
          </w:p>
        </w:tc>
      </w:tr>
      <w:tr w:rsidR="00B728A4" w:rsidTr="00577939">
        <w:trPr>
          <w:cantSplit/>
          <w:trHeight w:val="396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8"/>
                <w:szCs w:val="18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8"/>
                <w:szCs w:val="18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8"/>
                <w:szCs w:val="18"/>
              </w:rPr>
            </w:pPr>
          </w:p>
        </w:tc>
      </w:tr>
      <w:tr w:rsidR="00B728A4" w:rsidTr="0057793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B728A4" w:rsidTr="00577939">
        <w:trPr>
          <w:trHeight w:val="41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 по СП, в т.ч. да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ники: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71656C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251A5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870271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248,72/156,75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870271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136,34/48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870271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250CF2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</w:t>
            </w:r>
            <w:r w:rsidR="00251A5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870271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264,14/</w:t>
            </w:r>
            <w:r w:rsidR="00577939">
              <w:rPr>
                <w:sz w:val="18"/>
                <w:szCs w:val="18"/>
              </w:rPr>
              <w:t>167,25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577939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200,46/107,2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870271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0/28,8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</w:tr>
      <w:tr w:rsidR="00B728A4" w:rsidTr="0057793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</w:tr>
      <w:tr w:rsidR="00B728A4" w:rsidTr="0057793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C3832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 «деревня Рябцево</w:t>
            </w:r>
            <w:r w:rsidR="00251A5F">
              <w:rPr>
                <w:sz w:val="18"/>
                <w:szCs w:val="18"/>
              </w:rPr>
              <w:t>»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250CF2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870271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870271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88,34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250CF2">
            <w:pPr>
              <w:pStyle w:val="10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577939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577939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93,26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</w:tr>
      <w:tr w:rsidR="00B728A4" w:rsidTr="0057793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Жители, в домах,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ванных </w:t>
            </w:r>
            <w:proofErr w:type="spellStart"/>
            <w:r>
              <w:rPr>
                <w:sz w:val="18"/>
                <w:szCs w:val="18"/>
              </w:rPr>
              <w:t>внутрен</w:t>
            </w:r>
            <w:proofErr w:type="spellEnd"/>
            <w:r>
              <w:rPr>
                <w:sz w:val="18"/>
                <w:szCs w:val="18"/>
              </w:rPr>
              <w:t>. водопров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дом, канализацией, центр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лизованным горячим вод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снабжением,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</w:tr>
      <w:tr w:rsidR="00B728A4" w:rsidTr="0057793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Жители, в домах,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ванных </w:t>
            </w:r>
            <w:proofErr w:type="spellStart"/>
            <w:r>
              <w:rPr>
                <w:sz w:val="18"/>
                <w:szCs w:val="18"/>
              </w:rPr>
              <w:t>внутрен</w:t>
            </w:r>
            <w:proofErr w:type="spellEnd"/>
            <w:r>
              <w:rPr>
                <w:sz w:val="18"/>
                <w:szCs w:val="18"/>
              </w:rPr>
              <w:t>. водопров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дом, канализацией без газа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</w:tr>
      <w:tr w:rsidR="00B728A4" w:rsidTr="0057793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Жители, в домах,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ванных </w:t>
            </w:r>
            <w:proofErr w:type="spellStart"/>
            <w:r>
              <w:rPr>
                <w:sz w:val="18"/>
                <w:szCs w:val="18"/>
              </w:rPr>
              <w:t>внутрен</w:t>
            </w:r>
            <w:proofErr w:type="spellEnd"/>
            <w:r>
              <w:rPr>
                <w:sz w:val="18"/>
                <w:szCs w:val="18"/>
              </w:rPr>
              <w:t>. водопров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дом, канализацией с газов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одонагревателями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250CF2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250CF2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250CF2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250CF2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250CF2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250CF2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250CF2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250CF2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250CF2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250CF2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87,82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</w:tr>
      <w:tr w:rsidR="00B728A4" w:rsidTr="0057793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Жители, в домах,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ванных </w:t>
            </w:r>
            <w:proofErr w:type="spellStart"/>
            <w:r>
              <w:rPr>
                <w:sz w:val="18"/>
                <w:szCs w:val="18"/>
              </w:rPr>
              <w:t>внутрен</w:t>
            </w:r>
            <w:proofErr w:type="spellEnd"/>
            <w:r>
              <w:rPr>
                <w:sz w:val="18"/>
                <w:szCs w:val="18"/>
              </w:rPr>
              <w:t>. водопров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дом, </w:t>
            </w:r>
            <w:proofErr w:type="spellStart"/>
            <w:proofErr w:type="gramStart"/>
            <w:r>
              <w:rPr>
                <w:sz w:val="18"/>
                <w:szCs w:val="18"/>
              </w:rPr>
              <w:t>канализа-цией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 </w:t>
            </w:r>
            <w:proofErr w:type="spellStart"/>
            <w:r>
              <w:rPr>
                <w:sz w:val="18"/>
                <w:szCs w:val="18"/>
              </w:rPr>
              <w:t>вод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нагр-ми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тв</w:t>
            </w:r>
            <w:proofErr w:type="spellEnd"/>
            <w:r>
              <w:rPr>
                <w:sz w:val="18"/>
                <w:szCs w:val="18"/>
              </w:rPr>
              <w:t>. топливе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8"/>
                <w:szCs w:val="18"/>
              </w:rPr>
            </w:pPr>
          </w:p>
        </w:tc>
      </w:tr>
    </w:tbl>
    <w:p w:rsidR="00B728A4" w:rsidRDefault="00B728A4" w:rsidP="00B728A4">
      <w:pPr>
        <w:pStyle w:val="141"/>
      </w:pPr>
      <w:r>
        <w:rPr>
          <w:b w:val="0"/>
          <w:bCs w:val="0"/>
          <w:i w:val="0"/>
        </w:rPr>
        <w:br w:type="page"/>
      </w:r>
      <w:r>
        <w:lastRenderedPageBreak/>
        <w:t>Продолжение приложения 4</w:t>
      </w:r>
    </w:p>
    <w:tbl>
      <w:tblPr>
        <w:tblW w:w="15675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8"/>
        <w:gridCol w:w="2405"/>
        <w:gridCol w:w="566"/>
        <w:gridCol w:w="711"/>
        <w:gridCol w:w="708"/>
        <w:gridCol w:w="851"/>
        <w:gridCol w:w="709"/>
        <w:gridCol w:w="850"/>
        <w:gridCol w:w="852"/>
        <w:gridCol w:w="851"/>
        <w:gridCol w:w="709"/>
        <w:gridCol w:w="852"/>
        <w:gridCol w:w="851"/>
        <w:gridCol w:w="709"/>
        <w:gridCol w:w="851"/>
        <w:gridCol w:w="851"/>
        <w:gridCol w:w="851"/>
        <w:gridCol w:w="1080"/>
      </w:tblGrid>
      <w:tr w:rsidR="00B728A4" w:rsidTr="00145A30">
        <w:trPr>
          <w:cantSplit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B728A4" w:rsidRDefault="00B728A4">
            <w:pPr>
              <w:pStyle w:val="10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потребителя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  <w:p w:rsidR="00B728A4" w:rsidRDefault="00B728A4">
            <w:pPr>
              <w:pStyle w:val="1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изм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1-я очередь строительства</w:t>
            </w:r>
          </w:p>
        </w:tc>
        <w:tc>
          <w:tcPr>
            <w:tcW w:w="5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Расчётный срок строительства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  <w:p w:rsidR="00B728A4" w:rsidRDefault="00B728A4">
            <w:pPr>
              <w:pStyle w:val="10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Примеча-ния</w:t>
            </w:r>
            <w:proofErr w:type="spellEnd"/>
            <w:proofErr w:type="gramEnd"/>
          </w:p>
        </w:tc>
      </w:tr>
      <w:tr w:rsidR="00B728A4" w:rsidTr="00145A30">
        <w:trPr>
          <w:cantSplit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Жители</w:t>
            </w:r>
          </w:p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sz w:val="16"/>
                <w:szCs w:val="16"/>
              </w:rPr>
              <w:t>дачни-ки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Водопотреблен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Водоотведение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Безвозв-ратные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потери м3/</w:t>
            </w:r>
            <w:proofErr w:type="spellStart"/>
            <w:r>
              <w:rPr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sz w:val="16"/>
                <w:szCs w:val="16"/>
              </w:rPr>
              <w:t>сеп-тик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</w:t>
            </w:r>
          </w:p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жиже</w:t>
            </w:r>
          </w:p>
          <w:p w:rsidR="00B728A4" w:rsidRDefault="00B728A4">
            <w:pPr>
              <w:pStyle w:val="1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сборн</w:t>
            </w:r>
            <w:proofErr w:type="spellEnd"/>
          </w:p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м3/</w:t>
            </w:r>
            <w:proofErr w:type="spellStart"/>
            <w:r>
              <w:rPr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Жители</w:t>
            </w:r>
          </w:p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sz w:val="16"/>
                <w:szCs w:val="16"/>
              </w:rPr>
              <w:t>дач-ники</w:t>
            </w:r>
            <w:proofErr w:type="spellEnd"/>
            <w:proofErr w:type="gramEnd"/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Водопотреблен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Водоотведение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вратные потери</w:t>
            </w:r>
          </w:p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м3/</w:t>
            </w:r>
            <w:proofErr w:type="spellStart"/>
            <w:r>
              <w:rPr>
                <w:sz w:val="16"/>
                <w:szCs w:val="16"/>
              </w:rPr>
              <w:t>сут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септик, </w:t>
            </w:r>
            <w:proofErr w:type="spellStart"/>
            <w:proofErr w:type="gramStart"/>
            <w:r>
              <w:rPr>
                <w:sz w:val="16"/>
                <w:szCs w:val="16"/>
              </w:rPr>
              <w:t>жиже-сборник</w:t>
            </w:r>
            <w:proofErr w:type="spellEnd"/>
            <w:proofErr w:type="gramEnd"/>
          </w:p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м3/</w:t>
            </w:r>
            <w:proofErr w:type="spellStart"/>
            <w:r>
              <w:rPr>
                <w:sz w:val="16"/>
                <w:szCs w:val="16"/>
              </w:rPr>
              <w:t>сут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6"/>
                <w:szCs w:val="16"/>
              </w:rPr>
            </w:pPr>
          </w:p>
        </w:tc>
      </w:tr>
      <w:tr w:rsidR="00B728A4" w:rsidTr="00145A30">
        <w:trPr>
          <w:cantSplit/>
          <w:trHeight w:val="396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Норма </w:t>
            </w:r>
            <w:proofErr w:type="spellStart"/>
            <w:r>
              <w:rPr>
                <w:sz w:val="16"/>
                <w:szCs w:val="16"/>
              </w:rPr>
              <w:t>потр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728A4" w:rsidRDefault="00B728A4">
            <w:pPr>
              <w:pStyle w:val="1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Суточн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</w:t>
            </w:r>
          </w:p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м3/</w:t>
            </w:r>
            <w:proofErr w:type="spellStart"/>
            <w:r>
              <w:rPr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</w:t>
            </w:r>
          </w:p>
          <w:p w:rsidR="00B728A4" w:rsidRDefault="00B728A4">
            <w:pPr>
              <w:pStyle w:val="1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отвед</w:t>
            </w:r>
            <w:proofErr w:type="spellEnd"/>
          </w:p>
          <w:p w:rsidR="00B728A4" w:rsidRDefault="00B728A4">
            <w:pPr>
              <w:pStyle w:val="1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сут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Суточн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</w:t>
            </w:r>
          </w:p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м3/</w:t>
            </w:r>
            <w:proofErr w:type="spellStart"/>
            <w:r>
              <w:rPr>
                <w:sz w:val="16"/>
                <w:szCs w:val="16"/>
              </w:rPr>
              <w:t>сут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</w:t>
            </w:r>
          </w:p>
          <w:p w:rsidR="00B728A4" w:rsidRDefault="00B728A4">
            <w:pPr>
              <w:pStyle w:val="1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потр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728A4" w:rsidRDefault="00B728A4">
            <w:pPr>
              <w:pStyle w:val="1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Суто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нрасход</w:t>
            </w:r>
            <w:proofErr w:type="spellEnd"/>
          </w:p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м3/</w:t>
            </w:r>
            <w:proofErr w:type="spellStart"/>
            <w:r>
              <w:rPr>
                <w:sz w:val="16"/>
                <w:szCs w:val="16"/>
              </w:rPr>
              <w:t>сут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Норма </w:t>
            </w:r>
            <w:proofErr w:type="spellStart"/>
            <w:r>
              <w:rPr>
                <w:sz w:val="16"/>
                <w:szCs w:val="16"/>
              </w:rPr>
              <w:t>отвед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728A4" w:rsidRDefault="00B728A4">
            <w:pPr>
              <w:pStyle w:val="1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сут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Суто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нрасход</w:t>
            </w:r>
            <w:proofErr w:type="spellEnd"/>
          </w:p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м3/</w:t>
            </w:r>
            <w:proofErr w:type="spellStart"/>
            <w:r>
              <w:rPr>
                <w:sz w:val="16"/>
                <w:szCs w:val="16"/>
              </w:rPr>
              <w:t>сут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6"/>
                <w:szCs w:val="16"/>
              </w:rPr>
            </w:pPr>
          </w:p>
        </w:tc>
      </w:tr>
      <w:tr w:rsidR="00B728A4" w:rsidTr="00145A30">
        <w:trPr>
          <w:cantSplit/>
          <w:trHeight w:val="396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4" w:rsidRDefault="00B728A4">
            <w:pPr>
              <w:rPr>
                <w:bCs/>
                <w:sz w:val="16"/>
                <w:szCs w:val="16"/>
              </w:rPr>
            </w:pPr>
          </w:p>
        </w:tc>
      </w:tr>
      <w:tr w:rsidR="00B728A4" w:rsidTr="00145A30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B728A4" w:rsidTr="00145A30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Жители, в домах, оборудова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ных </w:t>
            </w:r>
            <w:proofErr w:type="spellStart"/>
            <w:r>
              <w:rPr>
                <w:sz w:val="16"/>
                <w:szCs w:val="16"/>
              </w:rPr>
              <w:t>внутрен</w:t>
            </w:r>
            <w:proofErr w:type="spellEnd"/>
            <w:r>
              <w:rPr>
                <w:sz w:val="16"/>
                <w:szCs w:val="16"/>
              </w:rPr>
              <w:t xml:space="preserve"> водопроводом без канализации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</w:tr>
      <w:tr w:rsidR="00B728A4" w:rsidTr="00145A30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Жители с водопроводом и кан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лизацией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250CF2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E45FD7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250CF2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E45FD7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250CF2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250CF2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E45FD7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870271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E45FD7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870271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</w:tr>
      <w:tr w:rsidR="00B728A4" w:rsidTr="00145A30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Жители без водопровода и кан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лизации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250CF2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E45FD7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250CF2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250CF2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E45FD7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870271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</w:tr>
      <w:tr w:rsidR="00B728A4" w:rsidTr="00145A30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дачники, без водопровода и канализации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250CF2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250CF2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250CF2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250CF2">
            <w:pPr>
              <w:pStyle w:val="10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250CF2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870271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</w:tr>
      <w:tr w:rsidR="00B728A4" w:rsidTr="00145A30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Дачники с водопроводом и 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нализацией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250CF2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250CF2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250CF2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250CF2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250CF2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250CF2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250CF2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870271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250CF2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870271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</w:tr>
      <w:tr w:rsidR="00B728A4" w:rsidTr="00145A30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Дачники с водопроводом и в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гребом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250CF2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E45FD7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250CF2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E45FD7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250CF2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250CF2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E45FD7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870271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E45FD7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870271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</w:tr>
      <w:tr w:rsidR="00B728A4" w:rsidTr="00145A30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по жилой  застройке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870271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870271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870271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250CF2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B728A4">
            <w:pPr>
              <w:pStyle w:val="100"/>
              <w:rPr>
                <w:color w:val="FF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870271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A4" w:rsidRDefault="00870271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870271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4" w:rsidRDefault="00B728A4">
            <w:pPr>
              <w:pStyle w:val="100"/>
              <w:rPr>
                <w:sz w:val="16"/>
                <w:szCs w:val="16"/>
              </w:rPr>
            </w:pPr>
          </w:p>
        </w:tc>
      </w:tr>
      <w:tr w:rsidR="00BC3832" w:rsidTr="00145A30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32" w:rsidRDefault="00BC3832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32" w:rsidRDefault="00BC3832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предприятия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32" w:rsidRDefault="00BC3832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32" w:rsidRDefault="00BC3832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32" w:rsidRDefault="00BC3832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32" w:rsidRDefault="00870271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32" w:rsidRDefault="00BC3832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32" w:rsidRDefault="00870271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32" w:rsidRDefault="00BC3832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32" w:rsidRDefault="00BC3832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32" w:rsidRDefault="00BC3832">
            <w:pPr>
              <w:pStyle w:val="100"/>
              <w:rPr>
                <w:color w:val="FF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32" w:rsidRDefault="00BC3832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32" w:rsidRDefault="00870271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32" w:rsidRDefault="00BC3832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32" w:rsidRDefault="00870271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32" w:rsidRDefault="00BC3832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32" w:rsidRDefault="00BC3832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32" w:rsidRDefault="00BC3832">
            <w:pPr>
              <w:pStyle w:val="100"/>
              <w:rPr>
                <w:sz w:val="16"/>
                <w:szCs w:val="16"/>
              </w:rPr>
            </w:pPr>
          </w:p>
        </w:tc>
      </w:tr>
      <w:tr w:rsidR="00BC3832" w:rsidTr="00145A30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32" w:rsidRDefault="00BC3832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32" w:rsidRDefault="00BC3832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32" w:rsidRDefault="00BC3832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32" w:rsidRDefault="00BC3832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32" w:rsidRDefault="00BC3832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32" w:rsidRDefault="00870271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32" w:rsidRDefault="00BC3832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32" w:rsidRDefault="00870271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32" w:rsidRDefault="00BC3832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32" w:rsidRDefault="00250CF2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32" w:rsidRDefault="00BC3832">
            <w:pPr>
              <w:pStyle w:val="100"/>
              <w:rPr>
                <w:color w:val="FF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32" w:rsidRDefault="00BC3832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32" w:rsidRDefault="00870271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32" w:rsidRDefault="00BC3832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32" w:rsidRDefault="00870271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32" w:rsidRDefault="00BC3832">
            <w:pPr>
              <w:pStyle w:val="10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32" w:rsidRDefault="00870271">
            <w:pPr>
              <w:pStyle w:val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32" w:rsidRDefault="00BC3832">
            <w:pPr>
              <w:pStyle w:val="100"/>
              <w:rPr>
                <w:sz w:val="16"/>
                <w:szCs w:val="16"/>
              </w:rPr>
            </w:pPr>
          </w:p>
        </w:tc>
      </w:tr>
    </w:tbl>
    <w:p w:rsidR="00B728A4" w:rsidRDefault="00B728A4" w:rsidP="00B728A4"/>
    <w:p w:rsidR="00B728A4" w:rsidRDefault="00B728A4" w:rsidP="00B728A4">
      <w:pPr>
        <w:jc w:val="center"/>
      </w:pPr>
    </w:p>
    <w:p w:rsidR="00142826" w:rsidRDefault="00142826" w:rsidP="000949CE">
      <w:pPr>
        <w:pStyle w:val="afe"/>
        <w:ind w:firstLine="142"/>
        <w:sectPr w:rsidR="00142826" w:rsidSect="00B728A4">
          <w:pgSz w:w="16838" w:h="11906" w:orient="landscape"/>
          <w:pgMar w:top="851" w:right="539" w:bottom="567" w:left="1134" w:header="567" w:footer="567" w:gutter="0"/>
          <w:cols w:space="708"/>
          <w:docGrid w:linePitch="360"/>
        </w:sectPr>
      </w:pPr>
    </w:p>
    <w:p w:rsidR="00142826" w:rsidRDefault="00142826" w:rsidP="00142826">
      <w:pPr>
        <w:ind w:firstLine="709"/>
      </w:pPr>
      <w:r>
        <w:lastRenderedPageBreak/>
        <w:t>Проектом рекомендуется:</w:t>
      </w:r>
    </w:p>
    <w:p w:rsidR="00875AE5" w:rsidRDefault="00875AE5" w:rsidP="00142826">
      <w:pPr>
        <w:ind w:firstLine="709"/>
      </w:pPr>
    </w:p>
    <w:p w:rsidR="00142826" w:rsidRDefault="00142826" w:rsidP="00142826">
      <w:pPr>
        <w:ind w:firstLine="709"/>
      </w:pPr>
      <w:r>
        <w:t>Модель схемы водоснабжения и водоотведения СП «</w:t>
      </w:r>
      <w:r w:rsidR="00875AE5">
        <w:t>д</w:t>
      </w:r>
      <w:r w:rsidR="00EE2CAC">
        <w:t xml:space="preserve">еревня </w:t>
      </w:r>
      <w:r w:rsidR="00875AE5">
        <w:t>Рябцево</w:t>
      </w:r>
      <w:r>
        <w:t>» принять технический паспорт на водопроводные и канализационные сети, очистные сооружения согласно кадастровому номеру, присвоенному Управлением Федеральной службы гос</w:t>
      </w:r>
      <w:r>
        <w:t>у</w:t>
      </w:r>
      <w:r>
        <w:t>дарственной регистрации, кадастра и картографии по Калужской области.</w:t>
      </w:r>
    </w:p>
    <w:p w:rsidR="000949CE" w:rsidRPr="00AD297F" w:rsidRDefault="000949CE" w:rsidP="000949CE">
      <w:pPr>
        <w:pStyle w:val="afe"/>
        <w:ind w:firstLine="142"/>
      </w:pPr>
    </w:p>
    <w:sectPr w:rsidR="000949CE" w:rsidRPr="00AD297F" w:rsidSect="00490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61F" w:rsidRDefault="00A3461F" w:rsidP="0007359F">
      <w:r>
        <w:separator/>
      </w:r>
    </w:p>
  </w:endnote>
  <w:endnote w:type="continuationSeparator" w:id="0">
    <w:p w:rsidR="00A3461F" w:rsidRDefault="00A3461F" w:rsidP="00073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25" w:rsidRDefault="007B2C2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25" w:rsidRDefault="007B2C25">
    <w:pPr>
      <w:pStyle w:val="a7"/>
      <w:jc w:val="center"/>
    </w:pPr>
    <w:fldSimple w:instr=" PAGE   \* MERGEFORMAT ">
      <w:r w:rsidR="00C216E0">
        <w:rPr>
          <w:noProof/>
        </w:rPr>
        <w:t>15</w:t>
      </w:r>
    </w:fldSimple>
  </w:p>
  <w:p w:rsidR="007B2C25" w:rsidRDefault="007B2C25" w:rsidP="000D0F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25" w:rsidRDefault="007B2C25">
    <w:pPr>
      <w:pStyle w:val="a7"/>
      <w:jc w:val="center"/>
    </w:pPr>
    <w:r>
      <w:t>г. Малоярославец</w:t>
    </w:r>
  </w:p>
  <w:p w:rsidR="007B2C25" w:rsidRDefault="007B2C25">
    <w:pPr>
      <w:pStyle w:val="a7"/>
      <w:jc w:val="center"/>
    </w:pPr>
    <w:r>
      <w:t>2014</w:t>
    </w:r>
  </w:p>
  <w:p w:rsidR="007B2C25" w:rsidRDefault="007B2C25" w:rsidP="000D0F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61F" w:rsidRDefault="00A3461F" w:rsidP="0007359F">
      <w:r>
        <w:separator/>
      </w:r>
    </w:p>
  </w:footnote>
  <w:footnote w:type="continuationSeparator" w:id="0">
    <w:p w:rsidR="00A3461F" w:rsidRDefault="00A3461F" w:rsidP="00073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25" w:rsidRDefault="007B2C25">
    <w:pPr>
      <w:pStyle w:val="a5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B2C25" w:rsidRDefault="007B2C2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25" w:rsidRDefault="007B2C25">
    <w:pPr>
      <w:pStyle w:val="a5"/>
      <w:framePr w:wrap="around" w:vAnchor="text" w:hAnchor="margin" w:xAlign="right" w:y="1"/>
      <w:rPr>
        <w:rStyle w:val="af4"/>
      </w:rPr>
    </w:pPr>
  </w:p>
  <w:p w:rsidR="007B2C25" w:rsidRDefault="007B2C25" w:rsidP="000D0F75">
    <w:pPr>
      <w:pStyle w:val="a5"/>
      <w:ind w:right="360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Схема водоснабжения и водоотведения </w:t>
    </w:r>
    <w:r w:rsidRPr="00400CA8">
      <w:rPr>
        <w:i/>
        <w:sz w:val="20"/>
        <w:szCs w:val="20"/>
      </w:rPr>
      <w:t>СП</w:t>
    </w:r>
    <w:r>
      <w:rPr>
        <w:i/>
        <w:sz w:val="20"/>
        <w:szCs w:val="20"/>
      </w:rPr>
      <w:t xml:space="preserve"> «деревня Рябцево»</w:t>
    </w:r>
  </w:p>
  <w:p w:rsidR="007B2C25" w:rsidRPr="00400CA8" w:rsidRDefault="007B2C25" w:rsidP="000D0F75">
    <w:pPr>
      <w:pStyle w:val="a5"/>
      <w:ind w:right="360"/>
      <w:jc w:val="right"/>
      <w:rPr>
        <w:i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25" w:rsidRDefault="007B2C25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25" w:rsidRDefault="007B2C2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7B2C25" w:rsidRDefault="007B2C25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A50D8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7E4D01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8164771"/>
    <w:multiLevelType w:val="multilevel"/>
    <w:tmpl w:val="1EDC2C7E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1877522F"/>
    <w:multiLevelType w:val="hybridMultilevel"/>
    <w:tmpl w:val="EF14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B16B5"/>
    <w:multiLevelType w:val="hybridMultilevel"/>
    <w:tmpl w:val="A2EEF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544673"/>
    <w:multiLevelType w:val="hybridMultilevel"/>
    <w:tmpl w:val="71264E74"/>
    <w:lvl w:ilvl="0" w:tplc="F670CA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771BDF"/>
    <w:multiLevelType w:val="multilevel"/>
    <w:tmpl w:val="42A89E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2DA0AAA"/>
    <w:multiLevelType w:val="multilevel"/>
    <w:tmpl w:val="82766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F273FE3"/>
    <w:multiLevelType w:val="hybridMultilevel"/>
    <w:tmpl w:val="00EEFCC4"/>
    <w:lvl w:ilvl="0" w:tplc="B6600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069F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440FE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64780B9C"/>
    <w:multiLevelType w:val="multilevel"/>
    <w:tmpl w:val="66DC6C7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560"/>
        </w:tabs>
        <w:ind w:left="15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1">
    <w:nsid w:val="67BE1F00"/>
    <w:multiLevelType w:val="multilevel"/>
    <w:tmpl w:val="0419001F"/>
    <w:styleLink w:val="111111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6A1D31BA"/>
    <w:multiLevelType w:val="multilevel"/>
    <w:tmpl w:val="0419001D"/>
    <w:styleLink w:val="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A545C61"/>
    <w:multiLevelType w:val="hybridMultilevel"/>
    <w:tmpl w:val="F80C88B0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4">
    <w:nsid w:val="76FB501F"/>
    <w:multiLevelType w:val="multilevel"/>
    <w:tmpl w:val="04190023"/>
    <w:styleLink w:val="a"/>
    <w:lvl w:ilvl="0">
      <w:start w:val="1"/>
      <w:numFmt w:val="none"/>
      <w:lvlText w:val="%1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1"/>
  </w:num>
  <w:num w:numId="5">
    <w:abstractNumId w:val="13"/>
  </w:num>
  <w:num w:numId="6">
    <w:abstractNumId w:val="9"/>
  </w:num>
  <w:num w:numId="7">
    <w:abstractNumId w:val="12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2"/>
  </w:num>
  <w:num w:numId="15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E28"/>
    <w:rsid w:val="00017250"/>
    <w:rsid w:val="00023612"/>
    <w:rsid w:val="00057527"/>
    <w:rsid w:val="0007359F"/>
    <w:rsid w:val="000822B5"/>
    <w:rsid w:val="000949CE"/>
    <w:rsid w:val="00095822"/>
    <w:rsid w:val="00095F60"/>
    <w:rsid w:val="000A5F51"/>
    <w:rsid w:val="000B5E40"/>
    <w:rsid w:val="000B6003"/>
    <w:rsid w:val="000D0F75"/>
    <w:rsid w:val="000E69D2"/>
    <w:rsid w:val="00102999"/>
    <w:rsid w:val="00110BBE"/>
    <w:rsid w:val="00110C3A"/>
    <w:rsid w:val="001158F5"/>
    <w:rsid w:val="00122EA9"/>
    <w:rsid w:val="00126C85"/>
    <w:rsid w:val="001366C1"/>
    <w:rsid w:val="00140217"/>
    <w:rsid w:val="00142826"/>
    <w:rsid w:val="00145A30"/>
    <w:rsid w:val="00146720"/>
    <w:rsid w:val="0015145D"/>
    <w:rsid w:val="00167FE7"/>
    <w:rsid w:val="00170EC0"/>
    <w:rsid w:val="001719D2"/>
    <w:rsid w:val="00176343"/>
    <w:rsid w:val="001C14B0"/>
    <w:rsid w:val="001F175F"/>
    <w:rsid w:val="00210110"/>
    <w:rsid w:val="00217DC2"/>
    <w:rsid w:val="00226C38"/>
    <w:rsid w:val="00230F34"/>
    <w:rsid w:val="002363DA"/>
    <w:rsid w:val="00240A16"/>
    <w:rsid w:val="00250CF2"/>
    <w:rsid w:val="00251A5F"/>
    <w:rsid w:val="00253E04"/>
    <w:rsid w:val="0025739A"/>
    <w:rsid w:val="00260811"/>
    <w:rsid w:val="00263DFC"/>
    <w:rsid w:val="00264E38"/>
    <w:rsid w:val="00290315"/>
    <w:rsid w:val="00295D4E"/>
    <w:rsid w:val="002D6151"/>
    <w:rsid w:val="002E174F"/>
    <w:rsid w:val="002F7A76"/>
    <w:rsid w:val="00312A07"/>
    <w:rsid w:val="003337D0"/>
    <w:rsid w:val="003367B1"/>
    <w:rsid w:val="00350E1D"/>
    <w:rsid w:val="003558A2"/>
    <w:rsid w:val="00355EAF"/>
    <w:rsid w:val="0036213D"/>
    <w:rsid w:val="0039080E"/>
    <w:rsid w:val="00395194"/>
    <w:rsid w:val="003A2A8B"/>
    <w:rsid w:val="003A421E"/>
    <w:rsid w:val="003A4311"/>
    <w:rsid w:val="003B5EC9"/>
    <w:rsid w:val="00416ACD"/>
    <w:rsid w:val="00447126"/>
    <w:rsid w:val="004516CD"/>
    <w:rsid w:val="004714C2"/>
    <w:rsid w:val="004908E2"/>
    <w:rsid w:val="004A0796"/>
    <w:rsid w:val="004B030F"/>
    <w:rsid w:val="004B0C02"/>
    <w:rsid w:val="004B11DB"/>
    <w:rsid w:val="004B4CA9"/>
    <w:rsid w:val="004C49AC"/>
    <w:rsid w:val="004D4479"/>
    <w:rsid w:val="004D5106"/>
    <w:rsid w:val="004D594B"/>
    <w:rsid w:val="004E1663"/>
    <w:rsid w:val="004E1B70"/>
    <w:rsid w:val="004E4966"/>
    <w:rsid w:val="00511197"/>
    <w:rsid w:val="00533C8E"/>
    <w:rsid w:val="00537285"/>
    <w:rsid w:val="00545CBB"/>
    <w:rsid w:val="005572FA"/>
    <w:rsid w:val="0056352F"/>
    <w:rsid w:val="00567198"/>
    <w:rsid w:val="005777B2"/>
    <w:rsid w:val="00577939"/>
    <w:rsid w:val="00583B8D"/>
    <w:rsid w:val="005928B9"/>
    <w:rsid w:val="005A76EE"/>
    <w:rsid w:val="005B797E"/>
    <w:rsid w:val="005D40FB"/>
    <w:rsid w:val="005F15D0"/>
    <w:rsid w:val="005F4DC0"/>
    <w:rsid w:val="00601780"/>
    <w:rsid w:val="00613AE7"/>
    <w:rsid w:val="00626170"/>
    <w:rsid w:val="00626932"/>
    <w:rsid w:val="006316DE"/>
    <w:rsid w:val="00635F96"/>
    <w:rsid w:val="00642C4B"/>
    <w:rsid w:val="0064324A"/>
    <w:rsid w:val="00662684"/>
    <w:rsid w:val="00665210"/>
    <w:rsid w:val="00672EF4"/>
    <w:rsid w:val="00674A39"/>
    <w:rsid w:val="0069637F"/>
    <w:rsid w:val="006A01BF"/>
    <w:rsid w:val="006A208C"/>
    <w:rsid w:val="006A2F6B"/>
    <w:rsid w:val="006A6E93"/>
    <w:rsid w:val="006B0A28"/>
    <w:rsid w:val="006B3710"/>
    <w:rsid w:val="006B4A56"/>
    <w:rsid w:val="006C34BF"/>
    <w:rsid w:val="006F10C8"/>
    <w:rsid w:val="006F2D81"/>
    <w:rsid w:val="006F3350"/>
    <w:rsid w:val="006F452F"/>
    <w:rsid w:val="00704F50"/>
    <w:rsid w:val="007120ED"/>
    <w:rsid w:val="0071656C"/>
    <w:rsid w:val="00717671"/>
    <w:rsid w:val="0072624E"/>
    <w:rsid w:val="00741A41"/>
    <w:rsid w:val="00770C69"/>
    <w:rsid w:val="00774562"/>
    <w:rsid w:val="0078791F"/>
    <w:rsid w:val="007B0DD8"/>
    <w:rsid w:val="007B2C25"/>
    <w:rsid w:val="007D4B56"/>
    <w:rsid w:val="007D7FDC"/>
    <w:rsid w:val="007E348C"/>
    <w:rsid w:val="00800F13"/>
    <w:rsid w:val="00804956"/>
    <w:rsid w:val="00823DBC"/>
    <w:rsid w:val="00826684"/>
    <w:rsid w:val="008272AC"/>
    <w:rsid w:val="0082747C"/>
    <w:rsid w:val="00834B51"/>
    <w:rsid w:val="00843028"/>
    <w:rsid w:val="00850F96"/>
    <w:rsid w:val="00870271"/>
    <w:rsid w:val="00873E43"/>
    <w:rsid w:val="00875AE5"/>
    <w:rsid w:val="00884E28"/>
    <w:rsid w:val="0089114A"/>
    <w:rsid w:val="008914B6"/>
    <w:rsid w:val="00892E18"/>
    <w:rsid w:val="008956F1"/>
    <w:rsid w:val="008C2161"/>
    <w:rsid w:val="008C60F7"/>
    <w:rsid w:val="008D38B6"/>
    <w:rsid w:val="008D6898"/>
    <w:rsid w:val="008F625B"/>
    <w:rsid w:val="008F68EA"/>
    <w:rsid w:val="00903049"/>
    <w:rsid w:val="0091483A"/>
    <w:rsid w:val="00917074"/>
    <w:rsid w:val="009268C3"/>
    <w:rsid w:val="00945DA6"/>
    <w:rsid w:val="009614DF"/>
    <w:rsid w:val="009664B3"/>
    <w:rsid w:val="00966CB8"/>
    <w:rsid w:val="00971D67"/>
    <w:rsid w:val="0099010C"/>
    <w:rsid w:val="009A2E32"/>
    <w:rsid w:val="009B086A"/>
    <w:rsid w:val="009B5900"/>
    <w:rsid w:val="009E5C42"/>
    <w:rsid w:val="009F2198"/>
    <w:rsid w:val="00A066C2"/>
    <w:rsid w:val="00A06C04"/>
    <w:rsid w:val="00A077DD"/>
    <w:rsid w:val="00A206D4"/>
    <w:rsid w:val="00A228FF"/>
    <w:rsid w:val="00A23CF0"/>
    <w:rsid w:val="00A3461F"/>
    <w:rsid w:val="00A452B3"/>
    <w:rsid w:val="00A45E17"/>
    <w:rsid w:val="00A552F6"/>
    <w:rsid w:val="00A63243"/>
    <w:rsid w:val="00A74116"/>
    <w:rsid w:val="00AA11BA"/>
    <w:rsid w:val="00AA1E25"/>
    <w:rsid w:val="00AA3344"/>
    <w:rsid w:val="00AB279B"/>
    <w:rsid w:val="00AB3E9B"/>
    <w:rsid w:val="00AB3F30"/>
    <w:rsid w:val="00AB4534"/>
    <w:rsid w:val="00AB5EAF"/>
    <w:rsid w:val="00AB61CA"/>
    <w:rsid w:val="00AB7186"/>
    <w:rsid w:val="00AD297F"/>
    <w:rsid w:val="00AE16BF"/>
    <w:rsid w:val="00AF2CE0"/>
    <w:rsid w:val="00AF432F"/>
    <w:rsid w:val="00B071AB"/>
    <w:rsid w:val="00B13C03"/>
    <w:rsid w:val="00B14C5E"/>
    <w:rsid w:val="00B161DE"/>
    <w:rsid w:val="00B17674"/>
    <w:rsid w:val="00B2652C"/>
    <w:rsid w:val="00B27647"/>
    <w:rsid w:val="00B43751"/>
    <w:rsid w:val="00B4594B"/>
    <w:rsid w:val="00B52F05"/>
    <w:rsid w:val="00B57C51"/>
    <w:rsid w:val="00B607EE"/>
    <w:rsid w:val="00B7108F"/>
    <w:rsid w:val="00B728A4"/>
    <w:rsid w:val="00B75474"/>
    <w:rsid w:val="00B83057"/>
    <w:rsid w:val="00B84643"/>
    <w:rsid w:val="00B93841"/>
    <w:rsid w:val="00BB38EA"/>
    <w:rsid w:val="00BB4590"/>
    <w:rsid w:val="00BC3832"/>
    <w:rsid w:val="00BD526A"/>
    <w:rsid w:val="00BE5ADC"/>
    <w:rsid w:val="00BF0B6F"/>
    <w:rsid w:val="00BF4D89"/>
    <w:rsid w:val="00BF597A"/>
    <w:rsid w:val="00C07E40"/>
    <w:rsid w:val="00C104DD"/>
    <w:rsid w:val="00C11D60"/>
    <w:rsid w:val="00C17B77"/>
    <w:rsid w:val="00C210B8"/>
    <w:rsid w:val="00C216E0"/>
    <w:rsid w:val="00C36367"/>
    <w:rsid w:val="00C80EF4"/>
    <w:rsid w:val="00C86B49"/>
    <w:rsid w:val="00C92D72"/>
    <w:rsid w:val="00C94248"/>
    <w:rsid w:val="00CB3342"/>
    <w:rsid w:val="00CC19DB"/>
    <w:rsid w:val="00CE6C7B"/>
    <w:rsid w:val="00CE7AC7"/>
    <w:rsid w:val="00CF0991"/>
    <w:rsid w:val="00CF09A5"/>
    <w:rsid w:val="00CF5303"/>
    <w:rsid w:val="00D03DB2"/>
    <w:rsid w:val="00D16718"/>
    <w:rsid w:val="00D56306"/>
    <w:rsid w:val="00D610EA"/>
    <w:rsid w:val="00D91986"/>
    <w:rsid w:val="00D92015"/>
    <w:rsid w:val="00D922D2"/>
    <w:rsid w:val="00DA3F6E"/>
    <w:rsid w:val="00DA6410"/>
    <w:rsid w:val="00DB7949"/>
    <w:rsid w:val="00DB795C"/>
    <w:rsid w:val="00DC089F"/>
    <w:rsid w:val="00DD2169"/>
    <w:rsid w:val="00DD63C5"/>
    <w:rsid w:val="00DF0DDD"/>
    <w:rsid w:val="00DF4308"/>
    <w:rsid w:val="00DF5D9E"/>
    <w:rsid w:val="00E11646"/>
    <w:rsid w:val="00E148F3"/>
    <w:rsid w:val="00E33E34"/>
    <w:rsid w:val="00E435D4"/>
    <w:rsid w:val="00E441E3"/>
    <w:rsid w:val="00E45F0E"/>
    <w:rsid w:val="00E45FD7"/>
    <w:rsid w:val="00E525A5"/>
    <w:rsid w:val="00E642AA"/>
    <w:rsid w:val="00EC2CCC"/>
    <w:rsid w:val="00ED5BCF"/>
    <w:rsid w:val="00EE2CAC"/>
    <w:rsid w:val="00EE4C4B"/>
    <w:rsid w:val="00EE6FFF"/>
    <w:rsid w:val="00EF1984"/>
    <w:rsid w:val="00EF407A"/>
    <w:rsid w:val="00EF5C7A"/>
    <w:rsid w:val="00EF6C27"/>
    <w:rsid w:val="00F02ED2"/>
    <w:rsid w:val="00F21E1C"/>
    <w:rsid w:val="00F24C75"/>
    <w:rsid w:val="00F264D6"/>
    <w:rsid w:val="00F45291"/>
    <w:rsid w:val="00F533E4"/>
    <w:rsid w:val="00F57668"/>
    <w:rsid w:val="00F63AB5"/>
    <w:rsid w:val="00F82671"/>
    <w:rsid w:val="00FA1796"/>
    <w:rsid w:val="00FB12D6"/>
    <w:rsid w:val="00FB7DA9"/>
    <w:rsid w:val="00FD1DB7"/>
    <w:rsid w:val="00FD3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  <o:rules v:ext="edit">
        <o:r id="V:Rule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4E2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884E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aliases w:val="Заголовок 2 Знак Знак Знак Знак Знак,Заголовок 2 Знак Знак Знак Знак Знак Знак Знак Знак Знак"/>
    <w:basedOn w:val="a0"/>
    <w:next w:val="a0"/>
    <w:link w:val="22"/>
    <w:uiPriority w:val="9"/>
    <w:qFormat/>
    <w:rsid w:val="00884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aliases w:val="Заголовок 3 Знак1,Заголовок 3 Знак Знак, Знак Знак Знак"/>
    <w:basedOn w:val="a0"/>
    <w:next w:val="a0"/>
    <w:link w:val="31"/>
    <w:uiPriority w:val="9"/>
    <w:qFormat/>
    <w:rsid w:val="00884E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84E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884E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84E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84E28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84E28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884E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884E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1"/>
    <w:rsid w:val="00884E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aliases w:val="Заголовок 3 Знак1 Знак,Заголовок 3 Знак Знак Знак, Знак Знак Знак Знак"/>
    <w:basedOn w:val="a1"/>
    <w:link w:val="30"/>
    <w:uiPriority w:val="9"/>
    <w:rsid w:val="00884E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84E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884E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884E2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884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884E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884E28"/>
    <w:rPr>
      <w:rFonts w:ascii="Arial" w:eastAsia="Times New Roman" w:hAnsi="Arial" w:cs="Arial"/>
      <w:lang w:eastAsia="ru-RU"/>
    </w:rPr>
  </w:style>
  <w:style w:type="paragraph" w:customStyle="1" w:styleId="a4">
    <w:name w:val="Чертежный"/>
    <w:rsid w:val="00884E28"/>
    <w:pPr>
      <w:jc w:val="both"/>
    </w:pPr>
    <w:rPr>
      <w:rFonts w:ascii="ISOCPEUR" w:eastAsia="Times New Roman" w:hAnsi="ISOCPEUR"/>
      <w:i/>
      <w:sz w:val="28"/>
      <w:lang w:val="uk-UA"/>
    </w:rPr>
  </w:style>
  <w:style w:type="paragraph" w:styleId="a5">
    <w:name w:val="header"/>
    <w:basedOn w:val="a0"/>
    <w:link w:val="a6"/>
    <w:rsid w:val="00884E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884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rsid w:val="00884E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884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0"/>
    <w:next w:val="a0"/>
    <w:qFormat/>
    <w:rsid w:val="00884E28"/>
    <w:rPr>
      <w:b/>
      <w:bCs/>
      <w:sz w:val="20"/>
      <w:szCs w:val="20"/>
    </w:rPr>
  </w:style>
  <w:style w:type="paragraph" w:styleId="2">
    <w:name w:val="List Bullet 2"/>
    <w:basedOn w:val="a0"/>
    <w:rsid w:val="00884E28"/>
    <w:pPr>
      <w:numPr>
        <w:numId w:val="1"/>
      </w:numPr>
    </w:pPr>
  </w:style>
  <w:style w:type="paragraph" w:styleId="3">
    <w:name w:val="List Bullet 3"/>
    <w:basedOn w:val="a0"/>
    <w:rsid w:val="00884E28"/>
    <w:pPr>
      <w:numPr>
        <w:numId w:val="2"/>
      </w:numPr>
    </w:pPr>
  </w:style>
  <w:style w:type="paragraph" w:styleId="aa">
    <w:name w:val="Title"/>
    <w:basedOn w:val="a0"/>
    <w:link w:val="ab"/>
    <w:qFormat/>
    <w:rsid w:val="00884E2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884E2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c">
    <w:name w:val="Body Text"/>
    <w:basedOn w:val="a0"/>
    <w:link w:val="ad"/>
    <w:rsid w:val="00884E28"/>
    <w:pPr>
      <w:spacing w:after="120"/>
    </w:pPr>
  </w:style>
  <w:style w:type="character" w:customStyle="1" w:styleId="ad">
    <w:name w:val="Основной текст Знак"/>
    <w:basedOn w:val="a1"/>
    <w:link w:val="ac"/>
    <w:rsid w:val="00884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c"/>
    <w:link w:val="af"/>
    <w:rsid w:val="00884E28"/>
    <w:pPr>
      <w:ind w:firstLine="210"/>
    </w:pPr>
  </w:style>
  <w:style w:type="character" w:customStyle="1" w:styleId="af">
    <w:name w:val="Красная строка Знак"/>
    <w:basedOn w:val="ad"/>
    <w:link w:val="ae"/>
    <w:rsid w:val="00884E28"/>
  </w:style>
  <w:style w:type="paragraph" w:styleId="af0">
    <w:name w:val="Body Text Indent"/>
    <w:basedOn w:val="a0"/>
    <w:link w:val="af1"/>
    <w:rsid w:val="00884E28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884E28"/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0"/>
    <w:next w:val="a0"/>
    <w:autoRedefine/>
    <w:uiPriority w:val="39"/>
    <w:qFormat/>
    <w:rsid w:val="002E174F"/>
    <w:pPr>
      <w:tabs>
        <w:tab w:val="left" w:pos="567"/>
        <w:tab w:val="left" w:pos="660"/>
        <w:tab w:val="right" w:leader="dot" w:pos="9344"/>
      </w:tabs>
      <w:spacing w:line="360" w:lineRule="auto"/>
      <w:ind w:right="-96"/>
    </w:pPr>
    <w:rPr>
      <w:noProof/>
    </w:rPr>
  </w:style>
  <w:style w:type="paragraph" w:styleId="23">
    <w:name w:val="toc 2"/>
    <w:basedOn w:val="a0"/>
    <w:next w:val="a0"/>
    <w:autoRedefine/>
    <w:uiPriority w:val="39"/>
    <w:qFormat/>
    <w:rsid w:val="00A06C04"/>
    <w:pPr>
      <w:tabs>
        <w:tab w:val="right" w:leader="dot" w:pos="9344"/>
      </w:tabs>
    </w:pPr>
    <w:rPr>
      <w:noProof/>
    </w:rPr>
  </w:style>
  <w:style w:type="paragraph" w:styleId="32">
    <w:name w:val="toc 3"/>
    <w:basedOn w:val="a0"/>
    <w:next w:val="a0"/>
    <w:autoRedefine/>
    <w:uiPriority w:val="39"/>
    <w:qFormat/>
    <w:rsid w:val="00884E28"/>
    <w:pPr>
      <w:tabs>
        <w:tab w:val="left" w:pos="1877"/>
        <w:tab w:val="right" w:leader="dot" w:pos="9498"/>
      </w:tabs>
      <w:jc w:val="both"/>
    </w:pPr>
  </w:style>
  <w:style w:type="character" w:styleId="af2">
    <w:name w:val="Hyperlink"/>
    <w:basedOn w:val="a1"/>
    <w:uiPriority w:val="99"/>
    <w:rsid w:val="00884E28"/>
    <w:rPr>
      <w:color w:val="0000FF"/>
      <w:u w:val="single"/>
    </w:rPr>
  </w:style>
  <w:style w:type="table" w:styleId="af3">
    <w:name w:val="Table Grid"/>
    <w:basedOn w:val="a2"/>
    <w:rsid w:val="00884E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3"/>
    <w:rsid w:val="00884E28"/>
    <w:pPr>
      <w:numPr>
        <w:numId w:val="4"/>
      </w:numPr>
    </w:pPr>
  </w:style>
  <w:style w:type="numbering" w:styleId="a">
    <w:name w:val="Outline List 3"/>
    <w:basedOn w:val="a3"/>
    <w:rsid w:val="00884E28"/>
    <w:pPr>
      <w:numPr>
        <w:numId w:val="3"/>
      </w:numPr>
    </w:pPr>
  </w:style>
  <w:style w:type="character" w:styleId="af4">
    <w:name w:val="page number"/>
    <w:basedOn w:val="a1"/>
    <w:rsid w:val="00884E28"/>
  </w:style>
  <w:style w:type="character" w:styleId="af5">
    <w:name w:val="FollowedHyperlink"/>
    <w:basedOn w:val="a1"/>
    <w:uiPriority w:val="99"/>
    <w:rsid w:val="00884E28"/>
    <w:rPr>
      <w:color w:val="800080"/>
      <w:u w:val="single"/>
    </w:rPr>
  </w:style>
  <w:style w:type="paragraph" w:styleId="24">
    <w:name w:val="Body Text 2"/>
    <w:basedOn w:val="a0"/>
    <w:link w:val="25"/>
    <w:rsid w:val="00884E28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884E2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rsid w:val="00884E28"/>
    <w:pPr>
      <w:numPr>
        <w:numId w:val="6"/>
      </w:numPr>
    </w:pPr>
  </w:style>
  <w:style w:type="numbering" w:customStyle="1" w:styleId="20">
    <w:name w:val="Стиль2"/>
    <w:basedOn w:val="a3"/>
    <w:rsid w:val="00884E28"/>
    <w:pPr>
      <w:numPr>
        <w:numId w:val="7"/>
      </w:numPr>
    </w:pPr>
  </w:style>
  <w:style w:type="paragraph" w:styleId="af6">
    <w:name w:val="Document Map"/>
    <w:basedOn w:val="a0"/>
    <w:link w:val="af7"/>
    <w:rsid w:val="00884E28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rsid w:val="00884E28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TOC Heading"/>
    <w:basedOn w:val="10"/>
    <w:next w:val="a0"/>
    <w:uiPriority w:val="39"/>
    <w:qFormat/>
    <w:rsid w:val="00884E2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9">
    <w:name w:val="Balloon Text"/>
    <w:basedOn w:val="a0"/>
    <w:link w:val="afa"/>
    <w:rsid w:val="00884E2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rsid w:val="00884E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9">
    <w:name w:val="xl69"/>
    <w:basedOn w:val="a0"/>
    <w:rsid w:val="00884E28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0">
    <w:name w:val="xl70"/>
    <w:basedOn w:val="a0"/>
    <w:rsid w:val="00884E28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1">
    <w:name w:val="xl71"/>
    <w:basedOn w:val="a0"/>
    <w:rsid w:val="00884E28"/>
    <w:pP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a0"/>
    <w:rsid w:val="0088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E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a0"/>
    <w:rsid w:val="0088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E1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0"/>
    <w:rsid w:val="00884E28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5">
    <w:name w:val="xl75"/>
    <w:basedOn w:val="a0"/>
    <w:rsid w:val="0088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6">
    <w:name w:val="xl76"/>
    <w:basedOn w:val="a0"/>
    <w:rsid w:val="0088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88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88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0"/>
    <w:rsid w:val="0088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884E28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1">
    <w:name w:val="xl81"/>
    <w:basedOn w:val="a0"/>
    <w:rsid w:val="0088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88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0"/>
    <w:rsid w:val="0088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0"/>
    <w:rsid w:val="0088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0"/>
    <w:rsid w:val="00884E28"/>
    <w:pPr>
      <w:shd w:val="clear" w:color="000000" w:fill="FFFFCC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6">
    <w:name w:val="xl86"/>
    <w:basedOn w:val="a0"/>
    <w:rsid w:val="00884E2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0"/>
    <w:rsid w:val="00884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8">
    <w:name w:val="xl88"/>
    <w:basedOn w:val="a0"/>
    <w:rsid w:val="00884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0"/>
    <w:rsid w:val="00884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0"/>
    <w:rsid w:val="00884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0"/>
    <w:rsid w:val="00884E2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0"/>
    <w:rsid w:val="00884E2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0"/>
    <w:rsid w:val="00884E2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0"/>
    <w:rsid w:val="00884E2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95">
    <w:name w:val="xl95"/>
    <w:basedOn w:val="a0"/>
    <w:rsid w:val="00884E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96">
    <w:name w:val="xl96"/>
    <w:basedOn w:val="a0"/>
    <w:rsid w:val="00884E2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97">
    <w:name w:val="xl97"/>
    <w:basedOn w:val="a0"/>
    <w:rsid w:val="00884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8">
    <w:name w:val="xl98"/>
    <w:basedOn w:val="a0"/>
    <w:rsid w:val="00884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0"/>
    <w:rsid w:val="00884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0">
    <w:name w:val="xl100"/>
    <w:basedOn w:val="a0"/>
    <w:rsid w:val="00884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884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0"/>
    <w:rsid w:val="00884E2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884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884E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0"/>
    <w:rsid w:val="00884E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884E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0"/>
    <w:rsid w:val="00884E2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0"/>
    <w:rsid w:val="00884E2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9">
    <w:name w:val="xl109"/>
    <w:basedOn w:val="a0"/>
    <w:rsid w:val="00884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0">
    <w:name w:val="xl110"/>
    <w:basedOn w:val="a0"/>
    <w:rsid w:val="00884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0"/>
    <w:rsid w:val="0088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12">
    <w:name w:val="xl112"/>
    <w:basedOn w:val="a0"/>
    <w:rsid w:val="00884E2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3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0"/>
    <w:rsid w:val="00884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3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884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3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0"/>
    <w:rsid w:val="00884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3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0"/>
    <w:rsid w:val="00884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3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17">
    <w:name w:val="xl117"/>
    <w:basedOn w:val="a0"/>
    <w:rsid w:val="00884E28"/>
    <w:pPr>
      <w:pBdr>
        <w:top w:val="single" w:sz="4" w:space="0" w:color="000000"/>
        <w:right w:val="single" w:sz="4" w:space="0" w:color="000000"/>
      </w:pBdr>
      <w:shd w:val="clear" w:color="000000" w:fill="FFF3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0"/>
    <w:rsid w:val="00884E2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3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0"/>
    <w:rsid w:val="00884E2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3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0"/>
    <w:rsid w:val="00884E2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3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41">
    <w:name w:val="toc 4"/>
    <w:basedOn w:val="a0"/>
    <w:next w:val="a0"/>
    <w:autoRedefine/>
    <w:uiPriority w:val="39"/>
    <w:unhideWhenUsed/>
    <w:rsid w:val="00884E2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884E2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884E2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884E2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884E2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884E2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b">
    <w:name w:val="Subtitle"/>
    <w:basedOn w:val="a0"/>
    <w:next w:val="a0"/>
    <w:link w:val="afc"/>
    <w:uiPriority w:val="11"/>
    <w:qFormat/>
    <w:rsid w:val="00884E28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basedOn w:val="a1"/>
    <w:link w:val="afb"/>
    <w:uiPriority w:val="11"/>
    <w:rsid w:val="00884E28"/>
    <w:rPr>
      <w:rFonts w:ascii="Cambria" w:eastAsia="Times New Roman" w:hAnsi="Cambria" w:cs="Times New Roman"/>
      <w:sz w:val="24"/>
      <w:szCs w:val="24"/>
      <w:lang w:eastAsia="ru-RU"/>
    </w:rPr>
  </w:style>
  <w:style w:type="paragraph" w:styleId="afd">
    <w:name w:val="List Paragraph"/>
    <w:basedOn w:val="a0"/>
    <w:uiPriority w:val="34"/>
    <w:qFormat/>
    <w:rsid w:val="00884E28"/>
    <w:pPr>
      <w:ind w:left="708"/>
    </w:pPr>
  </w:style>
  <w:style w:type="paragraph" w:customStyle="1" w:styleId="14">
    <w:name w:val="Текст 14(основной)"/>
    <w:basedOn w:val="a0"/>
    <w:link w:val="140"/>
    <w:autoRedefine/>
    <w:rsid w:val="00884E28"/>
    <w:pPr>
      <w:spacing w:line="360" w:lineRule="auto"/>
      <w:ind w:firstLine="720"/>
      <w:jc w:val="both"/>
    </w:pPr>
    <w:rPr>
      <w:bCs/>
      <w:sz w:val="28"/>
      <w:szCs w:val="28"/>
      <w:lang/>
    </w:rPr>
  </w:style>
  <w:style w:type="character" w:customStyle="1" w:styleId="140">
    <w:name w:val="Текст 14(основной) Знак"/>
    <w:link w:val="14"/>
    <w:rsid w:val="00884E28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1">
    <w:name w:val="Текст 14(справа)"/>
    <w:basedOn w:val="14"/>
    <w:link w:val="142"/>
    <w:autoRedefine/>
    <w:rsid w:val="00917074"/>
    <w:pPr>
      <w:ind w:left="567" w:firstLine="0"/>
      <w:jc w:val="right"/>
    </w:pPr>
    <w:rPr>
      <w:b/>
      <w:i/>
    </w:rPr>
  </w:style>
  <w:style w:type="paragraph" w:customStyle="1" w:styleId="143">
    <w:name w:val="Текст 14(поцентру)"/>
    <w:basedOn w:val="141"/>
    <w:link w:val="144"/>
    <w:autoRedefine/>
    <w:rsid w:val="00176343"/>
    <w:pPr>
      <w:ind w:left="0"/>
      <w:jc w:val="center"/>
    </w:pPr>
    <w:rPr>
      <w:i w:val="0"/>
    </w:rPr>
  </w:style>
  <w:style w:type="character" w:customStyle="1" w:styleId="142">
    <w:name w:val="Текст 14(справа) Знак"/>
    <w:basedOn w:val="140"/>
    <w:link w:val="141"/>
    <w:rsid w:val="00917074"/>
    <w:rPr>
      <w:b/>
      <w:bCs/>
      <w:i/>
      <w:lang w:eastAsia="ru-RU"/>
    </w:rPr>
  </w:style>
  <w:style w:type="character" w:customStyle="1" w:styleId="144">
    <w:name w:val="Текст 14(поцентру) Знак"/>
    <w:link w:val="143"/>
    <w:rsid w:val="001763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45">
    <w:name w:val="Текст 14(поцентру) Знак Знак"/>
    <w:rsid w:val="00884E28"/>
    <w:rPr>
      <w:bCs/>
      <w:sz w:val="28"/>
      <w:szCs w:val="24"/>
      <w:lang w:val="ru-RU" w:eastAsia="ru-RU" w:bidi="ar-SA"/>
    </w:rPr>
  </w:style>
  <w:style w:type="paragraph" w:customStyle="1" w:styleId="120">
    <w:name w:val="Текст 12(таблица)"/>
    <w:basedOn w:val="a0"/>
    <w:autoRedefine/>
    <w:rsid w:val="00884E28"/>
    <w:pPr>
      <w:ind w:right="-84"/>
    </w:pPr>
    <w:rPr>
      <w:bCs/>
      <w:szCs w:val="28"/>
    </w:rPr>
  </w:style>
  <w:style w:type="character" w:customStyle="1" w:styleId="146">
    <w:name w:val="Текст 14(основной) Знак Знак"/>
    <w:rsid w:val="00884E28"/>
    <w:rPr>
      <w:sz w:val="28"/>
      <w:szCs w:val="24"/>
      <w:lang w:val="ru-RU" w:eastAsia="ru-RU" w:bidi="ar-SA"/>
    </w:rPr>
  </w:style>
  <w:style w:type="paragraph" w:styleId="afe">
    <w:name w:val="No Spacing"/>
    <w:uiPriority w:val="1"/>
    <w:qFormat/>
    <w:rsid w:val="006A6E93"/>
    <w:rPr>
      <w:rFonts w:ascii="Times New Roman" w:eastAsia="Times New Roman" w:hAnsi="Times New Roman"/>
      <w:sz w:val="24"/>
      <w:szCs w:val="24"/>
    </w:rPr>
  </w:style>
  <w:style w:type="character" w:customStyle="1" w:styleId="1410">
    <w:name w:val="Текст 14(основной) Знак1"/>
    <w:rsid w:val="00B161DE"/>
    <w:rPr>
      <w:rFonts w:ascii="Times New Roman" w:eastAsia="Times New Roman" w:hAnsi="Times New Roman"/>
      <w:sz w:val="28"/>
      <w:szCs w:val="28"/>
    </w:rPr>
  </w:style>
  <w:style w:type="character" w:customStyle="1" w:styleId="210">
    <w:name w:val="Заголовок 2 Знак1"/>
    <w:aliases w:val="Заголовок 2 Знак Знак,Заголовок 2 Знак Знак Знак Знак Знак Знак,Заголовок 2 Знак Знак Знак Знак Знак Знак Знак Знак Знак Знак"/>
    <w:rsid w:val="0084302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00">
    <w:name w:val="Текст 10(таблица)"/>
    <w:basedOn w:val="a0"/>
    <w:rsid w:val="00B728A4"/>
    <w:pPr>
      <w:ind w:right="-84"/>
    </w:pPr>
    <w:rPr>
      <w:bCs/>
      <w:sz w:val="2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BB502-A84A-4C65-BE21-94F88538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29</Pages>
  <Words>7972</Words>
  <Characters>45447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53313</CharactersWithSpaces>
  <SharedDoc>false</SharedDoc>
  <HLinks>
    <vt:vector size="60" baseType="variant"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_Toc338834643</vt:lpwstr>
      </vt:variant>
      <vt:variant>
        <vt:i4>1769534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_Toc338834639</vt:lpwstr>
      </vt:variant>
      <vt:variant>
        <vt:i4>1769534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_Toc338834636</vt:lpwstr>
      </vt:variant>
      <vt:variant>
        <vt:i4>1769534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_Toc338834635</vt:lpwstr>
      </vt:variant>
      <vt:variant>
        <vt:i4>1769534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_Toc338834634</vt:lpwstr>
      </vt:variant>
      <vt:variant>
        <vt:i4>1769534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_Toc338834633</vt:lpwstr>
      </vt:variant>
      <vt:variant>
        <vt:i4>1769534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_Toc338834630</vt:lpwstr>
      </vt:variant>
      <vt:variant>
        <vt:i4>1703998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_Toc338834626</vt:lpwstr>
      </vt:variant>
      <vt:variant>
        <vt:i4>1703998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_Toc338834625</vt:lpwstr>
      </vt:variant>
      <vt:variant>
        <vt:i4>1703998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_Toc338834624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vsavelyev</cp:lastModifiedBy>
  <cp:revision>18</cp:revision>
  <cp:lastPrinted>2014-07-12T12:54:00Z</cp:lastPrinted>
  <dcterms:created xsi:type="dcterms:W3CDTF">2014-07-09T13:11:00Z</dcterms:created>
  <dcterms:modified xsi:type="dcterms:W3CDTF">2014-07-12T13:02:00Z</dcterms:modified>
</cp:coreProperties>
</file>