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05" w:rsidRPr="007A6950" w:rsidRDefault="00950505" w:rsidP="007A6950">
      <w:pPr>
        <w:pStyle w:val="Title"/>
        <w:jc w:val="right"/>
        <w:rPr>
          <w:b/>
          <w:bCs/>
        </w:rPr>
      </w:pPr>
      <w:r w:rsidRPr="007A6950">
        <w:rPr>
          <w:b/>
          <w:bCs/>
        </w:rPr>
        <w:t>ПРОЕКТ</w:t>
      </w:r>
    </w:p>
    <w:p w:rsidR="00950505" w:rsidRPr="00B57204" w:rsidRDefault="00950505" w:rsidP="00F75617">
      <w:pPr>
        <w:jc w:val="center"/>
        <w:rPr>
          <w:b/>
          <w:caps/>
          <w:sz w:val="28"/>
          <w:szCs w:val="28"/>
        </w:rPr>
      </w:pPr>
      <w:r w:rsidRPr="00B57204">
        <w:rPr>
          <w:b/>
          <w:caps/>
          <w:sz w:val="28"/>
          <w:szCs w:val="28"/>
        </w:rPr>
        <w:t>Калужская область</w:t>
      </w:r>
    </w:p>
    <w:p w:rsidR="00950505" w:rsidRPr="00B57204" w:rsidRDefault="00950505" w:rsidP="00F75617">
      <w:pPr>
        <w:jc w:val="center"/>
        <w:rPr>
          <w:b/>
          <w:caps/>
          <w:sz w:val="28"/>
          <w:szCs w:val="28"/>
        </w:rPr>
      </w:pPr>
      <w:r w:rsidRPr="00B57204">
        <w:rPr>
          <w:b/>
          <w:caps/>
          <w:sz w:val="28"/>
          <w:szCs w:val="28"/>
        </w:rPr>
        <w:t>Малоярославецкий район</w:t>
      </w:r>
    </w:p>
    <w:p w:rsidR="00950505" w:rsidRPr="00B57204" w:rsidRDefault="00950505" w:rsidP="00F75617">
      <w:pPr>
        <w:jc w:val="center"/>
        <w:rPr>
          <w:b/>
          <w:caps/>
          <w:sz w:val="28"/>
          <w:szCs w:val="28"/>
        </w:rPr>
      </w:pPr>
      <w:r w:rsidRPr="00B57204">
        <w:rPr>
          <w:b/>
          <w:caps/>
          <w:sz w:val="28"/>
          <w:szCs w:val="28"/>
        </w:rPr>
        <w:t>АДМИНИСТРАЦИЯ сельского поселения</w:t>
      </w:r>
    </w:p>
    <w:p w:rsidR="00950505" w:rsidRPr="00B57204" w:rsidRDefault="00950505" w:rsidP="00F75617">
      <w:pPr>
        <w:jc w:val="center"/>
        <w:rPr>
          <w:b/>
          <w:caps/>
          <w:sz w:val="28"/>
          <w:szCs w:val="28"/>
        </w:rPr>
      </w:pPr>
      <w:r w:rsidRPr="00B57204">
        <w:rPr>
          <w:b/>
          <w:caps/>
          <w:sz w:val="28"/>
          <w:szCs w:val="28"/>
        </w:rPr>
        <w:t>«деревня рябцево»</w:t>
      </w:r>
    </w:p>
    <w:p w:rsidR="00950505" w:rsidRPr="00B57204" w:rsidRDefault="00950505" w:rsidP="00F75617">
      <w:pPr>
        <w:jc w:val="center"/>
        <w:rPr>
          <w:b/>
          <w:sz w:val="28"/>
          <w:szCs w:val="28"/>
        </w:rPr>
      </w:pPr>
    </w:p>
    <w:p w:rsidR="00950505" w:rsidRPr="00B57204" w:rsidRDefault="00950505" w:rsidP="00F75617">
      <w:pPr>
        <w:jc w:val="center"/>
        <w:rPr>
          <w:b/>
          <w:sz w:val="28"/>
          <w:szCs w:val="28"/>
        </w:rPr>
      </w:pPr>
      <w:r w:rsidRPr="00B57204">
        <w:rPr>
          <w:b/>
          <w:sz w:val="28"/>
          <w:szCs w:val="28"/>
        </w:rPr>
        <w:t>ПОСТАНОВЛЕНИЕ</w:t>
      </w:r>
    </w:p>
    <w:p w:rsidR="00950505" w:rsidRDefault="00950505" w:rsidP="007A6950">
      <w:pPr>
        <w:jc w:val="center"/>
      </w:pPr>
    </w:p>
    <w:p w:rsidR="00950505" w:rsidRPr="00DD1F8F" w:rsidRDefault="00950505" w:rsidP="00F75617"/>
    <w:p w:rsidR="00950505" w:rsidRPr="00420951" w:rsidRDefault="00950505" w:rsidP="00691BBA">
      <w:pPr>
        <w:tabs>
          <w:tab w:val="left" w:pos="7500"/>
        </w:tabs>
        <w:spacing w:before="240"/>
        <w:rPr>
          <w:b/>
        </w:rPr>
      </w:pPr>
      <w:r w:rsidRPr="00420951">
        <w:rPr>
          <w:b/>
        </w:rPr>
        <w:t>от 06.04.2022 г.                                                                                                                № 19</w:t>
      </w:r>
    </w:p>
    <w:p w:rsidR="00950505" w:rsidRPr="007A6950" w:rsidRDefault="00950505" w:rsidP="00691BBA">
      <w:pPr>
        <w:tabs>
          <w:tab w:val="left" w:pos="851"/>
        </w:tabs>
        <w:spacing w:before="240" w:line="276" w:lineRule="auto"/>
        <w:ind w:right="4535"/>
        <w:jc w:val="both"/>
        <w:rPr>
          <w:b/>
          <w:bCs/>
        </w:rPr>
      </w:pPr>
      <w:r w:rsidRPr="007A6950">
        <w:rPr>
          <w:b/>
          <w:bCs/>
        </w:rPr>
        <w:t>Об утверждении муниципальной программы «Профилактика правонарушений на территории сельского поселения</w:t>
      </w:r>
      <w:r>
        <w:rPr>
          <w:b/>
          <w:bCs/>
        </w:rPr>
        <w:t xml:space="preserve"> «деревня Рябцево»</w:t>
      </w:r>
      <w:r w:rsidRPr="007A6950">
        <w:rPr>
          <w:b/>
          <w:bCs/>
        </w:rPr>
        <w:t xml:space="preserve"> на 202</w:t>
      </w:r>
      <w:r>
        <w:rPr>
          <w:b/>
          <w:bCs/>
        </w:rPr>
        <w:t>2</w:t>
      </w:r>
      <w:r w:rsidRPr="007A6950">
        <w:rPr>
          <w:b/>
          <w:bCs/>
        </w:rPr>
        <w:t>-202</w:t>
      </w:r>
      <w:r>
        <w:rPr>
          <w:b/>
          <w:bCs/>
        </w:rPr>
        <w:t>4</w:t>
      </w:r>
      <w:r w:rsidRPr="007A6950">
        <w:rPr>
          <w:b/>
          <w:bCs/>
        </w:rPr>
        <w:t xml:space="preserve"> годы»</w:t>
      </w:r>
    </w:p>
    <w:p w:rsidR="00950505" w:rsidRPr="007A6950" w:rsidRDefault="00950505" w:rsidP="005D25B3">
      <w:pPr>
        <w:tabs>
          <w:tab w:val="left" w:pos="851"/>
        </w:tabs>
        <w:spacing w:before="120" w:line="276" w:lineRule="auto"/>
        <w:ind w:firstLine="709"/>
        <w:jc w:val="both"/>
      </w:pPr>
      <w:r w:rsidRPr="007A6950">
        <w:t>В соответствии с Федеральным законом от 06.10.2003 года № 131-ФЗ «Об общих</w:t>
      </w:r>
      <w:r>
        <w:t xml:space="preserve"> </w:t>
      </w:r>
      <w:r w:rsidRPr="007A6950">
        <w:t>принципах организации местного самоуправления в Российской Федерации»</w:t>
      </w:r>
      <w:r w:rsidRPr="007A6950">
        <w:rPr>
          <w:color w:val="000000"/>
        </w:rPr>
        <w:t>, с целью обеспечения</w:t>
      </w:r>
      <w:r>
        <w:rPr>
          <w:color w:val="000000"/>
        </w:rPr>
        <w:t xml:space="preserve"> </w:t>
      </w:r>
      <w:r w:rsidRPr="007A6950">
        <w:rPr>
          <w:color w:val="000000"/>
        </w:rPr>
        <w:t>безопасности на территории сельского поселения «</w:t>
      </w:r>
      <w:r>
        <w:rPr>
          <w:color w:val="000000"/>
        </w:rPr>
        <w:t>деревня Рябцево</w:t>
      </w:r>
      <w:r w:rsidRPr="007A6950">
        <w:rPr>
          <w:color w:val="000000"/>
        </w:rPr>
        <w:t>», на основании</w:t>
      </w:r>
      <w:r>
        <w:rPr>
          <w:color w:val="000000"/>
        </w:rPr>
        <w:t xml:space="preserve"> </w:t>
      </w:r>
      <w:r w:rsidRPr="007A6950">
        <w:t>Устав</w:t>
      </w:r>
      <w:r>
        <w:t>а</w:t>
      </w:r>
      <w:r w:rsidRPr="007A6950">
        <w:t xml:space="preserve"> сельского поселения,</w:t>
      </w:r>
      <w:r>
        <w:t xml:space="preserve"> Администрация сельского поселения «деревня Рябцево»</w:t>
      </w:r>
    </w:p>
    <w:p w:rsidR="00950505" w:rsidRPr="007A6950" w:rsidRDefault="00950505" w:rsidP="005D25B3">
      <w:pPr>
        <w:tabs>
          <w:tab w:val="left" w:pos="851"/>
        </w:tabs>
        <w:spacing w:before="120" w:after="120" w:line="276" w:lineRule="auto"/>
        <w:jc w:val="both"/>
        <w:rPr>
          <w:b/>
          <w:bCs/>
        </w:rPr>
      </w:pPr>
      <w:r w:rsidRPr="007A6950">
        <w:rPr>
          <w:b/>
          <w:bCs/>
        </w:rPr>
        <w:t>ПОСТАНОВЛЯЕТ:</w:t>
      </w:r>
    </w:p>
    <w:p w:rsidR="00950505" w:rsidRDefault="00950505" w:rsidP="005D25B3">
      <w:pPr>
        <w:tabs>
          <w:tab w:val="left" w:pos="851"/>
        </w:tabs>
        <w:spacing w:line="276" w:lineRule="auto"/>
        <w:jc w:val="both"/>
      </w:pPr>
      <w:r>
        <w:t>1. Утвердить прилагаемую муниципальную программу «Профилактика правонарушений на территории сельского поселения «деревня Рябцево» на 2022-2024 годы».</w:t>
      </w:r>
    </w:p>
    <w:p w:rsidR="00950505" w:rsidRDefault="00950505" w:rsidP="005D25B3">
      <w:pPr>
        <w:tabs>
          <w:tab w:val="left" w:pos="851"/>
        </w:tabs>
        <w:spacing w:line="276" w:lineRule="auto"/>
        <w:jc w:val="both"/>
      </w:pPr>
      <w:r>
        <w:t>2. Настоящее постановление вступает в силу после опубликования (обнародования) в сети Интернет.</w:t>
      </w:r>
    </w:p>
    <w:p w:rsidR="00950505" w:rsidRDefault="00950505" w:rsidP="00691BBA">
      <w:pPr>
        <w:tabs>
          <w:tab w:val="left" w:pos="851"/>
        </w:tabs>
        <w:spacing w:line="276" w:lineRule="auto"/>
        <w:jc w:val="both"/>
      </w:pPr>
      <w:r>
        <w:t>3. Контроль за выполнением постановления оставляю за собой.</w:t>
      </w:r>
    </w:p>
    <w:p w:rsidR="00950505" w:rsidRPr="00AC7F64" w:rsidRDefault="00950505" w:rsidP="00691BBA">
      <w:pPr>
        <w:tabs>
          <w:tab w:val="left" w:pos="851"/>
        </w:tabs>
        <w:spacing w:before="1920" w:line="276" w:lineRule="auto"/>
        <w:jc w:val="both"/>
        <w:rPr>
          <w:b/>
        </w:rPr>
      </w:pPr>
      <w:r w:rsidRPr="00AC7F64">
        <w:rPr>
          <w:b/>
        </w:rPr>
        <w:t>Глава администрации</w:t>
      </w:r>
    </w:p>
    <w:p w:rsidR="00950505" w:rsidRDefault="00950505" w:rsidP="005D25B3">
      <w:pPr>
        <w:spacing w:line="276" w:lineRule="auto"/>
        <w:rPr>
          <w:b/>
        </w:rPr>
      </w:pPr>
      <w:r w:rsidRPr="00AC7F64">
        <w:rPr>
          <w:b/>
        </w:rPr>
        <w:t>сельского поселения «</w:t>
      </w:r>
      <w:r>
        <w:rPr>
          <w:b/>
        </w:rPr>
        <w:t xml:space="preserve">деревня </w:t>
      </w:r>
      <w:bookmarkStart w:id="0" w:name="_GoBack"/>
      <w:bookmarkEnd w:id="0"/>
      <w:r>
        <w:rPr>
          <w:b/>
        </w:rPr>
        <w:t>Рябцево</w:t>
      </w:r>
      <w:r w:rsidRPr="00AC7F64">
        <w:rPr>
          <w:b/>
        </w:rPr>
        <w:t xml:space="preserve">»                                                   </w:t>
      </w:r>
      <w:r>
        <w:rPr>
          <w:b/>
        </w:rPr>
        <w:t>А.В. Козинин</w:t>
      </w:r>
    </w:p>
    <w:p w:rsidR="00950505" w:rsidRPr="00691BBA" w:rsidRDefault="00950505" w:rsidP="00420951">
      <w:pPr>
        <w:shd w:val="clear" w:color="auto" w:fill="FFFFFF"/>
        <w:autoSpaceDE w:val="0"/>
        <w:autoSpaceDN w:val="0"/>
        <w:adjustRightInd w:val="0"/>
        <w:ind w:left="5669"/>
        <w:jc w:val="right"/>
        <w:rPr>
          <w:color w:val="000000"/>
          <w:sz w:val="20"/>
          <w:szCs w:val="20"/>
        </w:rPr>
      </w:pPr>
      <w:r>
        <w:rPr>
          <w:b/>
        </w:rPr>
        <w:br w:type="page"/>
      </w:r>
      <w:r w:rsidRPr="00691BBA">
        <w:rPr>
          <w:color w:val="000000"/>
          <w:sz w:val="20"/>
          <w:szCs w:val="20"/>
        </w:rPr>
        <w:t xml:space="preserve">УТВЕРЖДЕНА </w:t>
      </w:r>
    </w:p>
    <w:p w:rsidR="00950505" w:rsidRPr="00691BBA" w:rsidRDefault="00950505" w:rsidP="00420951">
      <w:pPr>
        <w:shd w:val="clear" w:color="auto" w:fill="FFFFFF"/>
        <w:autoSpaceDE w:val="0"/>
        <w:autoSpaceDN w:val="0"/>
        <w:adjustRightInd w:val="0"/>
        <w:ind w:left="5669"/>
        <w:jc w:val="right"/>
        <w:rPr>
          <w:color w:val="000000"/>
          <w:sz w:val="20"/>
          <w:szCs w:val="20"/>
        </w:rPr>
      </w:pPr>
      <w:r w:rsidRPr="00691BBA">
        <w:rPr>
          <w:color w:val="000000"/>
          <w:sz w:val="20"/>
          <w:szCs w:val="20"/>
        </w:rPr>
        <w:t>Постановлением администрации</w:t>
      </w:r>
    </w:p>
    <w:p w:rsidR="00950505" w:rsidRPr="00691BBA" w:rsidRDefault="00950505" w:rsidP="00420951">
      <w:pPr>
        <w:shd w:val="clear" w:color="auto" w:fill="FFFFFF"/>
        <w:autoSpaceDE w:val="0"/>
        <w:autoSpaceDN w:val="0"/>
        <w:adjustRightInd w:val="0"/>
        <w:ind w:left="5669"/>
        <w:jc w:val="right"/>
        <w:rPr>
          <w:color w:val="000000"/>
          <w:sz w:val="20"/>
          <w:szCs w:val="20"/>
        </w:rPr>
      </w:pPr>
      <w:r w:rsidRPr="00691BBA">
        <w:rPr>
          <w:color w:val="000000"/>
          <w:sz w:val="20"/>
          <w:szCs w:val="20"/>
        </w:rPr>
        <w:t>сельского поселения «</w:t>
      </w:r>
      <w:r>
        <w:rPr>
          <w:color w:val="000000"/>
          <w:sz w:val="20"/>
          <w:szCs w:val="20"/>
        </w:rPr>
        <w:t>деревня Рябцево</w:t>
      </w:r>
      <w:r w:rsidRPr="00691BBA">
        <w:rPr>
          <w:color w:val="000000"/>
          <w:sz w:val="20"/>
          <w:szCs w:val="20"/>
        </w:rPr>
        <w:t>»</w:t>
      </w:r>
    </w:p>
    <w:p w:rsidR="00950505" w:rsidRPr="00691BBA" w:rsidRDefault="00950505" w:rsidP="00420951">
      <w:pPr>
        <w:shd w:val="clear" w:color="auto" w:fill="FFFFFF"/>
        <w:tabs>
          <w:tab w:val="center" w:pos="6744"/>
          <w:tab w:val="right" w:pos="9948"/>
        </w:tabs>
        <w:autoSpaceDE w:val="0"/>
        <w:autoSpaceDN w:val="0"/>
        <w:adjustRightInd w:val="0"/>
        <w:ind w:left="566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06.04.2022 №19</w:t>
      </w:r>
    </w:p>
    <w:p w:rsidR="00950505" w:rsidRPr="005D25B3" w:rsidRDefault="00950505" w:rsidP="00E92EF0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5D25B3">
        <w:rPr>
          <w:b/>
          <w:bCs/>
        </w:rPr>
        <w:t>Муниципальная программа «Профилактика правонарушений на территории сельского поселения</w:t>
      </w:r>
      <w:r>
        <w:rPr>
          <w:b/>
          <w:bCs/>
        </w:rPr>
        <w:t xml:space="preserve"> «деревня Рябцево»</w:t>
      </w:r>
      <w:r w:rsidRPr="005D25B3">
        <w:rPr>
          <w:b/>
          <w:bCs/>
        </w:rPr>
        <w:t xml:space="preserve"> на 20</w:t>
      </w:r>
      <w:r>
        <w:rPr>
          <w:b/>
          <w:bCs/>
        </w:rPr>
        <w:t>22</w:t>
      </w:r>
      <w:r w:rsidRPr="005D25B3">
        <w:rPr>
          <w:b/>
          <w:bCs/>
        </w:rPr>
        <w:t>-202</w:t>
      </w:r>
      <w:r>
        <w:rPr>
          <w:b/>
          <w:bCs/>
        </w:rPr>
        <w:t>4</w:t>
      </w:r>
      <w:r w:rsidRPr="005D25B3">
        <w:rPr>
          <w:b/>
          <w:bCs/>
        </w:rPr>
        <w:t xml:space="preserve"> годы»</w:t>
      </w:r>
    </w:p>
    <w:p w:rsidR="00950505" w:rsidRDefault="00950505" w:rsidP="00950C3D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691BBA">
        <w:rPr>
          <w:b/>
          <w:bCs/>
        </w:rPr>
        <w:t>Паспорт программы</w:t>
      </w:r>
    </w:p>
    <w:p w:rsidR="00950505" w:rsidRPr="00691BBA" w:rsidRDefault="00950505" w:rsidP="00950C3D">
      <w:pPr>
        <w:pStyle w:val="ListParagraph"/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1"/>
        <w:gridCol w:w="5386"/>
      </w:tblGrid>
      <w:tr w:rsidR="00950505" w:rsidTr="00E35C23">
        <w:tc>
          <w:tcPr>
            <w:tcW w:w="2961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5386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Муниципальная программа «Профилактика правонарушений на территории сельского поселения «</w:t>
            </w:r>
            <w:bookmarkStart w:id="1" w:name="_Hlk97296134"/>
            <w:r w:rsidRPr="00E35C23">
              <w:rPr>
                <w:bCs/>
                <w:color w:val="000000"/>
                <w:sz w:val="22"/>
                <w:szCs w:val="22"/>
              </w:rPr>
              <w:t>деревня Рябцево</w:t>
            </w:r>
            <w:bookmarkEnd w:id="1"/>
            <w:r w:rsidRPr="00E35C23">
              <w:rPr>
                <w:bCs/>
                <w:color w:val="000000"/>
                <w:sz w:val="22"/>
                <w:szCs w:val="22"/>
              </w:rPr>
              <w:t>» на 2022-2024 годы» (далее – Программа)</w:t>
            </w:r>
          </w:p>
        </w:tc>
      </w:tr>
      <w:tr w:rsidR="00950505" w:rsidTr="00E35C23">
        <w:tc>
          <w:tcPr>
            <w:tcW w:w="2961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b/>
                <w:sz w:val="22"/>
                <w:szCs w:val="22"/>
              </w:rPr>
              <w:t>Разработчик программы</w:t>
            </w:r>
          </w:p>
        </w:tc>
        <w:tc>
          <w:tcPr>
            <w:tcW w:w="5386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bCs/>
                <w:sz w:val="22"/>
                <w:szCs w:val="22"/>
              </w:rPr>
              <w:t>Администрация сельского поселения «деревня Рябцево»</w:t>
            </w:r>
          </w:p>
        </w:tc>
      </w:tr>
      <w:tr w:rsidR="00950505" w:rsidTr="00E35C23">
        <w:tc>
          <w:tcPr>
            <w:tcW w:w="2961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b/>
                <w:sz w:val="22"/>
                <w:szCs w:val="22"/>
              </w:rPr>
              <w:t>Исполнитель программы</w:t>
            </w:r>
          </w:p>
        </w:tc>
        <w:tc>
          <w:tcPr>
            <w:tcW w:w="5386" w:type="dxa"/>
            <w:vAlign w:val="center"/>
          </w:tcPr>
          <w:p w:rsidR="00950505" w:rsidRPr="00E35C23" w:rsidRDefault="00950505" w:rsidP="00E35C2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«деревня Рябцево», муниципальные досуговые учреждения, учреждения культуры и спорта, образовательные учреждения, комиссия по делам несовершеннолетних и защите прав, правоохранительные органы.</w:t>
            </w:r>
          </w:p>
        </w:tc>
      </w:tr>
      <w:tr w:rsidR="00950505" w:rsidTr="00E35C23">
        <w:tc>
          <w:tcPr>
            <w:tcW w:w="2961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b/>
                <w:sz w:val="22"/>
                <w:szCs w:val="22"/>
              </w:rPr>
              <w:t>Цель программы</w:t>
            </w:r>
          </w:p>
        </w:tc>
        <w:tc>
          <w:tcPr>
            <w:tcW w:w="5386" w:type="dxa"/>
          </w:tcPr>
          <w:p w:rsidR="00950505" w:rsidRPr="00E35C23" w:rsidRDefault="00950505" w:rsidP="00E35C2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5C23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 обеспечение безопасности граждан на территории сельского поселения «деревня Рябцево», соблюдение правопорядка и снижение уровня преступности.</w:t>
            </w:r>
          </w:p>
        </w:tc>
      </w:tr>
      <w:tr w:rsidR="00950505" w:rsidTr="00E35C23">
        <w:tc>
          <w:tcPr>
            <w:tcW w:w="2961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b/>
                <w:sz w:val="22"/>
                <w:szCs w:val="22"/>
              </w:rPr>
              <w:t>Задачи программы</w:t>
            </w:r>
          </w:p>
        </w:tc>
        <w:tc>
          <w:tcPr>
            <w:tcW w:w="5386" w:type="dxa"/>
          </w:tcPr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>Достижение цели предполагает решение следующих</w:t>
            </w:r>
          </w:p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>задач:</w:t>
            </w:r>
          </w:p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>1. совершенствование механизма взаимодействия</w:t>
            </w:r>
          </w:p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 xml:space="preserve">органов и учреждений системы профилактики, в том числе механизма взаимодействия органов местного самоуправления, государственных структур и иных организаций по профилактике </w:t>
            </w:r>
          </w:p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>правонарушений на территории сельского поселения;</w:t>
            </w:r>
          </w:p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>2. разработка и внедрение новых форм, методов работы и взаимодействия органов и учреждений системы профилактики безнадзорности и правонарушений;</w:t>
            </w:r>
          </w:p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>3. выявление и устранение причин и условий,</w:t>
            </w:r>
          </w:p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>способствующих совершению правонарушений</w:t>
            </w:r>
          </w:p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>несовершеннолетними;</w:t>
            </w:r>
          </w:p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>4. профилактика проявлений экстремизма и терроризма на территории сельского поселения.</w:t>
            </w:r>
          </w:p>
        </w:tc>
      </w:tr>
      <w:tr w:rsidR="00950505" w:rsidTr="00E35C23">
        <w:tc>
          <w:tcPr>
            <w:tcW w:w="2961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</w:rPr>
            </w:pPr>
            <w:r w:rsidRPr="00E35C23">
              <w:rPr>
                <w:b/>
                <w:sz w:val="22"/>
                <w:szCs w:val="22"/>
              </w:rPr>
              <w:t>Показатели (индикаторы) программы</w:t>
            </w:r>
          </w:p>
        </w:tc>
        <w:tc>
          <w:tcPr>
            <w:tcW w:w="5386" w:type="dxa"/>
          </w:tcPr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>- снижение уровня преступности на территории сельского поселения;</w:t>
            </w:r>
          </w:p>
          <w:p w:rsidR="00950505" w:rsidRPr="00E35C23" w:rsidRDefault="00950505" w:rsidP="00E35C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35C23">
              <w:rPr>
                <w:color w:val="000000"/>
                <w:sz w:val="22"/>
                <w:szCs w:val="22"/>
              </w:rPr>
              <w:t>- снижение количества лиц, употребляющих алкогольные и наркотические вещества</w:t>
            </w:r>
          </w:p>
        </w:tc>
      </w:tr>
      <w:tr w:rsidR="00950505" w:rsidTr="00E35C23">
        <w:tc>
          <w:tcPr>
            <w:tcW w:w="2961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b/>
                <w:bCs/>
                <w:color w:val="000000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5386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sz w:val="22"/>
                <w:szCs w:val="22"/>
              </w:rPr>
              <w:t>Срок реализации программы 2022-2024 годы</w:t>
            </w:r>
          </w:p>
        </w:tc>
      </w:tr>
      <w:tr w:rsidR="00950505" w:rsidTr="00E35C23">
        <w:tc>
          <w:tcPr>
            <w:tcW w:w="2961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b/>
                <w:bCs/>
                <w:color w:val="000000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5386" w:type="dxa"/>
          </w:tcPr>
          <w:p w:rsidR="00950505" w:rsidRPr="00E35C23" w:rsidRDefault="00950505" w:rsidP="00E35C2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23">
              <w:rPr>
                <w:rFonts w:ascii="Times New Roman" w:hAnsi="Times New Roman" w:cs="Times New Roman"/>
                <w:sz w:val="24"/>
                <w:szCs w:val="24"/>
              </w:rPr>
              <w:t>Общий объем средств на 2022-2024 гг. – не требуется.</w:t>
            </w:r>
          </w:p>
          <w:p w:rsidR="00950505" w:rsidRPr="00E35C23" w:rsidRDefault="00950505" w:rsidP="00E35C2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23">
              <w:rPr>
                <w:rFonts w:ascii="Times New Roman" w:hAnsi="Times New Roman" w:cs="Times New Roman"/>
                <w:sz w:val="24"/>
                <w:szCs w:val="24"/>
              </w:rPr>
              <w:t>Сумма средств на исполнение мероприятий по</w:t>
            </w:r>
          </w:p>
          <w:p w:rsidR="00950505" w:rsidRPr="00E35C23" w:rsidRDefault="00950505" w:rsidP="00E35C2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23">
              <w:rPr>
                <w:rFonts w:ascii="Times New Roman" w:hAnsi="Times New Roman" w:cs="Times New Roman"/>
                <w:sz w:val="24"/>
                <w:szCs w:val="24"/>
              </w:rPr>
              <w:t>программе корректируется в соответствии с</w:t>
            </w:r>
          </w:p>
          <w:p w:rsidR="00950505" w:rsidRPr="00E35C23" w:rsidRDefault="00950505" w:rsidP="00E35C2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23">
              <w:rPr>
                <w:rFonts w:ascii="Times New Roman" w:hAnsi="Times New Roman" w:cs="Times New Roman"/>
                <w:sz w:val="24"/>
                <w:szCs w:val="24"/>
              </w:rPr>
              <w:t>потребностью проведения программных мероприятий</w:t>
            </w:r>
          </w:p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sz w:val="22"/>
                <w:szCs w:val="22"/>
              </w:rPr>
              <w:t>Источник финансирования - средства местного бюджета</w:t>
            </w:r>
          </w:p>
        </w:tc>
      </w:tr>
      <w:tr w:rsidR="00950505" w:rsidTr="00E35C23">
        <w:tc>
          <w:tcPr>
            <w:tcW w:w="2961" w:type="dxa"/>
          </w:tcPr>
          <w:p w:rsidR="00950505" w:rsidRPr="00E35C23" w:rsidRDefault="00950505" w:rsidP="00E35C2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b/>
                <w:bCs/>
                <w:color w:val="000000"/>
              </w:rPr>
            </w:pPr>
            <w:r w:rsidRPr="00E35C23">
              <w:rPr>
                <w:b/>
                <w:bCs/>
                <w:color w:val="000000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5386" w:type="dxa"/>
          </w:tcPr>
          <w:p w:rsidR="00950505" w:rsidRPr="00E35C23" w:rsidRDefault="00950505" w:rsidP="00E35C23">
            <w:pPr>
              <w:spacing w:line="276" w:lineRule="auto"/>
              <w:ind w:left="30" w:right="30"/>
              <w:contextualSpacing/>
              <w:jc w:val="both"/>
              <w:textAlignment w:val="baseline"/>
            </w:pPr>
            <w:r w:rsidRPr="00E35C23">
              <w:rPr>
                <w:sz w:val="22"/>
                <w:szCs w:val="22"/>
              </w:rPr>
              <w:t>Реализация мероприятий, предусмотренных</w:t>
            </w:r>
          </w:p>
          <w:p w:rsidR="00950505" w:rsidRPr="00E35C23" w:rsidRDefault="00950505" w:rsidP="00E35C23">
            <w:pPr>
              <w:spacing w:line="276" w:lineRule="auto"/>
              <w:ind w:left="30" w:right="30"/>
              <w:contextualSpacing/>
              <w:jc w:val="both"/>
              <w:textAlignment w:val="baseline"/>
            </w:pPr>
            <w:r w:rsidRPr="00E35C23">
              <w:rPr>
                <w:sz w:val="22"/>
                <w:szCs w:val="22"/>
              </w:rPr>
              <w:t>программой, позволит:</w:t>
            </w:r>
          </w:p>
          <w:p w:rsidR="00950505" w:rsidRPr="00E35C23" w:rsidRDefault="00950505" w:rsidP="00E35C23">
            <w:pPr>
              <w:spacing w:line="276" w:lineRule="auto"/>
              <w:ind w:left="30" w:right="30"/>
              <w:contextualSpacing/>
              <w:jc w:val="both"/>
              <w:textAlignment w:val="baseline"/>
            </w:pPr>
            <w:r w:rsidRPr="00E35C23">
              <w:rPr>
                <w:sz w:val="22"/>
                <w:szCs w:val="22"/>
              </w:rPr>
              <w:t>1. оздоровление обстановки в местах общего пользования на территории сельского поселения;</w:t>
            </w:r>
          </w:p>
          <w:p w:rsidR="00950505" w:rsidRPr="00E35C23" w:rsidRDefault="00950505" w:rsidP="00E35C23">
            <w:pPr>
              <w:spacing w:line="276" w:lineRule="auto"/>
              <w:ind w:left="30" w:right="30"/>
              <w:contextualSpacing/>
              <w:jc w:val="both"/>
              <w:textAlignment w:val="baseline"/>
            </w:pPr>
            <w:r w:rsidRPr="00E35C23">
              <w:rPr>
                <w:sz w:val="22"/>
                <w:szCs w:val="22"/>
              </w:rPr>
              <w:t>2. снижение бытовой преступности;</w:t>
            </w:r>
          </w:p>
          <w:p w:rsidR="00950505" w:rsidRPr="00E35C23" w:rsidRDefault="00950505" w:rsidP="00E35C23">
            <w:pPr>
              <w:spacing w:line="276" w:lineRule="auto"/>
              <w:ind w:left="30" w:right="30"/>
              <w:contextualSpacing/>
              <w:jc w:val="both"/>
              <w:textAlignment w:val="baseline"/>
            </w:pPr>
            <w:r w:rsidRPr="00E35C23">
              <w:rPr>
                <w:sz w:val="22"/>
                <w:szCs w:val="22"/>
              </w:rPr>
              <w:t>3. снижения числа правонарушений и преступлений, совершаемых несовершеннолетними.</w:t>
            </w:r>
          </w:p>
        </w:tc>
      </w:tr>
    </w:tbl>
    <w:p w:rsidR="00950505" w:rsidRPr="00D236C0" w:rsidRDefault="00950505" w:rsidP="00D236C0">
      <w:pPr>
        <w:shd w:val="clear" w:color="auto" w:fill="FFFFFF"/>
        <w:autoSpaceDE w:val="0"/>
        <w:autoSpaceDN w:val="0"/>
        <w:adjustRightInd w:val="0"/>
        <w:spacing w:before="120" w:after="240"/>
        <w:ind w:firstLine="709"/>
        <w:jc w:val="center"/>
        <w:rPr>
          <w:b/>
          <w:bCs/>
        </w:rPr>
      </w:pPr>
      <w:r w:rsidRPr="00D236C0">
        <w:rPr>
          <w:b/>
          <w:bCs/>
        </w:rPr>
        <w:t>2. Характеристика проблемы</w:t>
      </w:r>
    </w:p>
    <w:p w:rsidR="00950505" w:rsidRDefault="00950505" w:rsidP="009B1EF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Правовую основу комплексной программы профилактики правонарушений на территории сельского поселения «</w:t>
      </w:r>
      <w:r w:rsidRPr="00B27338">
        <w:t>деревня Рябцево</w:t>
      </w:r>
      <w:r>
        <w:t>» на 2022 – 2024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950505" w:rsidRDefault="00950505" w:rsidP="009B1EF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Профилактика правонарушений остается одним из главных инструментов противодействия преступности. Наиболее уязвимое направление — это профилактика правонарушений и преступности среди несовершеннолетних.</w:t>
      </w:r>
    </w:p>
    <w:p w:rsidR="00950505" w:rsidRDefault="00950505" w:rsidP="009B1EF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С целью предупреждения молодежной преступности в учебных заведениях поселения проводились лекции, беседы по правовой и антинаркотической тематике. </w:t>
      </w:r>
    </w:p>
    <w:p w:rsidR="00950505" w:rsidRDefault="00950505" w:rsidP="009B1EF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основном характер преступности обусловлен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 Все эти факты указывают на необходимость координации деятельности всех субъектов профилактики правонарушений в сельском поселении, принятие муниципальной программы в сфере профилактики правонарушений на территории сельского поселения,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950505" w:rsidRPr="00D236C0" w:rsidRDefault="00950505" w:rsidP="00847E22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</w:rPr>
      </w:pPr>
      <w:r w:rsidRPr="00D236C0">
        <w:rPr>
          <w:b/>
          <w:bCs/>
        </w:rPr>
        <w:t>3. Основные цели и задачи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</w:t>
      </w:r>
      <w:r w:rsidRPr="00847E22">
        <w:t>.1. Целью Программы являются: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комплексное решение проблемы профилактики правонарушений;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обеспечение безопасности жителей сельского поселения;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профилактика правонарушений на территории сельского поселения</w:t>
      </w:r>
      <w:r>
        <w:t>;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предупреждение безнадзорности и беспризорности среди несовершеннолетних;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выявление и устранение причин и условий, способствующих совершению правонарушений;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координация деятельности органов и учреждений системы профилактики правонарушений;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снижение уровня преступности на территории сельского поселения;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проведение мероприятий по противодействию экстремизма.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</w:t>
      </w:r>
      <w:r w:rsidRPr="00847E22">
        <w:t>.2. Задачами программы являются: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воссоздание системы социальной профилактики правонарушений, направленной прежде</w:t>
      </w:r>
      <w:r>
        <w:t xml:space="preserve"> </w:t>
      </w:r>
      <w:r w:rsidRPr="00847E22">
        <w:t>всего на активизацию борьбы с пьянством, алкоголизмом, наркоманией; преступностью,</w:t>
      </w:r>
      <w:r>
        <w:t xml:space="preserve"> </w:t>
      </w:r>
      <w:r w:rsidRPr="00847E22">
        <w:t>безнадзорностью, беспризорностью несовершеннолетних, незаконной миграцией и ресоциализацию</w:t>
      </w:r>
      <w:r>
        <w:t xml:space="preserve"> </w:t>
      </w:r>
      <w:r w:rsidRPr="00847E22">
        <w:t>лиц, освободившихся из мест лишения свободы;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вовлечение в предупреждение правонарушений представителей предприятий, учреждений,</w:t>
      </w:r>
      <w:r>
        <w:t xml:space="preserve"> </w:t>
      </w:r>
      <w:r w:rsidRPr="00847E22">
        <w:t>организаций всех форм собственности, а также общественных организаций;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снижение «правового нигилизма» населения, создание системы стимулов для ведения</w:t>
      </w:r>
      <w:r>
        <w:t xml:space="preserve"> </w:t>
      </w:r>
      <w:r w:rsidRPr="00847E22">
        <w:t>законопослушного образа жизни;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повышение оперативности реагирования на заявления и сообщения о правонарушении за</w:t>
      </w:r>
      <w:r>
        <w:t xml:space="preserve"> </w:t>
      </w:r>
      <w:r w:rsidRPr="00847E22">
        <w:t>счет наращивания сил правопорядка и технических средств контроля за ситуацией в общественных</w:t>
      </w:r>
      <w:r>
        <w:t xml:space="preserve"> </w:t>
      </w:r>
      <w:r w:rsidRPr="00847E22">
        <w:t>местах;</w:t>
      </w:r>
    </w:p>
    <w:p w:rsidR="00950505" w:rsidRPr="00847E22" w:rsidRDefault="00950505" w:rsidP="00847E2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7E22">
        <w:t>- оптимизация работы по предупреждению и профилактике правонарушений, совершаемых на</w:t>
      </w:r>
      <w:r>
        <w:t xml:space="preserve"> </w:t>
      </w:r>
      <w:r w:rsidRPr="00847E22">
        <w:t>улицах и в общественных местах.</w:t>
      </w:r>
    </w:p>
    <w:p w:rsidR="00950505" w:rsidRPr="00D236C0" w:rsidRDefault="00950505" w:rsidP="00D236C0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Pr="00D236C0">
        <w:rPr>
          <w:b/>
          <w:color w:val="000000"/>
        </w:rPr>
        <w:t xml:space="preserve">. Перечень мероприятий </w:t>
      </w:r>
      <w:r w:rsidRPr="00847E22">
        <w:rPr>
          <w:b/>
          <w:color w:val="000000"/>
        </w:rPr>
        <w:t>и работ по реализации Программы</w:t>
      </w:r>
      <w:r w:rsidRPr="00D236C0">
        <w:rPr>
          <w:b/>
          <w:color w:val="000000"/>
        </w:rPr>
        <w:t>.</w:t>
      </w:r>
    </w:p>
    <w:p w:rsidR="00950505" w:rsidRDefault="00950505" w:rsidP="00D236C0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536"/>
        <w:gridCol w:w="1843"/>
        <w:gridCol w:w="2337"/>
      </w:tblGrid>
      <w:tr w:rsidR="00950505" w:rsidTr="00E35C23">
        <w:tc>
          <w:tcPr>
            <w:tcW w:w="704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Основные мероприятия</w:t>
            </w:r>
          </w:p>
        </w:tc>
        <w:tc>
          <w:tcPr>
            <w:tcW w:w="1843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2337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Ответственный за реализацию</w:t>
            </w:r>
          </w:p>
        </w:tc>
      </w:tr>
      <w:tr w:rsidR="00950505" w:rsidTr="00E35C23">
        <w:tc>
          <w:tcPr>
            <w:tcW w:w="704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Обеспечение регулярных встреч сотрудников ОВД с населением</w:t>
            </w:r>
          </w:p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в общественных местах.</w:t>
            </w:r>
          </w:p>
        </w:tc>
        <w:tc>
          <w:tcPr>
            <w:tcW w:w="1843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2022-2024 гг.</w:t>
            </w:r>
          </w:p>
        </w:tc>
        <w:tc>
          <w:tcPr>
            <w:tcW w:w="2337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</w:tr>
      <w:tr w:rsidR="00950505" w:rsidTr="00E35C23">
        <w:tc>
          <w:tcPr>
            <w:tcW w:w="704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Воссоздание института социальной профилактики и вовлечение общественности в предупреждение правонарушений (для награждения руководителей)</w:t>
            </w:r>
          </w:p>
        </w:tc>
        <w:tc>
          <w:tcPr>
            <w:tcW w:w="1843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2022-2024 гг.</w:t>
            </w:r>
          </w:p>
        </w:tc>
        <w:tc>
          <w:tcPr>
            <w:tcW w:w="2337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</w:tr>
      <w:tr w:rsidR="00950505" w:rsidTr="00E35C23">
        <w:tc>
          <w:tcPr>
            <w:tcW w:w="704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Обеспечение условий для раннего выявления семейного и детского неблагополучия</w:t>
            </w:r>
          </w:p>
        </w:tc>
        <w:tc>
          <w:tcPr>
            <w:tcW w:w="1843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2022-2024 гг.</w:t>
            </w:r>
          </w:p>
        </w:tc>
        <w:tc>
          <w:tcPr>
            <w:tcW w:w="2337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</w:tr>
      <w:tr w:rsidR="00950505" w:rsidTr="00E35C23">
        <w:tc>
          <w:tcPr>
            <w:tcW w:w="704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Организовать работу населения в</w:t>
            </w:r>
          </w:p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охране общественного порядка путем</w:t>
            </w:r>
          </w:p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создания добровольных народных дружин</w:t>
            </w:r>
          </w:p>
        </w:tc>
        <w:tc>
          <w:tcPr>
            <w:tcW w:w="1843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2022-2024 гг.</w:t>
            </w:r>
          </w:p>
        </w:tc>
        <w:tc>
          <w:tcPr>
            <w:tcW w:w="2337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</w:tr>
      <w:tr w:rsidR="00950505" w:rsidTr="00E35C23">
        <w:tc>
          <w:tcPr>
            <w:tcW w:w="704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 xml:space="preserve">Проведение работы по профилактике правонарушений среди детей среднего и старшего школьного возраста. Профилактика безнадзорности </w:t>
            </w:r>
          </w:p>
        </w:tc>
        <w:tc>
          <w:tcPr>
            <w:tcW w:w="1843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2022-2024 гг.</w:t>
            </w:r>
          </w:p>
        </w:tc>
        <w:tc>
          <w:tcPr>
            <w:tcW w:w="2337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</w:tr>
      <w:tr w:rsidR="00950505" w:rsidTr="00E35C23">
        <w:tc>
          <w:tcPr>
            <w:tcW w:w="704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Профилактика правонарушений среди лиц, освободившихся из мест лишения свободы</w:t>
            </w:r>
          </w:p>
        </w:tc>
        <w:tc>
          <w:tcPr>
            <w:tcW w:w="1843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</w:p>
        </w:tc>
        <w:tc>
          <w:tcPr>
            <w:tcW w:w="2337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</w:p>
        </w:tc>
      </w:tr>
      <w:tr w:rsidR="00950505" w:rsidTr="00E35C23">
        <w:tc>
          <w:tcPr>
            <w:tcW w:w="704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Информировать граждан о способах и средствах правомерной защиты от</w:t>
            </w:r>
          </w:p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преступных посягательств, действиях</w:t>
            </w:r>
          </w:p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при обнаружении подозрительных</w:t>
            </w:r>
          </w:p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предметов, угрозе терроризма, путем</w:t>
            </w:r>
          </w:p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проведения соответствующей</w:t>
            </w:r>
          </w:p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разъяснительной работы при</w:t>
            </w:r>
          </w:p>
          <w:p w:rsidR="00950505" w:rsidRPr="00E35C23" w:rsidRDefault="00950505" w:rsidP="00E35C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проведении сходов, митингов,</w:t>
            </w:r>
          </w:p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собраний</w:t>
            </w:r>
          </w:p>
        </w:tc>
        <w:tc>
          <w:tcPr>
            <w:tcW w:w="1843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2022-2024 гг.</w:t>
            </w:r>
          </w:p>
        </w:tc>
        <w:tc>
          <w:tcPr>
            <w:tcW w:w="2337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</w:tr>
      <w:tr w:rsidR="00950505" w:rsidTr="00E35C23">
        <w:tc>
          <w:tcPr>
            <w:tcW w:w="704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</w:rPr>
            </w:pPr>
            <w:r w:rsidRPr="00E35C23">
              <w:rPr>
                <w:bCs/>
                <w:color w:val="000000"/>
                <w:sz w:val="22"/>
                <w:szCs w:val="22"/>
              </w:rPr>
              <w:t>Информационно-методическое обеспечение профилактики правонарушений (изготовление буклетов и др. информационных средств, сходы граждан)</w:t>
            </w:r>
          </w:p>
        </w:tc>
        <w:tc>
          <w:tcPr>
            <w:tcW w:w="1843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</w:p>
        </w:tc>
        <w:tc>
          <w:tcPr>
            <w:tcW w:w="2337" w:type="dxa"/>
          </w:tcPr>
          <w:p w:rsidR="00950505" w:rsidRPr="00E35C23" w:rsidRDefault="00950505" w:rsidP="00E35C2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color w:val="000000"/>
              </w:rPr>
            </w:pPr>
          </w:p>
        </w:tc>
      </w:tr>
    </w:tbl>
    <w:p w:rsidR="00950505" w:rsidRPr="00DB5445" w:rsidRDefault="00950505" w:rsidP="00DB5445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DB5445">
        <w:rPr>
          <w:b/>
          <w:color w:val="000000"/>
        </w:rPr>
        <w:t>. Ресурсное обеспечение Программы</w:t>
      </w:r>
    </w:p>
    <w:p w:rsidR="00950505" w:rsidRPr="00DB5445" w:rsidRDefault="0095050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Финансирование Программы не требуется. При необходимости сумма средств на исполнение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мероприятий по программе корректируется в соответствии с потребностью проведения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программных мероприятий, источник финансирования - средства местного бюджета.</w:t>
      </w:r>
    </w:p>
    <w:p w:rsidR="00950505" w:rsidRDefault="00950505" w:rsidP="00691BBA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Показатели программы в части объемов финансирования на планируемый период могут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корректироваться в соответствии с утвержденными бюджетными ассигнованиями на реализацию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программных мероприятий</w:t>
      </w:r>
      <w:r>
        <w:rPr>
          <w:bCs/>
          <w:color w:val="000000"/>
        </w:rPr>
        <w:t>.</w:t>
      </w:r>
    </w:p>
    <w:p w:rsidR="00950505" w:rsidRPr="00DB5445" w:rsidRDefault="00950505" w:rsidP="00691BBA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DB5445">
        <w:rPr>
          <w:b/>
          <w:color w:val="000000"/>
        </w:rPr>
        <w:t>. Координация программных мероприятий</w:t>
      </w:r>
    </w:p>
    <w:p w:rsidR="00950505" w:rsidRPr="00DB5445" w:rsidRDefault="0095050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DB5445">
        <w:rPr>
          <w:bCs/>
          <w:color w:val="000000"/>
        </w:rPr>
        <w:t>.1.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Координация деятельности субъектов профилактики правонарушений, а также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выполнения программных мероприятий возлагается на Администрацию сельского поселения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«</w:t>
      </w:r>
      <w:r w:rsidRPr="00B27338">
        <w:rPr>
          <w:bCs/>
          <w:color w:val="000000"/>
        </w:rPr>
        <w:t>деревня Рябцево</w:t>
      </w:r>
      <w:r w:rsidRPr="00DB5445">
        <w:rPr>
          <w:bCs/>
          <w:color w:val="000000"/>
        </w:rPr>
        <w:t>»</w:t>
      </w:r>
    </w:p>
    <w:p w:rsidR="00950505" w:rsidRPr="00DB5445" w:rsidRDefault="0095050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DB5445">
        <w:rPr>
          <w:bCs/>
          <w:color w:val="000000"/>
        </w:rPr>
        <w:t>.2. К полномочиям администрации относятся:</w:t>
      </w:r>
    </w:p>
    <w:p w:rsidR="00950505" w:rsidRPr="00DB5445" w:rsidRDefault="0095050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- проведение комплексного анализа состояния профилактики правонарушений на территории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сельского поселения «</w:t>
      </w:r>
      <w:r w:rsidRPr="00B27338">
        <w:rPr>
          <w:bCs/>
          <w:color w:val="000000"/>
        </w:rPr>
        <w:t>деревня Рябцево</w:t>
      </w:r>
      <w:r w:rsidRPr="00DB5445">
        <w:rPr>
          <w:bCs/>
          <w:color w:val="000000"/>
        </w:rPr>
        <w:t>» с последующей выработкой рекомендаций субъектам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профилактики;</w:t>
      </w:r>
    </w:p>
    <w:p w:rsidR="00950505" w:rsidRPr="00DB5445" w:rsidRDefault="0095050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- разработка проектов муниципальных программ по профилактике правонарушений, контроль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за их выполнением;</w:t>
      </w:r>
    </w:p>
    <w:p w:rsidR="00950505" w:rsidRPr="00DB5445" w:rsidRDefault="0095050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 xml:space="preserve">- предоставление </w:t>
      </w:r>
      <w:r>
        <w:rPr>
          <w:bCs/>
          <w:color w:val="000000"/>
        </w:rPr>
        <w:t>представительному органу</w:t>
      </w:r>
      <w:r w:rsidRPr="00DB5445">
        <w:rPr>
          <w:bCs/>
          <w:color w:val="000000"/>
        </w:rPr>
        <w:t xml:space="preserve"> сельского поселения информации о состоянии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профилактической деятельности;</w:t>
      </w:r>
    </w:p>
    <w:p w:rsidR="00950505" w:rsidRPr="00DB5445" w:rsidRDefault="0095050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- координация деятельности субъектов профилактики по:</w:t>
      </w:r>
    </w:p>
    <w:p w:rsidR="00950505" w:rsidRPr="00DB5445" w:rsidRDefault="0095050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а) предупреждению правонарушений;</w:t>
      </w:r>
    </w:p>
    <w:p w:rsidR="00950505" w:rsidRDefault="0095050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б) подготовке проектов нормативных правовых актов в сфере профилактики правонарушений;</w:t>
      </w:r>
    </w:p>
    <w:p w:rsidR="00950505" w:rsidRDefault="0095050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 w:rsidRPr="00DB5445">
        <w:rPr>
          <w:bCs/>
          <w:color w:val="000000"/>
        </w:rPr>
        <w:t>в) укреплению взаимодействия и налаживанию тесного сотрудничества с населением,</w:t>
      </w:r>
      <w:r>
        <w:rPr>
          <w:bCs/>
          <w:color w:val="000000"/>
        </w:rPr>
        <w:t xml:space="preserve"> </w:t>
      </w:r>
      <w:r w:rsidRPr="00DB5445">
        <w:rPr>
          <w:bCs/>
          <w:color w:val="000000"/>
        </w:rPr>
        <w:t>средствами массовой информации.</w:t>
      </w:r>
    </w:p>
    <w:p w:rsidR="00950505" w:rsidRDefault="00950505" w:rsidP="00C454BC">
      <w:pPr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  <w:bCs/>
        </w:rPr>
      </w:pPr>
      <w:r w:rsidRPr="00C454BC">
        <w:rPr>
          <w:b/>
          <w:bCs/>
        </w:rPr>
        <w:t xml:space="preserve">8. Ожидаемые общественно значимые </w:t>
      </w:r>
    </w:p>
    <w:p w:rsidR="00950505" w:rsidRPr="00C454BC" w:rsidRDefault="00950505" w:rsidP="00C454BC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b/>
          <w:bCs/>
        </w:rPr>
      </w:pPr>
      <w:r w:rsidRPr="00C454BC">
        <w:rPr>
          <w:b/>
          <w:bCs/>
        </w:rPr>
        <w:t>и измеримые результаты реализации Программы</w:t>
      </w:r>
    </w:p>
    <w:p w:rsidR="00950505" w:rsidRDefault="00950505" w:rsidP="00562E86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</w:pPr>
      <w:r>
        <w:t xml:space="preserve"> Реализация мероприятий, предусмотренных программой, позволит:</w:t>
      </w:r>
    </w:p>
    <w:p w:rsidR="00950505" w:rsidRDefault="00950505" w:rsidP="00562E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950505" w:rsidRDefault="00950505" w:rsidP="00562E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>
        <w:t>- обеспечить нормативное правовое регулирование профилактики правонарушений;</w:t>
      </w:r>
    </w:p>
    <w:p w:rsidR="00950505" w:rsidRDefault="00950505" w:rsidP="00562E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сельского поселения;</w:t>
      </w:r>
    </w:p>
    <w:p w:rsidR="00950505" w:rsidRDefault="00950505" w:rsidP="00562E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>
        <w:t>- оздоровить обстановку в общественных местах сельского поселения;</w:t>
      </w:r>
    </w:p>
    <w:p w:rsidR="00950505" w:rsidRDefault="00950505" w:rsidP="00562E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>
        <w:t>- улучшить профилактику правонарушений среди несовершеннолетних и молодежи;</w:t>
      </w:r>
    </w:p>
    <w:p w:rsidR="00950505" w:rsidRDefault="00950505" w:rsidP="00562E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>
        <w:t>- повысить уровень доверия населения к правоохранительным органам.</w:t>
      </w:r>
    </w:p>
    <w:p w:rsidR="00950505" w:rsidRPr="00C454BC" w:rsidRDefault="00950505" w:rsidP="00562E86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</w:rPr>
      </w:pPr>
      <w:r>
        <w:rPr>
          <w:b/>
          <w:bCs/>
        </w:rPr>
        <w:t>9</w:t>
      </w:r>
      <w:r w:rsidRPr="00C454BC">
        <w:rPr>
          <w:b/>
          <w:bCs/>
        </w:rPr>
        <w:t>. Оценка эффективности и результативности реализации Программы</w:t>
      </w:r>
    </w:p>
    <w:p w:rsidR="00950505" w:rsidRDefault="00950505" w:rsidP="00DB5445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bCs/>
          <w:color w:val="000000"/>
        </w:rPr>
      </w:pPr>
      <w:r>
        <w:t xml:space="preserve"> 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Программы.</w:t>
      </w:r>
    </w:p>
    <w:sectPr w:rsidR="00950505" w:rsidSect="00691B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F01C61"/>
    <w:multiLevelType w:val="hybridMultilevel"/>
    <w:tmpl w:val="DC66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F64"/>
    <w:rsid w:val="000247FF"/>
    <w:rsid w:val="0004083B"/>
    <w:rsid w:val="000715BE"/>
    <w:rsid w:val="000E2F41"/>
    <w:rsid w:val="00113E44"/>
    <w:rsid w:val="00190F3C"/>
    <w:rsid w:val="00281945"/>
    <w:rsid w:val="00290FEC"/>
    <w:rsid w:val="002D0C35"/>
    <w:rsid w:val="002F36DF"/>
    <w:rsid w:val="00374000"/>
    <w:rsid w:val="003C15AF"/>
    <w:rsid w:val="00420951"/>
    <w:rsid w:val="0043603A"/>
    <w:rsid w:val="0046673F"/>
    <w:rsid w:val="00476493"/>
    <w:rsid w:val="00497FCE"/>
    <w:rsid w:val="00553633"/>
    <w:rsid w:val="00562E86"/>
    <w:rsid w:val="005D25B3"/>
    <w:rsid w:val="005E14B6"/>
    <w:rsid w:val="0061447F"/>
    <w:rsid w:val="006357ED"/>
    <w:rsid w:val="00651D40"/>
    <w:rsid w:val="0065396F"/>
    <w:rsid w:val="00662066"/>
    <w:rsid w:val="00691BBA"/>
    <w:rsid w:val="006B5568"/>
    <w:rsid w:val="006C40ED"/>
    <w:rsid w:val="006D448B"/>
    <w:rsid w:val="0071277A"/>
    <w:rsid w:val="00714946"/>
    <w:rsid w:val="00736176"/>
    <w:rsid w:val="007A6950"/>
    <w:rsid w:val="007C4294"/>
    <w:rsid w:val="008024C6"/>
    <w:rsid w:val="00823B81"/>
    <w:rsid w:val="00847E22"/>
    <w:rsid w:val="008738D7"/>
    <w:rsid w:val="008E3E17"/>
    <w:rsid w:val="008F6A8C"/>
    <w:rsid w:val="009063DB"/>
    <w:rsid w:val="00950505"/>
    <w:rsid w:val="00950C3D"/>
    <w:rsid w:val="009A31E3"/>
    <w:rsid w:val="009B1EFD"/>
    <w:rsid w:val="00AC7F64"/>
    <w:rsid w:val="00AD5137"/>
    <w:rsid w:val="00B27338"/>
    <w:rsid w:val="00B51C0F"/>
    <w:rsid w:val="00B57204"/>
    <w:rsid w:val="00BD3B30"/>
    <w:rsid w:val="00C454BC"/>
    <w:rsid w:val="00D0745D"/>
    <w:rsid w:val="00D1693C"/>
    <w:rsid w:val="00D236C0"/>
    <w:rsid w:val="00D47BBF"/>
    <w:rsid w:val="00D72CF4"/>
    <w:rsid w:val="00DB5445"/>
    <w:rsid w:val="00DD1F8F"/>
    <w:rsid w:val="00E20DAC"/>
    <w:rsid w:val="00E35C23"/>
    <w:rsid w:val="00E53A90"/>
    <w:rsid w:val="00E77FF5"/>
    <w:rsid w:val="00E92EF0"/>
    <w:rsid w:val="00F7368A"/>
    <w:rsid w:val="00F75617"/>
    <w:rsid w:val="00FB1A70"/>
    <w:rsid w:val="00FC579E"/>
    <w:rsid w:val="00FD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3A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7F6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7F64"/>
    <w:pPr>
      <w:keepNext/>
      <w:jc w:val="center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7F6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3A9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7F64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C7F6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7F64"/>
    <w:rPr>
      <w:rFonts w:ascii="Times New Roman" w:hAnsi="Times New Roman" w:cs="Times New Roman"/>
      <w:spacing w:val="60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C7F6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C7F64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AC7F64"/>
    <w:rPr>
      <w:lang w:eastAsia="en-US"/>
    </w:rPr>
  </w:style>
  <w:style w:type="paragraph" w:customStyle="1" w:styleId="Style3">
    <w:name w:val="Style3"/>
    <w:basedOn w:val="Normal"/>
    <w:uiPriority w:val="99"/>
    <w:rsid w:val="00E53A9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E53A90"/>
    <w:rPr>
      <w:rFonts w:ascii="Times New Roman" w:hAnsi="Times New Roman"/>
      <w:sz w:val="26"/>
    </w:rPr>
  </w:style>
  <w:style w:type="character" w:customStyle="1" w:styleId="a">
    <w:name w:val="Цветовое выделение"/>
    <w:uiPriority w:val="99"/>
    <w:rsid w:val="00E53A90"/>
    <w:rPr>
      <w:b/>
      <w:color w:val="000080"/>
    </w:rPr>
  </w:style>
  <w:style w:type="paragraph" w:customStyle="1" w:styleId="a0">
    <w:name w:val="Нормальный (таблица)"/>
    <w:basedOn w:val="Normal"/>
    <w:next w:val="Normal"/>
    <w:uiPriority w:val="99"/>
    <w:rsid w:val="00E53A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FD14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D147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D14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D14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DB54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91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1609</Words>
  <Characters>9172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Бухгалтер</cp:lastModifiedBy>
  <cp:revision>4</cp:revision>
  <cp:lastPrinted>2020-05-08T10:37:00Z</cp:lastPrinted>
  <dcterms:created xsi:type="dcterms:W3CDTF">2022-03-16T05:34:00Z</dcterms:created>
  <dcterms:modified xsi:type="dcterms:W3CDTF">2022-04-06T06:35:00Z</dcterms:modified>
</cp:coreProperties>
</file>