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A44" w:rsidRPr="00E20D60" w:rsidRDefault="00891A44" w:rsidP="00056E4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E20D60">
        <w:rPr>
          <w:rFonts w:ascii="Times New Roman" w:hAnsi="Times New Roman"/>
          <w:b/>
          <w:caps/>
          <w:sz w:val="28"/>
          <w:szCs w:val="28"/>
        </w:rPr>
        <w:t>Калужская область</w:t>
      </w:r>
    </w:p>
    <w:p w:rsidR="00891A44" w:rsidRPr="00E20D60" w:rsidRDefault="00891A44" w:rsidP="00056E4A">
      <w:pPr>
        <w:spacing w:after="0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E20D60">
        <w:rPr>
          <w:rFonts w:ascii="Times New Roman" w:hAnsi="Times New Roman"/>
          <w:b/>
          <w:caps/>
          <w:sz w:val="28"/>
          <w:szCs w:val="28"/>
        </w:rPr>
        <w:t>Малоярославецкий район</w:t>
      </w:r>
    </w:p>
    <w:p w:rsidR="00891A44" w:rsidRPr="00E20D60" w:rsidRDefault="00891A44" w:rsidP="00056E4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E20D60">
        <w:rPr>
          <w:rFonts w:ascii="Times New Roman" w:hAnsi="Times New Roman"/>
          <w:b/>
          <w:caps/>
          <w:sz w:val="28"/>
          <w:szCs w:val="28"/>
        </w:rPr>
        <w:t>АДМИНИСТРАЦИЯ сельского поселения</w:t>
      </w:r>
    </w:p>
    <w:p w:rsidR="00891A44" w:rsidRPr="00E20D60" w:rsidRDefault="00891A44" w:rsidP="00056E4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E20D60">
        <w:rPr>
          <w:rFonts w:ascii="Times New Roman" w:hAnsi="Times New Roman"/>
          <w:b/>
          <w:caps/>
          <w:sz w:val="28"/>
          <w:szCs w:val="28"/>
        </w:rPr>
        <w:t>«деревня рябцево»</w:t>
      </w:r>
    </w:p>
    <w:p w:rsidR="00891A44" w:rsidRPr="00E20D60" w:rsidRDefault="00891A44" w:rsidP="00056E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91A44" w:rsidRPr="00E20D60" w:rsidRDefault="00891A44" w:rsidP="00056E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>ПОСТАНОВЛЕНИЕ</w:t>
      </w:r>
    </w:p>
    <w:p w:rsidR="00891A44" w:rsidRPr="00E20D60" w:rsidRDefault="00891A44" w:rsidP="00056E4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91A44" w:rsidRPr="00B74F7E" w:rsidRDefault="00891A44" w:rsidP="00E20D60">
      <w:pPr>
        <w:spacing w:after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17.09</w:t>
      </w:r>
      <w:r w:rsidRPr="00E20D6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20D60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</w:rPr>
        <w:t>8</w:t>
      </w:r>
      <w:r w:rsidRPr="00E20D6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E20D60">
        <w:rPr>
          <w:rFonts w:ascii="Times New Roman" w:hAnsi="Times New Roman"/>
          <w:b/>
          <w:sz w:val="28"/>
          <w:szCs w:val="28"/>
        </w:rPr>
        <w:t xml:space="preserve">  </w:t>
      </w:r>
      <w:r w:rsidRPr="00B74F7E">
        <w:rPr>
          <w:rFonts w:ascii="Times New Roman" w:hAnsi="Times New Roman"/>
          <w:b/>
          <w:sz w:val="28"/>
          <w:szCs w:val="28"/>
        </w:rPr>
        <w:t>№ 39</w:t>
      </w:r>
    </w:p>
    <w:p w:rsidR="00891A44" w:rsidRPr="00E20D60" w:rsidRDefault="00891A44" w:rsidP="00056E4A">
      <w:pPr>
        <w:spacing w:after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 xml:space="preserve">                      </w:t>
      </w:r>
    </w:p>
    <w:p w:rsidR="00891A44" w:rsidRPr="00E20D60" w:rsidRDefault="00891A44" w:rsidP="00056E4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91A44" w:rsidRPr="00E20D60" w:rsidRDefault="00891A44" w:rsidP="00056E4A">
      <w:pPr>
        <w:spacing w:after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>О сценарных условиях формирования  проекта</w:t>
      </w:r>
    </w:p>
    <w:p w:rsidR="00891A44" w:rsidRPr="00E20D60" w:rsidRDefault="00891A44" w:rsidP="00056E4A">
      <w:pPr>
        <w:spacing w:after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>бюджета сельского поселения «деревня Рябцево»</w:t>
      </w:r>
    </w:p>
    <w:p w:rsidR="00891A44" w:rsidRPr="00E20D60" w:rsidRDefault="00891A44" w:rsidP="00056E4A">
      <w:pPr>
        <w:spacing w:after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>на  201</w:t>
      </w:r>
      <w:r>
        <w:rPr>
          <w:rFonts w:ascii="Times New Roman" w:hAnsi="Times New Roman"/>
          <w:b/>
          <w:sz w:val="28"/>
          <w:szCs w:val="28"/>
        </w:rPr>
        <w:t>9</w:t>
      </w:r>
      <w:r w:rsidRPr="00E20D60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b/>
          <w:sz w:val="28"/>
          <w:szCs w:val="28"/>
        </w:rPr>
        <w:t>20 и 2021</w:t>
      </w:r>
      <w:r w:rsidRPr="00E20D60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891A44" w:rsidRPr="00E20D60" w:rsidRDefault="00891A44" w:rsidP="00056E4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ab/>
      </w:r>
      <w:r w:rsidRPr="00E20D60">
        <w:rPr>
          <w:rFonts w:ascii="Times New Roman" w:hAnsi="Times New Roman"/>
          <w:sz w:val="28"/>
          <w:szCs w:val="28"/>
        </w:rPr>
        <w:t xml:space="preserve"> </w:t>
      </w:r>
    </w:p>
    <w:p w:rsidR="00891A44" w:rsidRPr="00E20D60" w:rsidRDefault="00891A44" w:rsidP="00056E4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91A44" w:rsidRPr="00E20D60" w:rsidRDefault="00891A44" w:rsidP="003F4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ab/>
        <w:t>В соответствии с Положением о порядке и сроках составления проекта бюджета сельского поселения «деревня Рябцево»</w:t>
      </w:r>
      <w:r w:rsidRPr="00E20D60">
        <w:rPr>
          <w:rFonts w:ascii="Times New Roman" w:hAnsi="Times New Roman"/>
          <w:b/>
          <w:sz w:val="28"/>
          <w:szCs w:val="28"/>
        </w:rPr>
        <w:t xml:space="preserve"> </w:t>
      </w:r>
      <w:r w:rsidRPr="00E20D60">
        <w:rPr>
          <w:rFonts w:ascii="Times New Roman" w:hAnsi="Times New Roman"/>
          <w:sz w:val="28"/>
          <w:szCs w:val="28"/>
        </w:rPr>
        <w:t>на очередной финансовый год и на плановый период, рассмотрев  представленные сценарные условия формирования проекта бюджета сельского поселения «деревня Рябцево» на 201</w:t>
      </w:r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 и 2021</w:t>
      </w:r>
      <w:r w:rsidRPr="00E20D60">
        <w:rPr>
          <w:rFonts w:ascii="Times New Roman" w:hAnsi="Times New Roman"/>
          <w:sz w:val="28"/>
          <w:szCs w:val="28"/>
        </w:rPr>
        <w:t xml:space="preserve"> годов, администрация сельского  поселения «деревня Рябцево» </w:t>
      </w:r>
      <w:r w:rsidRPr="00E20D60">
        <w:rPr>
          <w:rFonts w:ascii="Times New Roman" w:hAnsi="Times New Roman"/>
          <w:b/>
          <w:sz w:val="28"/>
          <w:szCs w:val="28"/>
        </w:rPr>
        <w:t>ПОСТАНОВЛЯЕТ</w:t>
      </w:r>
      <w:r w:rsidRPr="00E20D60">
        <w:rPr>
          <w:rFonts w:ascii="Times New Roman" w:hAnsi="Times New Roman"/>
          <w:sz w:val="28"/>
          <w:szCs w:val="28"/>
        </w:rPr>
        <w:t>:</w:t>
      </w:r>
    </w:p>
    <w:p w:rsidR="00891A44" w:rsidRPr="00E20D60" w:rsidRDefault="00891A44" w:rsidP="00056E4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ab/>
        <w:t>1. Одобрить сценарные условия формирования проекта бюджета сельского поселения «деревня Рябцево» на 201</w:t>
      </w:r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 и 2021</w:t>
      </w:r>
      <w:r w:rsidRPr="00E20D60">
        <w:rPr>
          <w:rFonts w:ascii="Times New Roman" w:hAnsi="Times New Roman"/>
          <w:sz w:val="28"/>
          <w:szCs w:val="28"/>
        </w:rPr>
        <w:t xml:space="preserve"> годов согласно приложению № 1 к настоящему Постановлению.</w:t>
      </w:r>
    </w:p>
    <w:p w:rsidR="00891A44" w:rsidRPr="00E20D60" w:rsidRDefault="00891A44" w:rsidP="00056E4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ab/>
        <w:t>2. Главным распорядителем средств бюджета сельского поселения «деревня Рябцево» обеспечить своевременное и качественное представление материалов для формирования проекта бюджета сельского поселения «деревня Рябцево» на 201</w:t>
      </w:r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 и 2021</w:t>
      </w:r>
      <w:r w:rsidRPr="00E20D60">
        <w:rPr>
          <w:rFonts w:ascii="Times New Roman" w:hAnsi="Times New Roman"/>
          <w:sz w:val="28"/>
          <w:szCs w:val="28"/>
        </w:rPr>
        <w:t xml:space="preserve"> годов.</w:t>
      </w:r>
    </w:p>
    <w:p w:rsidR="00891A44" w:rsidRPr="00E20D60" w:rsidRDefault="00891A44" w:rsidP="004A34F6">
      <w:pPr>
        <w:ind w:firstLine="708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 xml:space="preserve">3.   Контроль исполнения настоящего постановления оставляю за собой. </w:t>
      </w:r>
    </w:p>
    <w:p w:rsidR="00891A44" w:rsidRPr="00E20D60" w:rsidRDefault="00891A44" w:rsidP="00056E4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ab/>
      </w:r>
    </w:p>
    <w:p w:rsidR="00891A44" w:rsidRDefault="00891A44" w:rsidP="00056E4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91A44" w:rsidRPr="00E20D60" w:rsidRDefault="00891A44" w:rsidP="00056E4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91A44" w:rsidRPr="00E20D60" w:rsidRDefault="00891A44" w:rsidP="00056E4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891A44" w:rsidRPr="00E20D60" w:rsidRDefault="00891A44" w:rsidP="00063662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 xml:space="preserve">Глава администрации </w:t>
      </w:r>
    </w:p>
    <w:p w:rsidR="00891A44" w:rsidRPr="00E20D60" w:rsidRDefault="00891A44" w:rsidP="00E20D60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 xml:space="preserve">сельского поселения «деревня Рябцево» </w:t>
      </w:r>
      <w:r w:rsidRPr="00E20D60">
        <w:rPr>
          <w:rFonts w:ascii="Times New Roman" w:hAnsi="Times New Roman"/>
          <w:b/>
          <w:sz w:val="28"/>
          <w:szCs w:val="28"/>
        </w:rPr>
        <w:tab/>
        <w:t xml:space="preserve">                      В.А.Карнюшкина</w:t>
      </w:r>
    </w:p>
    <w:p w:rsidR="00891A44" w:rsidRPr="00E20D60" w:rsidRDefault="00891A44" w:rsidP="007A1448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r w:rsidRPr="00E20D60">
        <w:rPr>
          <w:rFonts w:ascii="Times New Roman" w:hAnsi="Times New Roman"/>
          <w:sz w:val="28"/>
          <w:szCs w:val="28"/>
        </w:rPr>
        <w:t xml:space="preserve"> </w:t>
      </w:r>
    </w:p>
    <w:p w:rsidR="00891A44" w:rsidRPr="00E20D60" w:rsidRDefault="00891A44" w:rsidP="00063662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891A44" w:rsidRPr="00E20D60" w:rsidRDefault="00891A44" w:rsidP="00056E4A">
      <w:pPr>
        <w:pStyle w:val="PlainText"/>
        <w:rPr>
          <w:rFonts w:ascii="Times New Roman" w:hAnsi="Times New Roman"/>
          <w:color w:val="000000"/>
          <w:sz w:val="28"/>
          <w:szCs w:val="28"/>
        </w:rPr>
      </w:pPr>
    </w:p>
    <w:p w:rsidR="00891A44" w:rsidRPr="00E20D60" w:rsidRDefault="00891A44" w:rsidP="00056E4A">
      <w:pPr>
        <w:pStyle w:val="PlainText"/>
        <w:rPr>
          <w:rFonts w:ascii="Times New Roman" w:hAnsi="Times New Roman"/>
          <w:color w:val="000000"/>
          <w:sz w:val="28"/>
          <w:szCs w:val="28"/>
        </w:rPr>
      </w:pPr>
    </w:p>
    <w:p w:rsidR="00891A44" w:rsidRPr="00E20D60" w:rsidRDefault="00891A44" w:rsidP="00063662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</w:p>
    <w:p w:rsidR="00891A44" w:rsidRPr="00E20D60" w:rsidRDefault="00891A44" w:rsidP="00063662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91A44" w:rsidRPr="00E20D60" w:rsidRDefault="00891A44" w:rsidP="0006366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20D60">
        <w:rPr>
          <w:rFonts w:ascii="Times New Roman" w:hAnsi="Times New Roman"/>
          <w:sz w:val="28"/>
          <w:szCs w:val="28"/>
        </w:rPr>
        <w:t xml:space="preserve"> </w:t>
      </w:r>
      <w:r w:rsidRPr="00E20D60">
        <w:rPr>
          <w:rFonts w:ascii="Times New Roman" w:hAnsi="Times New Roman"/>
          <w:sz w:val="24"/>
          <w:szCs w:val="24"/>
        </w:rPr>
        <w:t xml:space="preserve">Приложение № 1 к постановлению   </w:t>
      </w:r>
    </w:p>
    <w:p w:rsidR="00891A44" w:rsidRPr="00E20D60" w:rsidRDefault="00891A44" w:rsidP="0006366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20D6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сельского поселения «деревня Рябцево»                                                                         </w:t>
      </w:r>
      <w:r w:rsidRPr="005B3C62">
        <w:rPr>
          <w:rFonts w:ascii="Times New Roman" w:hAnsi="Times New Roman"/>
          <w:sz w:val="24"/>
          <w:szCs w:val="24"/>
        </w:rPr>
        <w:t xml:space="preserve">от  </w:t>
      </w:r>
      <w:r>
        <w:rPr>
          <w:rFonts w:ascii="Times New Roman" w:hAnsi="Times New Roman"/>
          <w:sz w:val="24"/>
          <w:szCs w:val="24"/>
        </w:rPr>
        <w:t>17</w:t>
      </w:r>
      <w:r w:rsidRPr="005B3C62">
        <w:rPr>
          <w:rFonts w:ascii="Times New Roman" w:hAnsi="Times New Roman"/>
          <w:sz w:val="24"/>
          <w:szCs w:val="24"/>
        </w:rPr>
        <w:t>.09.201</w:t>
      </w:r>
      <w:r>
        <w:rPr>
          <w:rFonts w:ascii="Times New Roman" w:hAnsi="Times New Roman"/>
          <w:sz w:val="24"/>
          <w:szCs w:val="24"/>
        </w:rPr>
        <w:t>8</w:t>
      </w:r>
      <w:r w:rsidRPr="005B3C62">
        <w:rPr>
          <w:rFonts w:ascii="Times New Roman" w:hAnsi="Times New Roman"/>
          <w:sz w:val="24"/>
          <w:szCs w:val="24"/>
        </w:rPr>
        <w:t xml:space="preserve">г.  № </w:t>
      </w:r>
      <w:r>
        <w:rPr>
          <w:rFonts w:ascii="Times New Roman" w:hAnsi="Times New Roman"/>
          <w:sz w:val="24"/>
          <w:szCs w:val="24"/>
        </w:rPr>
        <w:t>39</w:t>
      </w:r>
    </w:p>
    <w:p w:rsidR="00891A44" w:rsidRPr="00E20D60" w:rsidRDefault="00891A44" w:rsidP="00056E4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91A44" w:rsidRPr="00E20D60" w:rsidRDefault="00891A44" w:rsidP="00056E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>Сценарные условия формирования проекта бюджета</w:t>
      </w:r>
    </w:p>
    <w:p w:rsidR="00891A44" w:rsidRPr="00E20D60" w:rsidRDefault="00891A44" w:rsidP="00056E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 xml:space="preserve">сельского поселения «деревня Рябцево» </w:t>
      </w:r>
    </w:p>
    <w:p w:rsidR="00891A44" w:rsidRPr="00E20D60" w:rsidRDefault="00891A44" w:rsidP="00056E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>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E20D60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b/>
          <w:sz w:val="28"/>
          <w:szCs w:val="28"/>
        </w:rPr>
        <w:t>20 и 2021</w:t>
      </w:r>
      <w:r w:rsidRPr="00E20D60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891A44" w:rsidRPr="00E20D60" w:rsidRDefault="00891A44" w:rsidP="00056E4A">
      <w:pPr>
        <w:tabs>
          <w:tab w:val="center" w:pos="4947"/>
        </w:tabs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891A44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целях реализации задач, обозначенных в Послании Президента Российской Федерации Федеральному Собранию Российской Федерации от 1 марта 2018 года, ф</w:t>
      </w:r>
      <w:r w:rsidRPr="00E20D60">
        <w:rPr>
          <w:rFonts w:ascii="Times New Roman" w:hAnsi="Times New Roman"/>
          <w:sz w:val="28"/>
          <w:szCs w:val="28"/>
        </w:rPr>
        <w:t>ормирование проекта бюджета сельского поселения «деревня Рябцево» на 201</w:t>
      </w:r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 и 2021</w:t>
      </w:r>
      <w:r w:rsidRPr="00E20D60">
        <w:rPr>
          <w:rFonts w:ascii="Times New Roman" w:hAnsi="Times New Roman"/>
          <w:sz w:val="28"/>
          <w:szCs w:val="28"/>
        </w:rPr>
        <w:t xml:space="preserve"> годов осуществляется в следующих сценарных условиях.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Проект бюджета сельского поселения «деревня Рябцево» на 2019 год и плановый период 2020 и 2021 годов составляется с учетом основных направлений бюджетной и налоговой политики на 2019 год и плановый период 2020 и 2021 годов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E20D60">
        <w:rPr>
          <w:rFonts w:ascii="Times New Roman" w:hAnsi="Times New Roman"/>
          <w:sz w:val="28"/>
          <w:szCs w:val="28"/>
        </w:rPr>
        <w:t>.Прогноз доходов  бюджета сельского поселения «деревня Рябцево» на 201</w:t>
      </w:r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 и 2021</w:t>
      </w:r>
      <w:r w:rsidRPr="00E20D60">
        <w:rPr>
          <w:rFonts w:ascii="Times New Roman" w:hAnsi="Times New Roman"/>
          <w:sz w:val="28"/>
          <w:szCs w:val="28"/>
        </w:rPr>
        <w:t xml:space="preserve"> годов формируется на основе показателей прогноза социально-экономического развития сельского поселения «деревня Рябцево» на 201</w:t>
      </w:r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 и 2021</w:t>
      </w:r>
      <w:r w:rsidRPr="00E20D60">
        <w:rPr>
          <w:rFonts w:ascii="Times New Roman" w:hAnsi="Times New Roman"/>
          <w:sz w:val="28"/>
          <w:szCs w:val="28"/>
        </w:rPr>
        <w:t xml:space="preserve"> годов, а также в соответствии с федеральным и областным бюджетным и налоговым законодательством и проектами федеральных и областных законов по внесению изменений в бюджетное и налоговое законодательство.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20D60">
        <w:rPr>
          <w:rFonts w:ascii="Times New Roman" w:hAnsi="Times New Roman"/>
          <w:sz w:val="28"/>
          <w:szCs w:val="28"/>
        </w:rPr>
        <w:t>.Прогноз расходов  бюджета сельского поселения «деревня Рябцево» на 201</w:t>
      </w:r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 и 2021</w:t>
      </w:r>
      <w:r w:rsidRPr="00E20D60">
        <w:rPr>
          <w:rFonts w:ascii="Times New Roman" w:hAnsi="Times New Roman"/>
          <w:sz w:val="28"/>
          <w:szCs w:val="28"/>
        </w:rPr>
        <w:t xml:space="preserve"> годов составляется с учетом основных приоритетов бюджетных расходов, определенных в Послании Президента Российской Федерации о бюджетной политике в 201</w:t>
      </w:r>
      <w:r>
        <w:rPr>
          <w:rFonts w:ascii="Times New Roman" w:hAnsi="Times New Roman"/>
          <w:sz w:val="28"/>
          <w:szCs w:val="28"/>
        </w:rPr>
        <w:t>9-2021</w:t>
      </w:r>
      <w:r w:rsidRPr="00E20D60">
        <w:rPr>
          <w:rFonts w:ascii="Times New Roman" w:hAnsi="Times New Roman"/>
          <w:sz w:val="28"/>
          <w:szCs w:val="28"/>
        </w:rPr>
        <w:t xml:space="preserve"> годах.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20D60">
        <w:rPr>
          <w:rFonts w:ascii="Times New Roman" w:hAnsi="Times New Roman"/>
          <w:sz w:val="28"/>
          <w:szCs w:val="28"/>
        </w:rPr>
        <w:t xml:space="preserve">.Формирование расходной  части   бюджета  сельского поселения «деревня Рябцево» осуществляется исходя из необходимости </w:t>
      </w:r>
      <w:r>
        <w:rPr>
          <w:rFonts w:ascii="Times New Roman" w:hAnsi="Times New Roman"/>
          <w:sz w:val="28"/>
          <w:szCs w:val="28"/>
        </w:rPr>
        <w:t>реализации приоритетных направлений и проектов</w:t>
      </w:r>
      <w:r w:rsidRPr="00E20D60">
        <w:rPr>
          <w:rFonts w:ascii="Times New Roman" w:hAnsi="Times New Roman"/>
          <w:sz w:val="28"/>
          <w:szCs w:val="28"/>
        </w:rPr>
        <w:t>, в первую очередь обеспечивающих решение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0D60">
        <w:rPr>
          <w:rFonts w:ascii="Times New Roman" w:hAnsi="Times New Roman"/>
          <w:sz w:val="28"/>
          <w:szCs w:val="28"/>
        </w:rPr>
        <w:t xml:space="preserve">задач поставленных в Указах </w:t>
      </w:r>
      <w:r>
        <w:rPr>
          <w:rFonts w:ascii="Times New Roman" w:hAnsi="Times New Roman"/>
          <w:sz w:val="28"/>
          <w:szCs w:val="28"/>
        </w:rPr>
        <w:t>Президента Российской Федерации от 07.05.2018 № 204 «О национальных целях и стратегических задачах развития Российской Федерации на период до 2024 года» (в ред. Указа Президента Российской Федерации от 19.07.2018 № 444)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20D6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0D60">
        <w:rPr>
          <w:rFonts w:ascii="Times New Roman" w:hAnsi="Times New Roman"/>
          <w:sz w:val="28"/>
          <w:szCs w:val="28"/>
        </w:rPr>
        <w:t>Планирование расходов  бюджета сельского поселения «деревня Рябцево» на 201</w:t>
      </w:r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 xml:space="preserve"> год осуществляется раздельно по действующим и принимаемым расходным обязательствам.</w:t>
      </w:r>
    </w:p>
    <w:p w:rsidR="00891A44" w:rsidRPr="00E20D60" w:rsidRDefault="00891A44" w:rsidP="00D16CDF">
      <w:pPr>
        <w:tabs>
          <w:tab w:val="left" w:pos="754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</w:t>
      </w:r>
      <w:r w:rsidRPr="00E20D6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0D60">
        <w:rPr>
          <w:rFonts w:ascii="Times New Roman" w:hAnsi="Times New Roman"/>
          <w:sz w:val="28"/>
          <w:szCs w:val="28"/>
        </w:rPr>
        <w:t>Расходная часть бюджета сельского поселения «деревня Рябцево» на 201</w:t>
      </w:r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/>
          <w:sz w:val="28"/>
          <w:szCs w:val="28"/>
        </w:rPr>
        <w:t>9 и 2021</w:t>
      </w:r>
      <w:r w:rsidRPr="00E20D60">
        <w:rPr>
          <w:rFonts w:ascii="Times New Roman" w:hAnsi="Times New Roman"/>
          <w:sz w:val="28"/>
          <w:szCs w:val="28"/>
        </w:rPr>
        <w:t xml:space="preserve"> годов формируется в рамках муниципальных программ поселения, перечень которых утвержден </w:t>
      </w:r>
      <w:r w:rsidRPr="00076A3D">
        <w:rPr>
          <w:rFonts w:ascii="Times New Roman" w:hAnsi="Times New Roman"/>
          <w:sz w:val="28"/>
          <w:szCs w:val="28"/>
        </w:rPr>
        <w:t>Постановлением № 29 от 21.11.2013г. администрации сельского поселения «деревня Рябцево»,</w:t>
      </w:r>
      <w:r w:rsidRPr="00E20D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редакции Постановление № 41 от 11.09.2017г </w:t>
      </w:r>
      <w:r w:rsidRPr="00E20D60">
        <w:rPr>
          <w:rFonts w:ascii="Times New Roman" w:hAnsi="Times New Roman"/>
          <w:sz w:val="28"/>
          <w:szCs w:val="28"/>
        </w:rPr>
        <w:t xml:space="preserve">ведомственных целевых программ и мероприятий, которые не вошли в муниципальные программы района. 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E20D6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0D60">
        <w:rPr>
          <w:rFonts w:ascii="Times New Roman" w:hAnsi="Times New Roman"/>
          <w:sz w:val="28"/>
          <w:szCs w:val="28"/>
        </w:rPr>
        <w:t>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 закона Калужской области  «Об областном  бюджете на 201</w:t>
      </w:r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 и 2021</w:t>
      </w:r>
      <w:r w:rsidRPr="00E20D60">
        <w:rPr>
          <w:rFonts w:ascii="Times New Roman" w:hAnsi="Times New Roman"/>
          <w:sz w:val="28"/>
          <w:szCs w:val="28"/>
        </w:rPr>
        <w:t xml:space="preserve"> годов».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E20D60">
        <w:rPr>
          <w:rFonts w:ascii="Times New Roman" w:hAnsi="Times New Roman"/>
          <w:sz w:val="28"/>
          <w:szCs w:val="28"/>
        </w:rPr>
        <w:t>.Условно утверждаемые расходы планируются на 201</w:t>
      </w:r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20</w:t>
      </w:r>
      <w:r w:rsidRPr="00E20D60">
        <w:rPr>
          <w:rFonts w:ascii="Times New Roman" w:hAnsi="Times New Roman"/>
          <w:sz w:val="28"/>
          <w:szCs w:val="28"/>
        </w:rPr>
        <w:t xml:space="preserve"> годы в соответствии с нормами Бюджетного кодекса Российской Федерации.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>.Бюджетные ассигнования  на  оплату  труда  муниципальных  служащих, лиц, замещающих муниципальные должности, а также работников органов местного самоуправления,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рабочих,  рассчитываются в соответствии с Указами Президента Российской Федерации на основании параметров, предусмотренных в планах мероприятий («дорожных картах»), с учетом планируемого на областном уровне изменения методики определения целевых показателей повышения оплаты труда отдельных категорий работников бюджетной сферы, предусмотренных в указах Президента Российской Федерации.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E20D60">
        <w:rPr>
          <w:rFonts w:ascii="Times New Roman" w:hAnsi="Times New Roman"/>
          <w:sz w:val="28"/>
          <w:szCs w:val="28"/>
        </w:rPr>
        <w:t>.В бюджетные ассигнования на 201</w:t>
      </w:r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 xml:space="preserve"> год не включаются расходные обязательства, срок реализации </w:t>
      </w:r>
      <w:r>
        <w:rPr>
          <w:rFonts w:ascii="Times New Roman" w:hAnsi="Times New Roman"/>
          <w:sz w:val="28"/>
          <w:szCs w:val="28"/>
        </w:rPr>
        <w:t>которых истекает с 1 января 2019</w:t>
      </w:r>
      <w:r w:rsidRPr="00E20D60">
        <w:rPr>
          <w:rFonts w:ascii="Times New Roman" w:hAnsi="Times New Roman"/>
          <w:sz w:val="28"/>
          <w:szCs w:val="28"/>
        </w:rPr>
        <w:t xml:space="preserve"> года, а также расходы, которые утратили свою актуальность и значимость или признаны неэффективными.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E20D60">
        <w:rPr>
          <w:rFonts w:ascii="Times New Roman" w:hAnsi="Times New Roman"/>
          <w:sz w:val="28"/>
          <w:szCs w:val="28"/>
        </w:rPr>
        <w:t>.Бюджетные  ассигнования   на  оплату  коммунальных  услуг планируются в соответствии с решением Президента Российской Федерации, согласно которому в течение 5 лет, начиная с 2014 года, рост тарифов естественных монополий не должен превышать уровень инфляции предыдущего года.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E20D60">
        <w:rPr>
          <w:rFonts w:ascii="Times New Roman" w:hAnsi="Times New Roman"/>
          <w:sz w:val="28"/>
          <w:szCs w:val="28"/>
        </w:rPr>
        <w:t>.По другим расходам за исключением расходов, осуществляемых за счет средств федерального, областного бюджета, и расходов, носящих разовый характер, бюджетные ассигнования на 201</w:t>
      </w:r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 и 2021</w:t>
      </w:r>
      <w:r w:rsidRPr="00E20D60">
        <w:rPr>
          <w:rFonts w:ascii="Times New Roman" w:hAnsi="Times New Roman"/>
          <w:sz w:val="28"/>
          <w:szCs w:val="28"/>
        </w:rPr>
        <w:t xml:space="preserve"> годов планируются без индексации.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E20D60">
        <w:rPr>
          <w:rFonts w:ascii="Times New Roman" w:hAnsi="Times New Roman"/>
          <w:sz w:val="28"/>
          <w:szCs w:val="28"/>
        </w:rPr>
        <w:t>.Формирование  проекта  бюджета  сельского поселения «деревня Рябцево» на 201</w:t>
      </w:r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 и 2021</w:t>
      </w:r>
      <w:r w:rsidRPr="00E20D60">
        <w:rPr>
          <w:rFonts w:ascii="Times New Roman" w:hAnsi="Times New Roman"/>
          <w:sz w:val="28"/>
          <w:szCs w:val="28"/>
        </w:rPr>
        <w:t xml:space="preserve"> годов осуществляется исходя из необходимости реализации главных принципов – сбалансированности, реалистичности, устойчивости. 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E20D60">
        <w:rPr>
          <w:rFonts w:ascii="Times New Roman" w:hAnsi="Times New Roman"/>
          <w:sz w:val="28"/>
          <w:szCs w:val="28"/>
        </w:rPr>
        <w:t xml:space="preserve">.С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реализацию расходных обязательств. 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>Кроме того, сценарные условия могут быть скорректированы в случае передачи расходных полномочий в рамках проводимой на федеральном, областном уровнях работы по совершенствованию разграничений полномочий между Российской Федерацией, субъектами Российской Федерации и органами местного самоуправления.</w:t>
      </w:r>
    </w:p>
    <w:sectPr w:rsidR="00891A44" w:rsidRPr="00E20D60" w:rsidSect="006A457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1393"/>
    <w:rsid w:val="00056E4A"/>
    <w:rsid w:val="00063662"/>
    <w:rsid w:val="00076A3D"/>
    <w:rsid w:val="00077C95"/>
    <w:rsid w:val="00094CFF"/>
    <w:rsid w:val="000A193D"/>
    <w:rsid w:val="000A2873"/>
    <w:rsid w:val="00125E90"/>
    <w:rsid w:val="001440BE"/>
    <w:rsid w:val="0017568D"/>
    <w:rsid w:val="001A67ED"/>
    <w:rsid w:val="001B3A0C"/>
    <w:rsid w:val="00211D8F"/>
    <w:rsid w:val="00232301"/>
    <w:rsid w:val="00262127"/>
    <w:rsid w:val="00316E47"/>
    <w:rsid w:val="00333F72"/>
    <w:rsid w:val="003574F7"/>
    <w:rsid w:val="003635AF"/>
    <w:rsid w:val="00385EEB"/>
    <w:rsid w:val="003F4543"/>
    <w:rsid w:val="004331DC"/>
    <w:rsid w:val="004A34F6"/>
    <w:rsid w:val="004D676D"/>
    <w:rsid w:val="00550166"/>
    <w:rsid w:val="00555146"/>
    <w:rsid w:val="0055588E"/>
    <w:rsid w:val="005B3C62"/>
    <w:rsid w:val="00630D41"/>
    <w:rsid w:val="00654650"/>
    <w:rsid w:val="006811E3"/>
    <w:rsid w:val="00682F72"/>
    <w:rsid w:val="006A4571"/>
    <w:rsid w:val="006E3291"/>
    <w:rsid w:val="006F5D78"/>
    <w:rsid w:val="0072272D"/>
    <w:rsid w:val="00763A4A"/>
    <w:rsid w:val="007A1448"/>
    <w:rsid w:val="007D767F"/>
    <w:rsid w:val="00891A44"/>
    <w:rsid w:val="00907056"/>
    <w:rsid w:val="00931393"/>
    <w:rsid w:val="00981130"/>
    <w:rsid w:val="009B7CC0"/>
    <w:rsid w:val="00A45478"/>
    <w:rsid w:val="00B04975"/>
    <w:rsid w:val="00B74F7E"/>
    <w:rsid w:val="00C27B0E"/>
    <w:rsid w:val="00C819E7"/>
    <w:rsid w:val="00CA1DF9"/>
    <w:rsid w:val="00CC7C65"/>
    <w:rsid w:val="00CF3FD0"/>
    <w:rsid w:val="00D16CDF"/>
    <w:rsid w:val="00D676B2"/>
    <w:rsid w:val="00DB2D63"/>
    <w:rsid w:val="00DC33C2"/>
    <w:rsid w:val="00E20D60"/>
    <w:rsid w:val="00E31F65"/>
    <w:rsid w:val="00E34E59"/>
    <w:rsid w:val="00E62999"/>
    <w:rsid w:val="00E8030B"/>
    <w:rsid w:val="00E82A37"/>
    <w:rsid w:val="00EB45D6"/>
    <w:rsid w:val="00EC18C4"/>
    <w:rsid w:val="00EF3485"/>
    <w:rsid w:val="00EF4672"/>
    <w:rsid w:val="00FB0E64"/>
    <w:rsid w:val="00FE2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D8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931393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931393"/>
    <w:rPr>
      <w:rFonts w:ascii="Courier New" w:hAnsi="Courier New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0636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95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4</Pages>
  <Words>1039</Words>
  <Characters>5927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subject/>
  <dc:creator>Сельское поселение дер. Рябцево</dc:creator>
  <cp:keywords/>
  <dc:description/>
  <cp:lastModifiedBy>Бухгалтер</cp:lastModifiedBy>
  <cp:revision>6</cp:revision>
  <cp:lastPrinted>2017-09-18T06:38:00Z</cp:lastPrinted>
  <dcterms:created xsi:type="dcterms:W3CDTF">2018-09-17T07:22:00Z</dcterms:created>
  <dcterms:modified xsi:type="dcterms:W3CDTF">2018-09-18T09:09:00Z</dcterms:modified>
</cp:coreProperties>
</file>