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50B" w:rsidRDefault="00B9350B" w:rsidP="001E78C4">
      <w:pPr>
        <w:ind w:firstLine="709"/>
        <w:rPr>
          <w:rFonts w:cs="Times New Roman"/>
          <w:b/>
          <w:color w:val="auto"/>
          <w:sz w:val="24"/>
          <w:szCs w:val="24"/>
        </w:rPr>
      </w:pPr>
    </w:p>
    <w:p w:rsidR="00B86641" w:rsidRPr="002B596C" w:rsidRDefault="00B86641" w:rsidP="00B86641">
      <w:pPr>
        <w:jc w:val="center"/>
        <w:rPr>
          <w:b/>
          <w:szCs w:val="28"/>
        </w:rPr>
      </w:pPr>
      <w:r w:rsidRPr="002B596C">
        <w:rPr>
          <w:b/>
          <w:szCs w:val="28"/>
        </w:rPr>
        <w:t>РОССИЙСКАЯ ФЕДЕРАЦИЯ</w:t>
      </w:r>
    </w:p>
    <w:p w:rsidR="00B86641" w:rsidRPr="002B596C" w:rsidRDefault="00B86641" w:rsidP="00B86641">
      <w:pPr>
        <w:jc w:val="center"/>
        <w:rPr>
          <w:b/>
          <w:szCs w:val="28"/>
        </w:rPr>
      </w:pPr>
      <w:r w:rsidRPr="002B596C">
        <w:rPr>
          <w:b/>
          <w:szCs w:val="28"/>
        </w:rPr>
        <w:t>КАЛУЖСКАЯ ОБЛАСТЬ</w:t>
      </w:r>
    </w:p>
    <w:p w:rsidR="00B86641" w:rsidRPr="002B596C" w:rsidRDefault="00B86641" w:rsidP="00B86641">
      <w:pPr>
        <w:jc w:val="center"/>
        <w:rPr>
          <w:b/>
          <w:szCs w:val="28"/>
        </w:rPr>
      </w:pPr>
      <w:r w:rsidRPr="002B596C">
        <w:rPr>
          <w:b/>
          <w:szCs w:val="28"/>
        </w:rPr>
        <w:t>МАЛОЯРОСЛАВЕЦКИЙ РАЙОН</w:t>
      </w:r>
    </w:p>
    <w:p w:rsidR="00B86641" w:rsidRPr="002B596C" w:rsidRDefault="00B86641" w:rsidP="00B86641">
      <w:pPr>
        <w:jc w:val="center"/>
        <w:rPr>
          <w:b/>
          <w:szCs w:val="28"/>
        </w:rPr>
      </w:pPr>
      <w:r w:rsidRPr="002B596C">
        <w:rPr>
          <w:b/>
          <w:szCs w:val="28"/>
        </w:rPr>
        <w:t>АДМИНИСТРАЦИЯ СЕЛЬСКОГО ПОСЕЛЕНИЯ</w:t>
      </w:r>
    </w:p>
    <w:p w:rsidR="00B86641" w:rsidRPr="002B596C" w:rsidRDefault="00B86641" w:rsidP="00B86641">
      <w:pPr>
        <w:jc w:val="center"/>
        <w:rPr>
          <w:b/>
          <w:szCs w:val="28"/>
        </w:rPr>
      </w:pPr>
      <w:r w:rsidRPr="002B596C">
        <w:rPr>
          <w:b/>
          <w:szCs w:val="28"/>
        </w:rPr>
        <w:t>«ДЕРЕВНЯ РЯБЦЕВО»</w:t>
      </w:r>
    </w:p>
    <w:p w:rsidR="00B86641" w:rsidRPr="002B596C" w:rsidRDefault="00B86641" w:rsidP="00B86641">
      <w:pPr>
        <w:jc w:val="center"/>
        <w:rPr>
          <w:b/>
          <w:szCs w:val="28"/>
        </w:rPr>
      </w:pPr>
    </w:p>
    <w:p w:rsidR="00B86641" w:rsidRPr="002B596C" w:rsidRDefault="00B86641" w:rsidP="00B86641">
      <w:pPr>
        <w:jc w:val="center"/>
        <w:rPr>
          <w:b/>
          <w:szCs w:val="28"/>
        </w:rPr>
      </w:pPr>
      <w:r w:rsidRPr="002B596C">
        <w:rPr>
          <w:b/>
          <w:szCs w:val="28"/>
        </w:rPr>
        <w:t>ПОСТАНОВЛЕНИЕ</w:t>
      </w:r>
    </w:p>
    <w:p w:rsidR="00B86641" w:rsidRPr="002B596C" w:rsidRDefault="00B86641" w:rsidP="00B86641">
      <w:pPr>
        <w:jc w:val="center"/>
        <w:rPr>
          <w:b/>
          <w:szCs w:val="28"/>
        </w:rPr>
      </w:pPr>
    </w:p>
    <w:p w:rsidR="00B86641" w:rsidRPr="002B596C" w:rsidRDefault="00B86641" w:rsidP="00B86641">
      <w:pPr>
        <w:rPr>
          <w:b/>
          <w:szCs w:val="28"/>
        </w:rPr>
      </w:pPr>
      <w:r w:rsidRPr="002B596C">
        <w:rPr>
          <w:b/>
          <w:szCs w:val="28"/>
        </w:rPr>
        <w:t xml:space="preserve">От  </w:t>
      </w:r>
      <w:r w:rsidR="00C0323B">
        <w:rPr>
          <w:b/>
          <w:szCs w:val="28"/>
        </w:rPr>
        <w:t>31.03.</w:t>
      </w:r>
      <w:r w:rsidRPr="002B596C">
        <w:rPr>
          <w:b/>
          <w:szCs w:val="28"/>
        </w:rPr>
        <w:t>2017г.                                                                                               №</w:t>
      </w:r>
      <w:r w:rsidR="00C0323B">
        <w:rPr>
          <w:b/>
          <w:szCs w:val="28"/>
        </w:rPr>
        <w:t xml:space="preserve"> 17</w:t>
      </w:r>
    </w:p>
    <w:p w:rsidR="00B86641" w:rsidRPr="002B596C" w:rsidRDefault="00B86641" w:rsidP="00B86641">
      <w:pPr>
        <w:rPr>
          <w:b/>
          <w:szCs w:val="28"/>
        </w:rPr>
      </w:pPr>
    </w:p>
    <w:p w:rsidR="00B86641" w:rsidRPr="00B86641" w:rsidRDefault="00B86641" w:rsidP="00B86641">
      <w:pPr>
        <w:rPr>
          <w:b/>
          <w:szCs w:val="28"/>
        </w:rPr>
      </w:pPr>
      <w:r w:rsidRPr="00B86641">
        <w:rPr>
          <w:b/>
          <w:szCs w:val="28"/>
        </w:rPr>
        <w:t xml:space="preserve">Об утверждении административного регламента </w:t>
      </w:r>
    </w:p>
    <w:p w:rsidR="00B86641" w:rsidRPr="00B86641" w:rsidRDefault="00B86641" w:rsidP="00B86641">
      <w:pPr>
        <w:rPr>
          <w:b/>
          <w:szCs w:val="28"/>
        </w:rPr>
      </w:pPr>
      <w:r w:rsidRPr="00B86641">
        <w:rPr>
          <w:b/>
          <w:szCs w:val="28"/>
        </w:rPr>
        <w:t>по предоставлению муниципальной услуги</w:t>
      </w:r>
    </w:p>
    <w:p w:rsidR="00B86641" w:rsidRPr="00B86641" w:rsidRDefault="00B86641" w:rsidP="00B86641">
      <w:pPr>
        <w:rPr>
          <w:b/>
          <w:szCs w:val="28"/>
        </w:rPr>
      </w:pPr>
      <w:r w:rsidRPr="00B86641">
        <w:rPr>
          <w:b/>
          <w:bCs/>
          <w:szCs w:val="28"/>
        </w:rPr>
        <w:t>«</w:t>
      </w:r>
      <w:r w:rsidRPr="00B86641">
        <w:rPr>
          <w:rFonts w:eastAsia="Times New Roman" w:cs="Times New Roman"/>
          <w:b/>
          <w:bCs/>
          <w:color w:val="auto"/>
          <w:szCs w:val="28"/>
          <w:lang w:eastAsia="ru-RU" w:bidi="ar-SA"/>
        </w:rPr>
        <w:t xml:space="preserve">Выдача разрешения на перемещение отходов строительства, </w:t>
      </w:r>
    </w:p>
    <w:p w:rsidR="00B86641" w:rsidRPr="00B86641" w:rsidRDefault="00B86641" w:rsidP="00B86641">
      <w:pPr>
        <w:shd w:val="clear" w:color="auto" w:fill="FFFFFF"/>
        <w:jc w:val="both"/>
        <w:rPr>
          <w:b/>
          <w:szCs w:val="28"/>
        </w:rPr>
      </w:pPr>
      <w:r w:rsidRPr="00B86641">
        <w:rPr>
          <w:rFonts w:eastAsia="Times New Roman" w:cs="Times New Roman"/>
          <w:b/>
          <w:bCs/>
          <w:color w:val="auto"/>
          <w:szCs w:val="28"/>
          <w:lang w:eastAsia="ru-RU" w:bidi="ar-SA"/>
        </w:rPr>
        <w:t>сноса зданий и сооружений, в том числе грунтов</w:t>
      </w:r>
      <w:r w:rsidRPr="00B86641">
        <w:rPr>
          <w:b/>
          <w:bCs/>
          <w:szCs w:val="28"/>
        </w:rPr>
        <w:t>»</w:t>
      </w:r>
      <w:r w:rsidRPr="00B86641">
        <w:rPr>
          <w:szCs w:val="28"/>
        </w:rPr>
        <w:t> </w:t>
      </w:r>
      <w:r w:rsidRPr="00B86641">
        <w:rPr>
          <w:b/>
          <w:szCs w:val="28"/>
        </w:rPr>
        <w:t>на территории</w:t>
      </w:r>
    </w:p>
    <w:p w:rsidR="00B86641" w:rsidRPr="00B86641" w:rsidRDefault="00B86641" w:rsidP="00B86641">
      <w:pPr>
        <w:shd w:val="clear" w:color="auto" w:fill="FFFFFF"/>
        <w:jc w:val="both"/>
        <w:rPr>
          <w:szCs w:val="28"/>
        </w:rPr>
      </w:pPr>
      <w:r w:rsidRPr="00B86641">
        <w:rPr>
          <w:b/>
          <w:szCs w:val="28"/>
        </w:rPr>
        <w:t>сельского поселения «деревня Рябцево»</w:t>
      </w:r>
    </w:p>
    <w:p w:rsidR="00B86641" w:rsidRPr="00DF475B" w:rsidRDefault="00B86641" w:rsidP="00B86641">
      <w:pPr>
        <w:ind w:firstLine="360"/>
        <w:rPr>
          <w:b/>
          <w:szCs w:val="28"/>
        </w:rPr>
      </w:pPr>
    </w:p>
    <w:p w:rsidR="00B86641" w:rsidRPr="00DF475B" w:rsidRDefault="00B86641" w:rsidP="00B86641">
      <w:pPr>
        <w:ind w:firstLine="360"/>
        <w:jc w:val="both"/>
        <w:rPr>
          <w:b/>
          <w:szCs w:val="28"/>
        </w:rPr>
      </w:pPr>
      <w:r w:rsidRPr="00DF475B">
        <w:rPr>
          <w:szCs w:val="28"/>
        </w:rPr>
        <w:t xml:space="preserve">       </w:t>
      </w:r>
      <w:r w:rsidRPr="00DF475B">
        <w:rPr>
          <w:rFonts w:eastAsia="Calibri"/>
          <w:szCs w:val="28"/>
          <w:lang w:eastAsia="en-US"/>
        </w:rPr>
        <w:t xml:space="preserve">В соответствии с Федеральным </w:t>
      </w:r>
      <w:hyperlink r:id="rId5" w:history="1">
        <w:r w:rsidRPr="00DF475B">
          <w:rPr>
            <w:rStyle w:val="a3"/>
            <w:rFonts w:eastAsia="Calibri"/>
            <w:szCs w:val="28"/>
            <w:lang w:eastAsia="en-US"/>
          </w:rPr>
          <w:t>законом</w:t>
        </w:r>
      </w:hyperlink>
      <w:r w:rsidRPr="00DF475B">
        <w:rPr>
          <w:rFonts w:eastAsia="Calibri"/>
          <w:szCs w:val="28"/>
          <w:lang w:eastAsia="en-US"/>
        </w:rPr>
        <w:t xml:space="preserve"> от 27 июля 2010 года N 210-ФЗ «Об организации предоставления государственных и муниципальных услуг»,</w:t>
      </w:r>
      <w:r w:rsidRPr="00DF475B">
        <w:rPr>
          <w:szCs w:val="28"/>
        </w:rPr>
        <w:t xml:space="preserve">  Федеральным законом от 06.10.2003 №131-ФЗ "Об общих принципах организации </w:t>
      </w:r>
      <w:proofErr w:type="gramStart"/>
      <w:r w:rsidRPr="00DF475B">
        <w:rPr>
          <w:szCs w:val="28"/>
        </w:rPr>
        <w:t xml:space="preserve">местного самоуправления в Российской Федерации" (в редакции ФЗ от 05.04.2010 г. №40-ФЗ), </w:t>
      </w:r>
      <w:r w:rsidRPr="00DF475B">
        <w:rPr>
          <w:color w:val="333333"/>
          <w:szCs w:val="28"/>
          <w:shd w:val="clear" w:color="auto" w:fill="FFFFFF"/>
        </w:rPr>
        <w:t>Федеральным законом от 21.07.1997 № 122-ФЗ «О государственной регистрации прав на недвижимое имущество и сделок с ним»,</w:t>
      </w:r>
      <w:r w:rsidRPr="00DF475B">
        <w:rPr>
          <w:rStyle w:val="apple-converted-space"/>
          <w:color w:val="333333"/>
          <w:szCs w:val="28"/>
          <w:shd w:val="clear" w:color="auto" w:fill="FFFFFF"/>
        </w:rPr>
        <w:t> </w:t>
      </w:r>
      <w:r w:rsidRPr="00DF475B">
        <w:rPr>
          <w:szCs w:val="28"/>
          <w:shd w:val="clear" w:color="auto" w:fill="FFFFFF"/>
        </w:rPr>
        <w:t>Федеральным законом от 02.05.2006 № 59-ФЗ «О порядке рассмотрения обращений граждан Российской Федерации»</w:t>
      </w:r>
      <w:r w:rsidRPr="00DF475B">
        <w:rPr>
          <w:szCs w:val="28"/>
        </w:rPr>
        <w:t>, руководствуясь Уставом муниципального образования сельского поселения «деревня Рябцево», администрация сельского поселения «деревня Рябцево»</w:t>
      </w:r>
      <w:r w:rsidRPr="00DF475B">
        <w:rPr>
          <w:b/>
          <w:szCs w:val="28"/>
        </w:rPr>
        <w:t xml:space="preserve"> ПОСТАНОВЛЯЕТ:</w:t>
      </w:r>
      <w:proofErr w:type="gramEnd"/>
    </w:p>
    <w:p w:rsidR="00B86641" w:rsidRPr="00B86641" w:rsidRDefault="00B86641" w:rsidP="00B86641">
      <w:pPr>
        <w:jc w:val="both"/>
        <w:textAlignment w:val="top"/>
        <w:rPr>
          <w:rFonts w:cs="Times New Roman"/>
          <w:color w:val="auto"/>
          <w:szCs w:val="28"/>
        </w:rPr>
      </w:pPr>
      <w:r w:rsidRPr="00DF475B">
        <w:rPr>
          <w:szCs w:val="28"/>
        </w:rPr>
        <w:tab/>
      </w:r>
      <w:r w:rsidRPr="00B86641">
        <w:rPr>
          <w:szCs w:val="28"/>
        </w:rPr>
        <w:t xml:space="preserve">1.Утвердить административный регламент </w:t>
      </w:r>
      <w:r w:rsidRPr="00B86641">
        <w:rPr>
          <w:bCs/>
          <w:szCs w:val="28"/>
        </w:rPr>
        <w:t xml:space="preserve">оказания муниципальной услуги </w:t>
      </w:r>
      <w:r w:rsidRPr="00B86641">
        <w:rPr>
          <w:szCs w:val="28"/>
        </w:rPr>
        <w:t>«</w:t>
      </w:r>
      <w:r w:rsidRPr="00B86641">
        <w:rPr>
          <w:rFonts w:eastAsia="Times New Roman" w:cs="Times New Roman"/>
          <w:bCs/>
          <w:color w:val="auto"/>
          <w:szCs w:val="28"/>
          <w:lang w:eastAsia="ru-RU" w:bidi="ar-SA"/>
        </w:rPr>
        <w:t>Выдача разрешения на перемещение отходов строительства, сноса зданий и сооружений, в том числе грунтов</w:t>
      </w:r>
      <w:r w:rsidRPr="00B86641">
        <w:rPr>
          <w:bCs/>
          <w:szCs w:val="28"/>
        </w:rPr>
        <w:t>»</w:t>
      </w:r>
      <w:r w:rsidRPr="00B86641">
        <w:rPr>
          <w:szCs w:val="28"/>
        </w:rPr>
        <w:t xml:space="preserve"> на территории сельского поселения «деревня Рябцево»</w:t>
      </w:r>
      <w:r>
        <w:rPr>
          <w:szCs w:val="28"/>
        </w:rPr>
        <w:t>. (Приложение</w:t>
      </w:r>
      <w:r w:rsidRPr="00B86641">
        <w:rPr>
          <w:szCs w:val="28"/>
        </w:rPr>
        <w:t xml:space="preserve">) </w:t>
      </w:r>
    </w:p>
    <w:p w:rsidR="00B86641" w:rsidRPr="00DF475B" w:rsidRDefault="00B86641" w:rsidP="00B86641">
      <w:pPr>
        <w:pStyle w:val="a7"/>
        <w:ind w:firstLine="709"/>
        <w:jc w:val="both"/>
        <w:rPr>
          <w:szCs w:val="28"/>
        </w:rPr>
      </w:pPr>
      <w:r w:rsidRPr="00DF475B">
        <w:rPr>
          <w:szCs w:val="28"/>
        </w:rPr>
        <w:t>2.Настоящее постановление вступает в силу с момента его подписания и подлежит официальному обнародованию.</w:t>
      </w:r>
    </w:p>
    <w:p w:rsidR="00B86641" w:rsidRPr="00DF475B" w:rsidRDefault="00B86641" w:rsidP="00B86641">
      <w:pPr>
        <w:spacing w:line="360" w:lineRule="auto"/>
        <w:jc w:val="both"/>
        <w:rPr>
          <w:szCs w:val="28"/>
        </w:rPr>
      </w:pPr>
    </w:p>
    <w:p w:rsidR="00B86641" w:rsidRPr="002B596C" w:rsidRDefault="00B86641" w:rsidP="00B86641">
      <w:pPr>
        <w:rPr>
          <w:szCs w:val="28"/>
        </w:rPr>
      </w:pPr>
    </w:p>
    <w:p w:rsidR="00B86641" w:rsidRPr="002B596C" w:rsidRDefault="00B86641" w:rsidP="00B86641">
      <w:pPr>
        <w:rPr>
          <w:b/>
          <w:szCs w:val="28"/>
        </w:rPr>
      </w:pPr>
      <w:r w:rsidRPr="002B596C">
        <w:rPr>
          <w:b/>
          <w:szCs w:val="28"/>
        </w:rPr>
        <w:t>Глава администрации</w:t>
      </w:r>
    </w:p>
    <w:p w:rsidR="00B86641" w:rsidRPr="002B596C" w:rsidRDefault="00B86641" w:rsidP="00B86641">
      <w:pPr>
        <w:rPr>
          <w:b/>
          <w:szCs w:val="28"/>
        </w:rPr>
      </w:pPr>
      <w:r w:rsidRPr="002B596C">
        <w:rPr>
          <w:b/>
          <w:szCs w:val="28"/>
        </w:rPr>
        <w:t>сельского поселения «деревня Рябцево»                                  В. А. Карнюшкина</w:t>
      </w:r>
    </w:p>
    <w:p w:rsidR="00B86641" w:rsidRPr="002B596C" w:rsidRDefault="00B86641" w:rsidP="00B86641">
      <w:pPr>
        <w:rPr>
          <w:b/>
          <w:szCs w:val="28"/>
        </w:rPr>
      </w:pPr>
    </w:p>
    <w:p w:rsidR="00B86641" w:rsidRPr="002B596C" w:rsidRDefault="00B86641" w:rsidP="00B86641">
      <w:pPr>
        <w:rPr>
          <w:b/>
        </w:rPr>
      </w:pPr>
    </w:p>
    <w:p w:rsidR="00B86641" w:rsidRPr="00FC6601" w:rsidRDefault="00B86641" w:rsidP="00B86641"/>
    <w:p w:rsidR="00B9350B" w:rsidRDefault="00B9350B" w:rsidP="001E78C4">
      <w:pPr>
        <w:ind w:firstLine="709"/>
        <w:rPr>
          <w:rFonts w:cs="Times New Roman"/>
          <w:b/>
          <w:color w:val="auto"/>
          <w:sz w:val="24"/>
          <w:szCs w:val="24"/>
        </w:rPr>
      </w:pPr>
    </w:p>
    <w:p w:rsidR="00B86641" w:rsidRDefault="00B86641" w:rsidP="001E78C4">
      <w:pPr>
        <w:ind w:firstLine="709"/>
        <w:rPr>
          <w:rFonts w:cs="Times New Roman"/>
          <w:b/>
          <w:color w:val="auto"/>
          <w:sz w:val="24"/>
          <w:szCs w:val="24"/>
        </w:rPr>
      </w:pPr>
    </w:p>
    <w:p w:rsidR="00B86641" w:rsidRDefault="00B86641" w:rsidP="001E78C4">
      <w:pPr>
        <w:ind w:firstLine="709"/>
        <w:rPr>
          <w:rFonts w:cs="Times New Roman"/>
          <w:b/>
          <w:color w:val="auto"/>
          <w:sz w:val="24"/>
          <w:szCs w:val="24"/>
        </w:rPr>
      </w:pPr>
    </w:p>
    <w:p w:rsidR="00B86641" w:rsidRDefault="00B86641" w:rsidP="001E78C4">
      <w:pPr>
        <w:ind w:firstLine="709"/>
        <w:rPr>
          <w:rFonts w:cs="Times New Roman"/>
          <w:b/>
          <w:color w:val="auto"/>
          <w:sz w:val="24"/>
          <w:szCs w:val="24"/>
        </w:rPr>
      </w:pPr>
    </w:p>
    <w:p w:rsidR="00B86641" w:rsidRDefault="00B86641" w:rsidP="001E78C4">
      <w:pPr>
        <w:ind w:firstLine="709"/>
        <w:rPr>
          <w:rFonts w:cs="Times New Roman"/>
          <w:b/>
          <w:color w:val="auto"/>
          <w:sz w:val="24"/>
          <w:szCs w:val="24"/>
        </w:rPr>
      </w:pPr>
    </w:p>
    <w:p w:rsidR="00B86641" w:rsidRPr="00B9350B" w:rsidRDefault="00B86641" w:rsidP="001E78C4">
      <w:pPr>
        <w:ind w:firstLine="709"/>
        <w:rPr>
          <w:rFonts w:cs="Times New Roman"/>
          <w:b/>
          <w:color w:val="auto"/>
          <w:sz w:val="24"/>
          <w:szCs w:val="24"/>
        </w:rPr>
      </w:pPr>
    </w:p>
    <w:p w:rsidR="001E78C4" w:rsidRPr="00B9350B" w:rsidRDefault="001E78C4" w:rsidP="001E78C4">
      <w:pPr>
        <w:ind w:firstLine="709"/>
        <w:jc w:val="center"/>
        <w:rPr>
          <w:rFonts w:cs="Times New Roman"/>
          <w:b/>
          <w:color w:val="auto"/>
          <w:sz w:val="24"/>
          <w:szCs w:val="24"/>
        </w:rPr>
      </w:pPr>
      <w:r w:rsidRPr="00B9350B">
        <w:rPr>
          <w:rFonts w:cs="Times New Roman"/>
          <w:b/>
          <w:color w:val="auto"/>
          <w:sz w:val="24"/>
          <w:szCs w:val="24"/>
        </w:rPr>
        <w:t>АДМИНИСТРАТИВНЫЙ РЕГЛАМЕНТ</w:t>
      </w:r>
    </w:p>
    <w:p w:rsidR="001E78C4" w:rsidRPr="00B9350B" w:rsidRDefault="001E78C4" w:rsidP="001E78C4">
      <w:pPr>
        <w:ind w:firstLine="709"/>
        <w:jc w:val="center"/>
        <w:rPr>
          <w:rFonts w:cs="Times New Roman"/>
          <w:b/>
          <w:color w:val="auto"/>
          <w:sz w:val="24"/>
          <w:szCs w:val="24"/>
        </w:rPr>
      </w:pPr>
      <w:r w:rsidRPr="00B9350B">
        <w:rPr>
          <w:rFonts w:cs="Times New Roman"/>
          <w:b/>
          <w:color w:val="auto"/>
          <w:sz w:val="24"/>
          <w:szCs w:val="24"/>
        </w:rPr>
        <w:t>предоставления муниципальной услуги</w:t>
      </w:r>
    </w:p>
    <w:p w:rsidR="001E78C4" w:rsidRPr="00B9350B" w:rsidRDefault="001E78C4" w:rsidP="001E78C4">
      <w:pPr>
        <w:jc w:val="center"/>
        <w:textAlignment w:val="top"/>
        <w:rPr>
          <w:rFonts w:cs="Times New Roman"/>
          <w:b/>
          <w:color w:val="auto"/>
          <w:sz w:val="24"/>
          <w:szCs w:val="24"/>
        </w:rPr>
      </w:pPr>
      <w:r w:rsidRPr="00B9350B">
        <w:rPr>
          <w:rFonts w:eastAsia="Times New Roman" w:cs="Times New Roman"/>
          <w:b/>
          <w:bCs/>
          <w:color w:val="auto"/>
          <w:sz w:val="24"/>
          <w:szCs w:val="24"/>
          <w:lang w:eastAsia="ru-RU" w:bidi="ar-SA"/>
        </w:rPr>
        <w:t xml:space="preserve">«Выдача разрешения на перемещение отходов строительства, </w:t>
      </w:r>
    </w:p>
    <w:p w:rsidR="001E78C4" w:rsidRPr="00B9350B" w:rsidRDefault="001E78C4" w:rsidP="001E78C4">
      <w:pPr>
        <w:jc w:val="center"/>
        <w:textAlignment w:val="top"/>
        <w:rPr>
          <w:rFonts w:cs="Times New Roman"/>
          <w:b/>
          <w:color w:val="auto"/>
          <w:sz w:val="24"/>
          <w:szCs w:val="24"/>
        </w:rPr>
      </w:pPr>
      <w:r w:rsidRPr="00B9350B">
        <w:rPr>
          <w:rFonts w:eastAsia="Times New Roman" w:cs="Times New Roman"/>
          <w:b/>
          <w:bCs/>
          <w:color w:val="auto"/>
          <w:sz w:val="24"/>
          <w:szCs w:val="24"/>
          <w:lang w:eastAsia="ru-RU" w:bidi="ar-SA"/>
        </w:rPr>
        <w:t>сноса зданий и сооружений, в том числе грунтов»</w:t>
      </w:r>
    </w:p>
    <w:p w:rsidR="001E78C4" w:rsidRPr="005D1D34" w:rsidRDefault="001E78C4" w:rsidP="001E78C4">
      <w:pPr>
        <w:ind w:firstLine="709"/>
        <w:jc w:val="center"/>
        <w:rPr>
          <w:rFonts w:eastAsia="Times New Roman" w:cs="Times New Roman"/>
          <w:bCs/>
          <w:sz w:val="24"/>
          <w:szCs w:val="24"/>
          <w:lang w:eastAsia="ru-RU" w:bidi="ar-SA"/>
        </w:rPr>
      </w:pPr>
    </w:p>
    <w:p w:rsidR="001E78C4" w:rsidRPr="005D1D34" w:rsidRDefault="001E78C4" w:rsidP="001E78C4">
      <w:pPr>
        <w:ind w:firstLine="709"/>
        <w:jc w:val="center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>1. Общие положения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</w:p>
    <w:p w:rsidR="001E78C4" w:rsidRPr="005D1D34" w:rsidRDefault="0092035E" w:rsidP="001E78C4">
      <w:pPr>
        <w:ind w:firstLine="709"/>
        <w:jc w:val="both"/>
        <w:textAlignment w:val="top"/>
        <w:rPr>
          <w:rFonts w:cs="Times New Roman"/>
          <w:sz w:val="24"/>
          <w:szCs w:val="24"/>
        </w:rPr>
      </w:pPr>
      <w:proofErr w:type="gramStart"/>
      <w:r>
        <w:rPr>
          <w:rFonts w:cs="Times New Roman"/>
          <w:sz w:val="24"/>
          <w:szCs w:val="24"/>
        </w:rPr>
        <w:t>1.1.</w:t>
      </w:r>
      <w:r w:rsidR="001E78C4" w:rsidRPr="005D1D34">
        <w:rPr>
          <w:rFonts w:cs="Times New Roman"/>
          <w:sz w:val="24"/>
          <w:szCs w:val="24"/>
        </w:rPr>
        <w:t>Административный регламент предоставления муниципальной услуги по в</w:t>
      </w:r>
      <w:r w:rsidR="001E78C4" w:rsidRPr="005D1D34">
        <w:rPr>
          <w:rFonts w:eastAsia="Times New Roman" w:cs="Times New Roman"/>
          <w:bCs/>
          <w:sz w:val="24"/>
          <w:szCs w:val="24"/>
          <w:lang w:eastAsia="ru-RU" w:bidi="ar-SA"/>
        </w:rPr>
        <w:t xml:space="preserve">ыдаче разрешения на перемещение отходов строительства, сноса зданий и сооружений, в том числе грунтов </w:t>
      </w:r>
      <w:r w:rsidR="001E78C4" w:rsidRPr="005D1D34">
        <w:rPr>
          <w:rFonts w:cs="Times New Roman"/>
          <w:sz w:val="24"/>
          <w:szCs w:val="24"/>
        </w:rPr>
        <w:t xml:space="preserve">на территории </w:t>
      </w:r>
      <w:r w:rsidR="00BA4F4B" w:rsidRPr="005D1D34">
        <w:rPr>
          <w:rFonts w:cs="Times New Roman"/>
          <w:sz w:val="24"/>
          <w:szCs w:val="24"/>
        </w:rPr>
        <w:t>сельского поселения «д</w:t>
      </w:r>
      <w:r w:rsidR="001E78C4" w:rsidRPr="005D1D34">
        <w:rPr>
          <w:rFonts w:cs="Times New Roman"/>
          <w:sz w:val="24"/>
          <w:szCs w:val="24"/>
        </w:rPr>
        <w:t>еревня Рябцево» Малоярославецкого района Калужской области (далее – административный регламент) разработан в целях повышения качества и доступности предоставления указанной муниципальной услуги и определяет порядок и стандарт ее предоставления.</w:t>
      </w:r>
      <w:proofErr w:type="gramEnd"/>
    </w:p>
    <w:p w:rsidR="001E78C4" w:rsidRPr="005D1D34" w:rsidRDefault="0092035E" w:rsidP="001E78C4">
      <w:pPr>
        <w:shd w:val="clear" w:color="auto" w:fill="FFFFFF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1.2.</w:t>
      </w:r>
      <w:r w:rsidR="001E78C4" w:rsidRPr="005D1D34">
        <w:rPr>
          <w:rFonts w:cs="Times New Roman"/>
          <w:sz w:val="24"/>
          <w:szCs w:val="24"/>
        </w:rPr>
        <w:t>Административный регламент применяется в случаях получения разрешения на перемещение отходов строительства, сноса зданий и сооружений, в том числе грунтов (далее — разрешение на перемещение отходов) для транспортирования отходов строительства к объектам их размещения, утилизации и обезвреживания.</w:t>
      </w:r>
    </w:p>
    <w:p w:rsidR="001E78C4" w:rsidRPr="005D1D34" w:rsidRDefault="001E78C4" w:rsidP="001E78C4">
      <w:pPr>
        <w:shd w:val="clear" w:color="auto" w:fill="FFFFFF"/>
        <w:ind w:firstLine="709"/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>Разрешительная система перемещения отходов строительства, сноса зданий и сооружений организуется в целях недопущения образования стихийных свалок.</w:t>
      </w:r>
    </w:p>
    <w:p w:rsidR="001E78C4" w:rsidRPr="005D1D34" w:rsidRDefault="001E78C4" w:rsidP="001E78C4">
      <w:pPr>
        <w:ind w:firstLine="709"/>
        <w:jc w:val="center"/>
        <w:rPr>
          <w:rFonts w:cs="Times New Roman"/>
          <w:sz w:val="24"/>
          <w:szCs w:val="24"/>
        </w:rPr>
      </w:pPr>
    </w:p>
    <w:p w:rsidR="001E78C4" w:rsidRPr="005D1D34" w:rsidRDefault="001E78C4" w:rsidP="001E78C4">
      <w:pPr>
        <w:ind w:firstLine="709"/>
        <w:jc w:val="center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>Описание заявителей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  <w:highlight w:val="yellow"/>
        </w:rPr>
      </w:pPr>
    </w:p>
    <w:p w:rsidR="001E78C4" w:rsidRPr="005D1D34" w:rsidRDefault="0092035E" w:rsidP="001E78C4">
      <w:pPr>
        <w:ind w:firstLine="709"/>
        <w:jc w:val="both"/>
        <w:textAlignment w:val="top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1.3.</w:t>
      </w:r>
      <w:r w:rsidR="001E78C4" w:rsidRPr="005D1D34">
        <w:rPr>
          <w:rFonts w:cs="Times New Roman"/>
          <w:sz w:val="24"/>
          <w:szCs w:val="24"/>
        </w:rPr>
        <w:t xml:space="preserve">Заявителями муниципальной услуги являются юридические и физические лица, обратившиеся за выдачей </w:t>
      </w:r>
      <w:r w:rsidR="001E78C4" w:rsidRPr="005D1D34">
        <w:rPr>
          <w:rFonts w:eastAsia="Times New Roman" w:cs="Times New Roman"/>
          <w:bCs/>
          <w:sz w:val="24"/>
          <w:szCs w:val="24"/>
          <w:lang w:eastAsia="ru-RU" w:bidi="ar-SA"/>
        </w:rPr>
        <w:t>разрешения на перемещение отходов.</w:t>
      </w:r>
    </w:p>
    <w:p w:rsidR="001E78C4" w:rsidRPr="005D1D34" w:rsidRDefault="0092035E" w:rsidP="001E78C4">
      <w:pPr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1.4.</w:t>
      </w:r>
      <w:r w:rsidR="001E78C4" w:rsidRPr="005D1D34">
        <w:rPr>
          <w:rFonts w:cs="Times New Roman"/>
          <w:sz w:val="24"/>
          <w:szCs w:val="24"/>
        </w:rPr>
        <w:t>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услуги.</w:t>
      </w:r>
    </w:p>
    <w:p w:rsidR="001E78C4" w:rsidRPr="005D1D34" w:rsidRDefault="001E78C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E78C4" w:rsidRPr="005D1D34" w:rsidRDefault="001E78C4" w:rsidP="001E78C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D1D34">
        <w:rPr>
          <w:rFonts w:ascii="Times New Roman" w:hAnsi="Times New Roman" w:cs="Times New Roman"/>
          <w:sz w:val="24"/>
          <w:szCs w:val="24"/>
        </w:rPr>
        <w:t>Требования к порядку информирования о предоставлении</w:t>
      </w:r>
    </w:p>
    <w:p w:rsidR="001E78C4" w:rsidRPr="005D1D34" w:rsidRDefault="001E78C4" w:rsidP="001E78C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D1D34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 xml:space="preserve">1.5. Информирование о предоставлении администрацией </w:t>
      </w:r>
      <w:r w:rsidR="00BA4F4B" w:rsidRPr="005D1D34">
        <w:rPr>
          <w:rFonts w:cs="Times New Roman"/>
          <w:sz w:val="24"/>
          <w:szCs w:val="24"/>
        </w:rPr>
        <w:t>сельского поселения «д</w:t>
      </w:r>
      <w:r w:rsidRPr="005D1D34">
        <w:rPr>
          <w:rFonts w:cs="Times New Roman"/>
          <w:sz w:val="24"/>
          <w:szCs w:val="24"/>
        </w:rPr>
        <w:t>еревня Рябцево» Малоярославецкого района Калужской области</w:t>
      </w:r>
      <w:r w:rsidR="00BA4F4B" w:rsidRPr="005D1D34">
        <w:rPr>
          <w:rFonts w:cs="Times New Roman"/>
          <w:sz w:val="24"/>
          <w:szCs w:val="24"/>
        </w:rPr>
        <w:t xml:space="preserve"> </w:t>
      </w:r>
      <w:r w:rsidRPr="005D1D34">
        <w:rPr>
          <w:rFonts w:cs="Times New Roman"/>
          <w:sz w:val="24"/>
          <w:szCs w:val="24"/>
        </w:rPr>
        <w:t>(далее – Администрация) муниципальной услуги осуществляется:</w:t>
      </w:r>
    </w:p>
    <w:p w:rsidR="001E78C4" w:rsidRPr="005D1D34" w:rsidRDefault="001E78C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D34">
        <w:rPr>
          <w:rFonts w:ascii="Times New Roman" w:hAnsi="Times New Roman" w:cs="Times New Roman"/>
          <w:sz w:val="24"/>
          <w:szCs w:val="24"/>
        </w:rPr>
        <w:t>1.5.1.</w:t>
      </w:r>
      <w:r w:rsidR="0092035E">
        <w:rPr>
          <w:rFonts w:ascii="Times New Roman" w:hAnsi="Times New Roman" w:cs="Times New Roman"/>
          <w:sz w:val="24"/>
          <w:szCs w:val="24"/>
        </w:rPr>
        <w:t>В</w:t>
      </w:r>
      <w:r w:rsidRPr="005D1D34">
        <w:rPr>
          <w:rFonts w:ascii="Times New Roman" w:hAnsi="Times New Roman" w:cs="Times New Roman"/>
          <w:sz w:val="24"/>
          <w:szCs w:val="24"/>
        </w:rPr>
        <w:t xml:space="preserve">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1E78C4" w:rsidRPr="005D1D34" w:rsidRDefault="001E78C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D34">
        <w:rPr>
          <w:rFonts w:ascii="Times New Roman" w:hAnsi="Times New Roman" w:cs="Times New Roman"/>
          <w:sz w:val="24"/>
          <w:szCs w:val="24"/>
        </w:rPr>
        <w:t xml:space="preserve">1.5.2. </w:t>
      </w:r>
      <w:r w:rsidR="0092035E">
        <w:rPr>
          <w:rFonts w:ascii="Times New Roman" w:hAnsi="Times New Roman" w:cs="Times New Roman"/>
          <w:sz w:val="24"/>
          <w:szCs w:val="24"/>
        </w:rPr>
        <w:t>П</w:t>
      </w:r>
      <w:r w:rsidRPr="005D1D34">
        <w:rPr>
          <w:rFonts w:ascii="Times New Roman" w:hAnsi="Times New Roman" w:cs="Times New Roman"/>
          <w:sz w:val="24"/>
          <w:szCs w:val="24"/>
        </w:rPr>
        <w:t>осредством использования телефонной, почтовой связи, а также электронной почты;</w:t>
      </w:r>
    </w:p>
    <w:p w:rsidR="001E78C4" w:rsidRPr="005D1D34" w:rsidRDefault="00092104" w:rsidP="00B132D4">
      <w:pPr>
        <w:jc w:val="both"/>
        <w:rPr>
          <w:rFonts w:cs="Times New Roman"/>
          <w:color w:val="auto"/>
          <w:sz w:val="24"/>
          <w:szCs w:val="24"/>
          <w:u w:val="single"/>
        </w:rPr>
      </w:pPr>
      <w:r>
        <w:rPr>
          <w:rFonts w:cs="Times New Roman"/>
          <w:sz w:val="24"/>
          <w:szCs w:val="24"/>
        </w:rPr>
        <w:tab/>
      </w:r>
      <w:r w:rsidR="001E78C4" w:rsidRPr="005D1D34">
        <w:rPr>
          <w:rFonts w:cs="Times New Roman"/>
          <w:sz w:val="24"/>
          <w:szCs w:val="24"/>
        </w:rPr>
        <w:t>1.5.3.</w:t>
      </w:r>
      <w:r w:rsidR="0092035E">
        <w:rPr>
          <w:rFonts w:cs="Times New Roman"/>
          <w:sz w:val="24"/>
          <w:szCs w:val="24"/>
        </w:rPr>
        <w:t>П</w:t>
      </w:r>
      <w:r w:rsidR="001E78C4" w:rsidRPr="005D1D34">
        <w:rPr>
          <w:rFonts w:cs="Times New Roman"/>
          <w:sz w:val="24"/>
          <w:szCs w:val="24"/>
        </w:rPr>
        <w:t>осредством размещения информации на официальном сайте Администрации в информационно-телекоммуникационной сети "Интернет" http</w:t>
      </w:r>
      <w:r w:rsidR="001E78C4" w:rsidRPr="005D1D34">
        <w:rPr>
          <w:rFonts w:cs="Times New Roman"/>
          <w:color w:val="auto"/>
          <w:sz w:val="24"/>
          <w:szCs w:val="24"/>
        </w:rPr>
        <w:t>://</w:t>
      </w:r>
      <w:r w:rsidR="00BA4F4B" w:rsidRPr="005D1D34">
        <w:rPr>
          <w:rFonts w:cs="Times New Roman"/>
          <w:color w:val="auto"/>
          <w:sz w:val="24"/>
          <w:szCs w:val="24"/>
          <w:u w:val="single"/>
        </w:rPr>
        <w:t xml:space="preserve"> </w:t>
      </w:r>
      <w:hyperlink r:id="rId6" w:history="1">
        <w:r w:rsidR="00B132D4" w:rsidRPr="005D1D34">
          <w:rPr>
            <w:rStyle w:val="a3"/>
            <w:rFonts w:cs="Times New Roman"/>
            <w:color w:val="auto"/>
            <w:sz w:val="24"/>
            <w:szCs w:val="24"/>
          </w:rPr>
          <w:t>www.ryabczewo.ru</w:t>
        </w:r>
      </w:hyperlink>
      <w:r w:rsidR="00B132D4" w:rsidRPr="005D1D34">
        <w:rPr>
          <w:rFonts w:cs="Times New Roman"/>
          <w:color w:val="auto"/>
          <w:sz w:val="24"/>
          <w:szCs w:val="24"/>
          <w:u w:val="single"/>
        </w:rPr>
        <w:t xml:space="preserve"> </w:t>
      </w:r>
      <w:r w:rsidR="001E78C4" w:rsidRPr="005D1D34">
        <w:rPr>
          <w:rFonts w:cs="Times New Roman"/>
          <w:sz w:val="24"/>
          <w:szCs w:val="24"/>
        </w:rPr>
        <w:t xml:space="preserve">(далее - официальный сайт Администрации), в федеральной государственной информационной системе "Единый портал государственных и муниципальных услуг (функций)" </w:t>
      </w:r>
      <w:proofErr w:type="spellStart"/>
      <w:r w:rsidR="001E78C4" w:rsidRPr="005D1D34">
        <w:rPr>
          <w:rFonts w:cs="Times New Roman"/>
          <w:sz w:val="24"/>
          <w:szCs w:val="24"/>
        </w:rPr>
        <w:t>www</w:t>
      </w:r>
      <w:proofErr w:type="spellEnd"/>
      <w:r w:rsidR="001E78C4" w:rsidRPr="005D1D34">
        <w:rPr>
          <w:rFonts w:cs="Times New Roman"/>
          <w:sz w:val="24"/>
          <w:szCs w:val="24"/>
        </w:rPr>
        <w:t>.</w:t>
      </w:r>
      <w:proofErr w:type="spellStart"/>
      <w:r w:rsidR="00B132D4" w:rsidRPr="005D1D34">
        <w:rPr>
          <w:rFonts w:cs="Times New Roman"/>
          <w:sz w:val="24"/>
          <w:szCs w:val="24"/>
          <w:lang w:val="en-US"/>
        </w:rPr>
        <w:t>gosuslugu</w:t>
      </w:r>
      <w:proofErr w:type="spellEnd"/>
      <w:r w:rsidR="001E78C4" w:rsidRPr="005D1D34">
        <w:rPr>
          <w:rFonts w:cs="Times New Roman"/>
          <w:sz w:val="24"/>
          <w:szCs w:val="24"/>
        </w:rPr>
        <w:t>.</w:t>
      </w:r>
      <w:proofErr w:type="spellStart"/>
      <w:r w:rsidR="001E78C4" w:rsidRPr="005D1D34">
        <w:rPr>
          <w:rFonts w:cs="Times New Roman"/>
          <w:sz w:val="24"/>
          <w:szCs w:val="24"/>
        </w:rPr>
        <w:t>ru</w:t>
      </w:r>
      <w:proofErr w:type="spellEnd"/>
      <w:r w:rsidR="001E78C4" w:rsidRPr="005D1D34">
        <w:rPr>
          <w:rFonts w:cs="Times New Roman"/>
          <w:sz w:val="24"/>
          <w:szCs w:val="24"/>
        </w:rPr>
        <w:t xml:space="preserve"> (далее - Единый портал).</w:t>
      </w:r>
    </w:p>
    <w:p w:rsidR="001E78C4" w:rsidRPr="005D1D34" w:rsidRDefault="001E78C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D34">
        <w:rPr>
          <w:rFonts w:ascii="Times New Roman" w:hAnsi="Times New Roman" w:cs="Times New Roman"/>
          <w:sz w:val="24"/>
          <w:szCs w:val="24"/>
        </w:rPr>
        <w:t>1.6. Информация о месте нахождения Администрации:</w:t>
      </w:r>
    </w:p>
    <w:p w:rsidR="00114011" w:rsidRPr="005D1D34" w:rsidRDefault="001E78C4" w:rsidP="00114011">
      <w:pPr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 xml:space="preserve">Адрес: </w:t>
      </w:r>
      <w:r w:rsidR="00114011" w:rsidRPr="005D1D34">
        <w:rPr>
          <w:rFonts w:cs="Times New Roman"/>
          <w:sz w:val="24"/>
          <w:szCs w:val="24"/>
        </w:rPr>
        <w:t>249082, Калужская область, Малоярославецкий район, д. Рябцево, ул</w:t>
      </w:r>
      <w:proofErr w:type="gramStart"/>
      <w:r w:rsidR="00114011" w:rsidRPr="005D1D34">
        <w:rPr>
          <w:rFonts w:cs="Times New Roman"/>
          <w:sz w:val="24"/>
          <w:szCs w:val="24"/>
        </w:rPr>
        <w:t>.Ш</w:t>
      </w:r>
      <w:proofErr w:type="gramEnd"/>
      <w:r w:rsidR="00114011" w:rsidRPr="005D1D34">
        <w:rPr>
          <w:rFonts w:cs="Times New Roman"/>
          <w:sz w:val="24"/>
          <w:szCs w:val="24"/>
        </w:rPr>
        <w:t>кольная 11.</w:t>
      </w:r>
    </w:p>
    <w:p w:rsidR="001E78C4" w:rsidRPr="005D1D34" w:rsidRDefault="001E78C4" w:rsidP="001140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D34">
        <w:rPr>
          <w:rFonts w:ascii="Times New Roman" w:hAnsi="Times New Roman" w:cs="Times New Roman"/>
          <w:sz w:val="24"/>
          <w:szCs w:val="24"/>
        </w:rPr>
        <w:t>Прием документов для целей предоставления муниципальной услуги осуществляется по адресу:</w:t>
      </w:r>
    </w:p>
    <w:p w:rsidR="00114011" w:rsidRPr="005D1D34" w:rsidRDefault="00114011" w:rsidP="00114011">
      <w:pPr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>249082, Калужская область, Малоярославецкий район, д. Рябцево, ул</w:t>
      </w:r>
      <w:proofErr w:type="gramStart"/>
      <w:r w:rsidRPr="005D1D34">
        <w:rPr>
          <w:rFonts w:cs="Times New Roman"/>
          <w:sz w:val="24"/>
          <w:szCs w:val="24"/>
        </w:rPr>
        <w:t>.Ш</w:t>
      </w:r>
      <w:proofErr w:type="gramEnd"/>
      <w:r w:rsidRPr="005D1D34">
        <w:rPr>
          <w:rFonts w:cs="Times New Roman"/>
          <w:sz w:val="24"/>
          <w:szCs w:val="24"/>
        </w:rPr>
        <w:t>кольная 11.</w:t>
      </w:r>
    </w:p>
    <w:p w:rsidR="001E78C4" w:rsidRPr="005D1D34" w:rsidRDefault="001E78C4" w:rsidP="001140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D34">
        <w:rPr>
          <w:rFonts w:ascii="Times New Roman" w:hAnsi="Times New Roman" w:cs="Times New Roman"/>
          <w:sz w:val="24"/>
          <w:szCs w:val="24"/>
        </w:rPr>
        <w:t>Телефон: 8 (48 431</w:t>
      </w:r>
      <w:r w:rsidR="00114011" w:rsidRPr="005D1D34">
        <w:rPr>
          <w:rFonts w:ascii="Times New Roman" w:hAnsi="Times New Roman" w:cs="Times New Roman"/>
          <w:sz w:val="24"/>
          <w:szCs w:val="24"/>
        </w:rPr>
        <w:t>38-2-47</w:t>
      </w:r>
      <w:r w:rsidRPr="005D1D34">
        <w:rPr>
          <w:rFonts w:ascii="Times New Roman" w:hAnsi="Times New Roman" w:cs="Times New Roman"/>
          <w:sz w:val="24"/>
          <w:szCs w:val="24"/>
        </w:rPr>
        <w:t>).</w:t>
      </w:r>
    </w:p>
    <w:p w:rsidR="00114011" w:rsidRPr="005D1D34" w:rsidRDefault="001E78C4" w:rsidP="00114011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5D1D34">
        <w:rPr>
          <w:rFonts w:ascii="Times New Roman" w:hAnsi="Times New Roman" w:cs="Times New Roman"/>
          <w:sz w:val="24"/>
          <w:szCs w:val="24"/>
        </w:rPr>
        <w:lastRenderedPageBreak/>
        <w:t xml:space="preserve">Официальный сайт Администрации: </w:t>
      </w:r>
      <w:r w:rsidRPr="005D1D34">
        <w:rPr>
          <w:rFonts w:ascii="Times New Roman" w:hAnsi="Times New Roman" w:cs="Times New Roman"/>
          <w:color w:val="auto"/>
          <w:sz w:val="24"/>
          <w:szCs w:val="24"/>
        </w:rPr>
        <w:t>http://www</w:t>
      </w:r>
      <w:r w:rsidR="00114011" w:rsidRPr="005D1D34">
        <w:rPr>
          <w:rFonts w:ascii="Times New Roman" w:hAnsi="Times New Roman" w:cs="Times New Roman"/>
          <w:color w:val="auto"/>
          <w:sz w:val="24"/>
          <w:szCs w:val="24"/>
        </w:rPr>
        <w:t>.</w:t>
      </w:r>
      <w:hyperlink r:id="rId7" w:history="1">
        <w:r w:rsidR="00114011" w:rsidRPr="005D1D34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ryabczewo.ru</w:t>
        </w:r>
      </w:hyperlink>
      <w:r w:rsidR="00114011" w:rsidRPr="005D1D34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</w:p>
    <w:p w:rsidR="00114011" w:rsidRPr="005D1D34" w:rsidRDefault="001E78C4" w:rsidP="00114011">
      <w:pPr>
        <w:pStyle w:val="ConsPlusNormal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1D34">
        <w:rPr>
          <w:rFonts w:ascii="Times New Roman" w:hAnsi="Times New Roman" w:cs="Times New Roman"/>
          <w:sz w:val="24"/>
          <w:szCs w:val="24"/>
        </w:rPr>
        <w:t>Адрес электронной почты Администрации</w:t>
      </w:r>
      <w:r w:rsidR="00114011" w:rsidRPr="005D1D34">
        <w:rPr>
          <w:rFonts w:ascii="Times New Roman" w:hAnsi="Times New Roman" w:cs="Times New Roman"/>
          <w:sz w:val="24"/>
          <w:szCs w:val="24"/>
        </w:rPr>
        <w:t xml:space="preserve">: </w:t>
      </w:r>
      <w:hyperlink r:id="rId8" w:history="1">
        <w:r w:rsidR="00114011" w:rsidRPr="005D1D34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adm.sp.derewnya.r</w:t>
        </w:r>
        <w:r w:rsidR="00114011" w:rsidRPr="005D1D34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y</w:t>
        </w:r>
        <w:r w:rsidR="00114011" w:rsidRPr="005D1D34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a</w:t>
        </w:r>
        <w:r w:rsidR="00114011" w:rsidRPr="005D1D34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bczewo</w:t>
        </w:r>
        <w:r w:rsidR="00114011" w:rsidRPr="005D1D34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114011" w:rsidRPr="005D1D34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r w:rsidR="00114011" w:rsidRPr="005D1D34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114011" w:rsidRPr="005D1D34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yandex</w:t>
        </w:r>
        <w:r w:rsidR="00114011" w:rsidRPr="005D1D34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114011" w:rsidRPr="005D1D34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r w:rsidR="00114011" w:rsidRPr="005D1D34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1</w:t>
        </w:r>
      </w:hyperlink>
      <w:r w:rsidRPr="005D1D34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1E78C4" w:rsidRDefault="001E78C4" w:rsidP="001140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D34">
        <w:rPr>
          <w:rFonts w:ascii="Times New Roman" w:hAnsi="Times New Roman" w:cs="Times New Roman"/>
          <w:sz w:val="24"/>
          <w:szCs w:val="24"/>
        </w:rPr>
        <w:t>7. График работы Администрации:</w:t>
      </w:r>
    </w:p>
    <w:p w:rsidR="005D1D34" w:rsidRDefault="005D1D34" w:rsidP="001140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/>
      </w:tblPr>
      <w:tblGrid>
        <w:gridCol w:w="5353"/>
      </w:tblGrid>
      <w:tr w:rsidR="005D1D34" w:rsidTr="005D1D34">
        <w:tc>
          <w:tcPr>
            <w:tcW w:w="5353" w:type="dxa"/>
          </w:tcPr>
          <w:p w:rsidR="005D1D34" w:rsidRPr="005D1D34" w:rsidRDefault="005D1D34" w:rsidP="001140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1D34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                      </w:t>
            </w:r>
            <w:r w:rsidRPr="005D1D34">
              <w:rPr>
                <w:rFonts w:ascii="Times New Roman" w:hAnsi="Times New Roman" w:cs="Times New Roman"/>
                <w:iCs/>
                <w:sz w:val="24"/>
                <w:szCs w:val="24"/>
              </w:rPr>
              <w:t>9.00-17.00</w:t>
            </w:r>
          </w:p>
          <w:p w:rsidR="005D1D34" w:rsidRPr="005D1D34" w:rsidRDefault="005D1D34" w:rsidP="005D1D34">
            <w:pPr>
              <w:pStyle w:val="ConsPlusNormal"/>
              <w:tabs>
                <w:tab w:val="center" w:pos="2568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34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  <w:r w:rsidRPr="005D1D3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5D1D34">
              <w:rPr>
                <w:rFonts w:ascii="Times New Roman" w:hAnsi="Times New Roman" w:cs="Times New Roman"/>
                <w:iCs/>
                <w:sz w:val="24"/>
                <w:szCs w:val="24"/>
              </w:rPr>
              <w:t>9.00-17.00</w:t>
            </w:r>
          </w:p>
          <w:p w:rsidR="005D1D34" w:rsidRPr="005D1D34" w:rsidRDefault="005D1D34" w:rsidP="001140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34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  <w:r w:rsidRPr="005D1D34">
              <w:rPr>
                <w:rFonts w:ascii="Times New Roman" w:hAnsi="Times New Roman" w:cs="Times New Roman"/>
                <w:iCs/>
                <w:sz w:val="24"/>
                <w:szCs w:val="24"/>
              </w:rPr>
              <w:t>9.00-17.00</w:t>
            </w:r>
          </w:p>
          <w:p w:rsidR="005D1D34" w:rsidRDefault="005D1D34" w:rsidP="001140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1D34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 w:rsidRPr="005D1D34">
              <w:rPr>
                <w:rFonts w:ascii="Times New Roman" w:hAnsi="Times New Roman" w:cs="Times New Roman"/>
                <w:iCs/>
                <w:sz w:val="24"/>
                <w:szCs w:val="24"/>
              </w:rPr>
              <w:t>9.00-17.00</w:t>
            </w:r>
          </w:p>
          <w:p w:rsidR="005D1D34" w:rsidRDefault="005D1D34" w:rsidP="005D1D34">
            <w:pPr>
              <w:pStyle w:val="ConsPlusNormal"/>
              <w:tabs>
                <w:tab w:val="center" w:pos="2568"/>
              </w:tabs>
              <w:ind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1D34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</w:t>
            </w:r>
            <w:r w:rsidRPr="005D1D34">
              <w:rPr>
                <w:rFonts w:ascii="Times New Roman" w:hAnsi="Times New Roman" w:cs="Times New Roman"/>
                <w:iCs/>
                <w:sz w:val="24"/>
                <w:szCs w:val="24"/>
              </w:rPr>
              <w:t>9.00-16.00</w:t>
            </w:r>
          </w:p>
          <w:p w:rsidR="005D1D34" w:rsidRDefault="0093335B" w:rsidP="0093335B">
            <w:pPr>
              <w:pStyle w:val="ConsPlusNormal"/>
              <w:tabs>
                <w:tab w:val="center" w:pos="2568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34"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</w:t>
            </w:r>
            <w:r w:rsidRPr="005D1D34"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  <w:p w:rsidR="0093335B" w:rsidRDefault="0093335B" w:rsidP="005D1D34">
            <w:pPr>
              <w:pStyle w:val="ConsPlusNormal"/>
              <w:tabs>
                <w:tab w:val="center" w:pos="2568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34">
              <w:rPr>
                <w:rFonts w:ascii="Times New Roman" w:hAnsi="Times New Roman" w:cs="Times New Roman"/>
                <w:sz w:val="24"/>
                <w:szCs w:val="24"/>
              </w:rPr>
              <w:t xml:space="preserve">воскресенье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5D1D34"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  <w:p w:rsidR="0093335B" w:rsidRDefault="0093335B" w:rsidP="005D1D34">
            <w:pPr>
              <w:pStyle w:val="ConsPlusNormal"/>
              <w:tabs>
                <w:tab w:val="center" w:pos="2568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34">
              <w:rPr>
                <w:rFonts w:ascii="Times New Roman" w:hAnsi="Times New Roman" w:cs="Times New Roman"/>
                <w:sz w:val="24"/>
                <w:szCs w:val="24"/>
              </w:rPr>
              <w:t>Перерыв на обед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5D1D34">
              <w:rPr>
                <w:rFonts w:ascii="Times New Roman" w:hAnsi="Times New Roman" w:cs="Times New Roman"/>
                <w:sz w:val="24"/>
                <w:szCs w:val="24"/>
              </w:rPr>
              <w:t>13.00-14.00</w:t>
            </w:r>
          </w:p>
        </w:tc>
      </w:tr>
    </w:tbl>
    <w:tbl>
      <w:tblPr>
        <w:tblW w:w="1065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031"/>
        <w:gridCol w:w="6627"/>
      </w:tblGrid>
      <w:tr w:rsidR="001E78C4" w:rsidRPr="005D1D34" w:rsidTr="00114011">
        <w:tc>
          <w:tcPr>
            <w:tcW w:w="4031" w:type="dxa"/>
            <w:hideMark/>
          </w:tcPr>
          <w:p w:rsidR="001E78C4" w:rsidRPr="005D1D34" w:rsidRDefault="001E78C4" w:rsidP="0093335B">
            <w:pPr>
              <w:suppressAutoHyphens w:val="0"/>
              <w:spacing w:after="200"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627" w:type="dxa"/>
            <w:hideMark/>
          </w:tcPr>
          <w:p w:rsidR="001E78C4" w:rsidRPr="005D1D34" w:rsidRDefault="001E78C4" w:rsidP="00BE34EB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78C4" w:rsidRDefault="001E78C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D34">
        <w:rPr>
          <w:rFonts w:ascii="Times New Roman" w:hAnsi="Times New Roman" w:cs="Times New Roman"/>
          <w:sz w:val="24"/>
          <w:szCs w:val="24"/>
        </w:rPr>
        <w:t>1.8. Часы приема заявлений на предоставление муниципальной услуги Администрацией:</w:t>
      </w:r>
    </w:p>
    <w:p w:rsidR="0093335B" w:rsidRDefault="0093335B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/>
      </w:tblPr>
      <w:tblGrid>
        <w:gridCol w:w="5353"/>
      </w:tblGrid>
      <w:tr w:rsidR="0093335B" w:rsidTr="0093335B">
        <w:tc>
          <w:tcPr>
            <w:tcW w:w="5353" w:type="dxa"/>
          </w:tcPr>
          <w:p w:rsidR="0093335B" w:rsidRPr="005D1D34" w:rsidRDefault="0093335B" w:rsidP="009333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1D34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                      </w:t>
            </w:r>
            <w:r w:rsidRPr="005D1D34">
              <w:rPr>
                <w:rFonts w:ascii="Times New Roman" w:hAnsi="Times New Roman" w:cs="Times New Roman"/>
                <w:iCs/>
                <w:sz w:val="24"/>
                <w:szCs w:val="24"/>
              </w:rPr>
              <w:t>9.00-17.00</w:t>
            </w:r>
          </w:p>
          <w:p w:rsidR="0093335B" w:rsidRPr="005D1D34" w:rsidRDefault="0093335B" w:rsidP="0093335B">
            <w:pPr>
              <w:pStyle w:val="ConsPlusNormal"/>
              <w:tabs>
                <w:tab w:val="center" w:pos="2568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34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  <w:r w:rsidRPr="005D1D3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5D1D34">
              <w:rPr>
                <w:rFonts w:ascii="Times New Roman" w:hAnsi="Times New Roman" w:cs="Times New Roman"/>
                <w:iCs/>
                <w:sz w:val="24"/>
                <w:szCs w:val="24"/>
              </w:rPr>
              <w:t>9.00-17.00</w:t>
            </w:r>
          </w:p>
          <w:p w:rsidR="0093335B" w:rsidRPr="005D1D34" w:rsidRDefault="0093335B" w:rsidP="009333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34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  <w:r w:rsidRPr="005D1D34">
              <w:rPr>
                <w:rFonts w:ascii="Times New Roman" w:hAnsi="Times New Roman" w:cs="Times New Roman"/>
                <w:iCs/>
                <w:sz w:val="24"/>
                <w:szCs w:val="24"/>
              </w:rPr>
              <w:t>9.00-17.00</w:t>
            </w:r>
          </w:p>
          <w:p w:rsidR="0093335B" w:rsidRDefault="0093335B" w:rsidP="009333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1D34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 w:rsidRPr="005D1D34">
              <w:rPr>
                <w:rFonts w:ascii="Times New Roman" w:hAnsi="Times New Roman" w:cs="Times New Roman"/>
                <w:iCs/>
                <w:sz w:val="24"/>
                <w:szCs w:val="24"/>
              </w:rPr>
              <w:t>9.00-17.00</w:t>
            </w:r>
          </w:p>
          <w:p w:rsidR="0093335B" w:rsidRDefault="0093335B" w:rsidP="0093335B">
            <w:pPr>
              <w:pStyle w:val="ConsPlusNormal"/>
              <w:tabs>
                <w:tab w:val="center" w:pos="2568"/>
              </w:tabs>
              <w:ind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D1D34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</w:t>
            </w:r>
            <w:r w:rsidRPr="005D1D34">
              <w:rPr>
                <w:rFonts w:ascii="Times New Roman" w:hAnsi="Times New Roman" w:cs="Times New Roman"/>
                <w:iCs/>
                <w:sz w:val="24"/>
                <w:szCs w:val="24"/>
              </w:rPr>
              <w:t>9.00-16.00</w:t>
            </w:r>
          </w:p>
          <w:p w:rsidR="0093335B" w:rsidRDefault="0093335B" w:rsidP="0093335B">
            <w:pPr>
              <w:pStyle w:val="ConsPlusNormal"/>
              <w:tabs>
                <w:tab w:val="center" w:pos="2568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34"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</w:t>
            </w:r>
            <w:r w:rsidRPr="005D1D34"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  <w:p w:rsidR="0093335B" w:rsidRDefault="0093335B" w:rsidP="0093335B">
            <w:pPr>
              <w:pStyle w:val="ConsPlusNormal"/>
              <w:tabs>
                <w:tab w:val="center" w:pos="2568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34">
              <w:rPr>
                <w:rFonts w:ascii="Times New Roman" w:hAnsi="Times New Roman" w:cs="Times New Roman"/>
                <w:sz w:val="24"/>
                <w:szCs w:val="24"/>
              </w:rPr>
              <w:t xml:space="preserve">воскресенье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5D1D34">
              <w:rPr>
                <w:rFonts w:ascii="Times New Roman" w:hAnsi="Times New Roman" w:cs="Times New Roman"/>
                <w:sz w:val="24"/>
                <w:szCs w:val="24"/>
              </w:rPr>
              <w:t>выходной день</w:t>
            </w:r>
          </w:p>
          <w:p w:rsidR="0093335B" w:rsidRDefault="0093335B" w:rsidP="0093335B">
            <w:pPr>
              <w:pStyle w:val="ConsPlusNormal"/>
              <w:tabs>
                <w:tab w:val="center" w:pos="2568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34">
              <w:rPr>
                <w:rFonts w:ascii="Times New Roman" w:hAnsi="Times New Roman" w:cs="Times New Roman"/>
                <w:sz w:val="24"/>
                <w:szCs w:val="24"/>
              </w:rPr>
              <w:t>Перерыв на обед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5D1D34">
              <w:rPr>
                <w:rFonts w:ascii="Times New Roman" w:hAnsi="Times New Roman" w:cs="Times New Roman"/>
                <w:sz w:val="24"/>
                <w:szCs w:val="24"/>
              </w:rPr>
              <w:t>13.00-14.00</w:t>
            </w:r>
          </w:p>
        </w:tc>
      </w:tr>
    </w:tbl>
    <w:p w:rsidR="0093335B" w:rsidRPr="005D1D34" w:rsidRDefault="0093335B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>1.9. В предоставлении муниципальной услуги участвует Управление федеральной налоговой службы по Калужской области:</w:t>
      </w:r>
    </w:p>
    <w:p w:rsidR="00BE34EB" w:rsidRPr="005D1D34" w:rsidRDefault="001E78C4" w:rsidP="001E78C4">
      <w:pPr>
        <w:suppressAutoHyphens w:val="0"/>
        <w:rPr>
          <w:rFonts w:eastAsia="Times New Roman" w:cs="Times New Roman"/>
          <w:b/>
          <w:color w:val="auto"/>
          <w:kern w:val="0"/>
          <w:sz w:val="24"/>
          <w:szCs w:val="24"/>
          <w:lang w:eastAsia="ru-RU" w:bidi="ar-SA"/>
        </w:rPr>
      </w:pPr>
      <w:r w:rsidRPr="005D1D34">
        <w:rPr>
          <w:rFonts w:eastAsia="Times New Roman" w:cs="Times New Roman"/>
          <w:color w:val="auto"/>
          <w:kern w:val="0"/>
          <w:sz w:val="24"/>
          <w:szCs w:val="24"/>
          <w:lang w:eastAsia="ru-RU" w:bidi="ar-SA"/>
        </w:rPr>
        <w:t>Адрес</w:t>
      </w:r>
      <w:r w:rsidR="00BE34EB" w:rsidRPr="005D1D34">
        <w:rPr>
          <w:rStyle w:val="10"/>
          <w:rFonts w:eastAsia="SimSun"/>
          <w:sz w:val="24"/>
          <w:szCs w:val="24"/>
          <w:shd w:val="clear" w:color="auto" w:fill="FFFFFF"/>
        </w:rPr>
        <w:t xml:space="preserve"> </w:t>
      </w:r>
      <w:r w:rsidR="00BE34EB" w:rsidRPr="005D1D34">
        <w:rPr>
          <w:rStyle w:val="a9"/>
          <w:rFonts w:cs="Times New Roman"/>
          <w:b w:val="0"/>
          <w:sz w:val="24"/>
          <w:szCs w:val="24"/>
          <w:shd w:val="clear" w:color="auto" w:fill="FFFFFF"/>
        </w:rPr>
        <w:t xml:space="preserve">248021, Калужская область, </w:t>
      </w:r>
      <w:proofErr w:type="gramStart"/>
      <w:r w:rsidR="00BE34EB" w:rsidRPr="005D1D34">
        <w:rPr>
          <w:rStyle w:val="a9"/>
          <w:rFonts w:cs="Times New Roman"/>
          <w:b w:val="0"/>
          <w:sz w:val="24"/>
          <w:szCs w:val="24"/>
          <w:shd w:val="clear" w:color="auto" w:fill="FFFFFF"/>
        </w:rPr>
        <w:t>г</w:t>
      </w:r>
      <w:proofErr w:type="gramEnd"/>
      <w:r w:rsidR="00BE34EB" w:rsidRPr="005D1D34">
        <w:rPr>
          <w:rStyle w:val="a9"/>
          <w:rFonts w:cs="Times New Roman"/>
          <w:b w:val="0"/>
          <w:sz w:val="24"/>
          <w:szCs w:val="24"/>
          <w:shd w:val="clear" w:color="auto" w:fill="FFFFFF"/>
        </w:rPr>
        <w:t>. Калуга,</w:t>
      </w:r>
      <w:r w:rsidR="00BE34EB" w:rsidRPr="005D1D34">
        <w:rPr>
          <w:rFonts w:cs="Times New Roman"/>
          <w:b/>
          <w:bCs/>
          <w:sz w:val="24"/>
          <w:szCs w:val="24"/>
          <w:shd w:val="clear" w:color="auto" w:fill="FFFFFF"/>
        </w:rPr>
        <w:br/>
      </w:r>
      <w:r w:rsidR="00BE34EB" w:rsidRPr="005D1D34">
        <w:rPr>
          <w:rStyle w:val="a9"/>
          <w:rFonts w:cs="Times New Roman"/>
          <w:b w:val="0"/>
          <w:sz w:val="24"/>
          <w:szCs w:val="24"/>
          <w:shd w:val="clear" w:color="auto" w:fill="FFFFFF"/>
        </w:rPr>
        <w:t>ул. Московская, д. 282</w:t>
      </w:r>
      <w:r w:rsidR="00BE34EB" w:rsidRPr="005D1D34">
        <w:rPr>
          <w:rFonts w:eastAsia="Times New Roman" w:cs="Times New Roman"/>
          <w:b/>
          <w:color w:val="auto"/>
          <w:kern w:val="0"/>
          <w:sz w:val="24"/>
          <w:szCs w:val="24"/>
          <w:lang w:eastAsia="ru-RU" w:bidi="ar-SA"/>
        </w:rPr>
        <w:t xml:space="preserve"> </w:t>
      </w:r>
    </w:p>
    <w:p w:rsidR="001E78C4" w:rsidRPr="005D1D34" w:rsidRDefault="001E78C4" w:rsidP="001E78C4">
      <w:pPr>
        <w:suppressAutoHyphens w:val="0"/>
        <w:rPr>
          <w:rFonts w:eastAsia="Times New Roman" w:cs="Times New Roman"/>
          <w:color w:val="auto"/>
          <w:kern w:val="0"/>
          <w:sz w:val="24"/>
          <w:szCs w:val="24"/>
          <w:lang w:eastAsia="ru-RU" w:bidi="ar-SA"/>
        </w:rPr>
      </w:pPr>
      <w:r w:rsidRPr="005D1D34">
        <w:rPr>
          <w:rFonts w:eastAsia="Times New Roman" w:cs="Times New Roman"/>
          <w:color w:val="auto"/>
          <w:kern w:val="0"/>
          <w:sz w:val="24"/>
          <w:szCs w:val="24"/>
          <w:lang w:eastAsia="ru-RU" w:bidi="ar-SA"/>
        </w:rPr>
        <w:t xml:space="preserve">Телефон для справок – </w:t>
      </w:r>
      <w:r w:rsidR="00BE34EB" w:rsidRPr="005D1D34">
        <w:rPr>
          <w:rFonts w:cs="Times New Roman"/>
          <w:sz w:val="24"/>
          <w:szCs w:val="24"/>
          <w:shd w:val="clear" w:color="auto" w:fill="FFFFFF"/>
        </w:rPr>
        <w:t>+7 (4842) 55-32-03</w:t>
      </w:r>
    </w:p>
    <w:p w:rsidR="00BE34EB" w:rsidRPr="005D1D34" w:rsidRDefault="001E78C4" w:rsidP="001E78C4">
      <w:pPr>
        <w:suppressAutoHyphens w:val="0"/>
        <w:rPr>
          <w:rFonts w:eastAsia="Times New Roman" w:cs="Times New Roman"/>
          <w:color w:val="auto"/>
          <w:kern w:val="0"/>
          <w:sz w:val="24"/>
          <w:szCs w:val="24"/>
          <w:lang w:eastAsia="ru-RU" w:bidi="ar-SA"/>
        </w:rPr>
      </w:pPr>
      <w:r w:rsidRPr="005D1D34">
        <w:rPr>
          <w:rFonts w:eastAsia="Times New Roman" w:cs="Times New Roman"/>
          <w:color w:val="auto"/>
          <w:kern w:val="0"/>
          <w:sz w:val="24"/>
          <w:szCs w:val="24"/>
          <w:lang w:eastAsia="ru-RU" w:bidi="ar-SA"/>
        </w:rPr>
        <w:t xml:space="preserve">График работы – </w:t>
      </w:r>
      <w:r w:rsidR="00BE34EB" w:rsidRPr="005D1D34">
        <w:rPr>
          <w:rFonts w:cs="Times New Roman"/>
          <w:sz w:val="24"/>
          <w:szCs w:val="24"/>
        </w:rPr>
        <w:br/>
      </w:r>
      <w:proofErr w:type="spellStart"/>
      <w:r w:rsidR="00BE34EB" w:rsidRPr="005D1D34">
        <w:rPr>
          <w:rFonts w:cs="Times New Roman"/>
          <w:sz w:val="24"/>
          <w:szCs w:val="24"/>
          <w:shd w:val="clear" w:color="auto" w:fill="FFFFFF"/>
        </w:rPr>
        <w:t>пн-чт</w:t>
      </w:r>
      <w:proofErr w:type="spellEnd"/>
      <w:r w:rsidR="00BE34EB" w:rsidRPr="005D1D34">
        <w:rPr>
          <w:rFonts w:cs="Times New Roman"/>
          <w:sz w:val="24"/>
          <w:szCs w:val="24"/>
          <w:shd w:val="clear" w:color="auto" w:fill="FFFFFF"/>
        </w:rPr>
        <w:t xml:space="preserve"> с 9:00 до 17:00,</w:t>
      </w:r>
      <w:r w:rsidR="00BE34EB" w:rsidRPr="005D1D34">
        <w:rPr>
          <w:rFonts w:cs="Times New Roman"/>
          <w:sz w:val="24"/>
          <w:szCs w:val="24"/>
        </w:rPr>
        <w:br/>
      </w:r>
      <w:proofErr w:type="spellStart"/>
      <w:proofErr w:type="gramStart"/>
      <w:r w:rsidR="00BE34EB" w:rsidRPr="005D1D34">
        <w:rPr>
          <w:rFonts w:cs="Times New Roman"/>
          <w:sz w:val="24"/>
          <w:szCs w:val="24"/>
          <w:shd w:val="clear" w:color="auto" w:fill="FFFFFF"/>
        </w:rPr>
        <w:t>пт</w:t>
      </w:r>
      <w:proofErr w:type="spellEnd"/>
      <w:proofErr w:type="gramEnd"/>
      <w:r w:rsidR="00BE34EB" w:rsidRPr="005D1D34">
        <w:rPr>
          <w:rFonts w:cs="Times New Roman"/>
          <w:sz w:val="24"/>
          <w:szCs w:val="24"/>
          <w:shd w:val="clear" w:color="auto" w:fill="FFFFFF"/>
        </w:rPr>
        <w:t xml:space="preserve"> с 9:00 до 16:00</w:t>
      </w:r>
      <w:r w:rsidR="00BE34EB" w:rsidRPr="005D1D34">
        <w:rPr>
          <w:rFonts w:eastAsia="Times New Roman" w:cs="Times New Roman"/>
          <w:color w:val="auto"/>
          <w:kern w:val="0"/>
          <w:sz w:val="24"/>
          <w:szCs w:val="24"/>
          <w:lang w:eastAsia="ru-RU" w:bidi="ar-SA"/>
        </w:rPr>
        <w:t xml:space="preserve"> </w:t>
      </w:r>
    </w:p>
    <w:p w:rsidR="001E78C4" w:rsidRPr="005D1D34" w:rsidRDefault="001E78C4" w:rsidP="001E78C4">
      <w:pPr>
        <w:suppressAutoHyphens w:val="0"/>
        <w:rPr>
          <w:rFonts w:eastAsia="Times New Roman" w:cs="Times New Roman"/>
          <w:color w:val="auto"/>
          <w:kern w:val="0"/>
          <w:sz w:val="24"/>
          <w:szCs w:val="24"/>
          <w:lang w:eastAsia="ru-RU" w:bidi="ar-SA"/>
        </w:rPr>
      </w:pPr>
      <w:r w:rsidRPr="005D1D34">
        <w:rPr>
          <w:rFonts w:eastAsia="Times New Roman" w:cs="Times New Roman"/>
          <w:color w:val="auto"/>
          <w:kern w:val="0"/>
          <w:sz w:val="24"/>
          <w:szCs w:val="24"/>
          <w:lang w:eastAsia="ru-RU" w:bidi="ar-SA"/>
        </w:rPr>
        <w:t>Суббота, воскресенье – выходной день</w:t>
      </w:r>
    </w:p>
    <w:p w:rsidR="007061CF" w:rsidRPr="005D1D34" w:rsidRDefault="001E78C4" w:rsidP="001E78C4">
      <w:pPr>
        <w:suppressAutoHyphens w:val="0"/>
        <w:rPr>
          <w:rFonts w:eastAsia="Times New Roman" w:cs="Times New Roman"/>
          <w:color w:val="auto"/>
          <w:kern w:val="0"/>
          <w:sz w:val="24"/>
          <w:szCs w:val="24"/>
          <w:lang w:eastAsia="ru-RU" w:bidi="ar-SA"/>
        </w:rPr>
      </w:pPr>
      <w:r w:rsidRPr="005D1D34">
        <w:rPr>
          <w:rFonts w:eastAsia="Times New Roman" w:cs="Times New Roman"/>
          <w:color w:val="auto"/>
          <w:kern w:val="0"/>
          <w:sz w:val="24"/>
          <w:szCs w:val="24"/>
          <w:lang w:eastAsia="ru-RU" w:bidi="ar-SA"/>
        </w:rPr>
        <w:t>Официальный сайт - https://www</w:t>
      </w:r>
      <w:r w:rsidR="007061CF" w:rsidRPr="005D1D34">
        <w:rPr>
          <w:rFonts w:cs="Times New Roman"/>
          <w:sz w:val="24"/>
          <w:szCs w:val="24"/>
        </w:rPr>
        <w:t xml:space="preserve"> </w:t>
      </w:r>
      <w:proofErr w:type="spellStart"/>
      <w:r w:rsidR="007061CF" w:rsidRPr="005D1D34">
        <w:rPr>
          <w:rFonts w:eastAsia="Times New Roman" w:cs="Times New Roman"/>
          <w:color w:val="auto"/>
          <w:kern w:val="0"/>
          <w:sz w:val="24"/>
          <w:szCs w:val="24"/>
          <w:lang w:eastAsia="ru-RU" w:bidi="ar-SA"/>
        </w:rPr>
        <w:t>www.nalog.ru</w:t>
      </w:r>
      <w:proofErr w:type="spellEnd"/>
      <w:r w:rsidR="007061CF" w:rsidRPr="005D1D34">
        <w:rPr>
          <w:rFonts w:eastAsia="Times New Roman" w:cs="Times New Roman"/>
          <w:color w:val="auto"/>
          <w:kern w:val="0"/>
          <w:sz w:val="24"/>
          <w:szCs w:val="24"/>
          <w:lang w:eastAsia="ru-RU" w:bidi="ar-SA"/>
        </w:rPr>
        <w:t xml:space="preserve"> </w:t>
      </w:r>
    </w:p>
    <w:p w:rsidR="001E78C4" w:rsidRPr="005D1D34" w:rsidRDefault="001E78C4" w:rsidP="001E78C4">
      <w:pPr>
        <w:ind w:firstLine="709"/>
        <w:jc w:val="center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>2. Стандарт предоставления муниципальной услуги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  <w:shd w:val="clear" w:color="auto" w:fill="FFFF00"/>
        </w:rPr>
      </w:pPr>
    </w:p>
    <w:p w:rsidR="001E78C4" w:rsidRPr="005D1D34" w:rsidRDefault="001E78C4" w:rsidP="001E78C4">
      <w:pPr>
        <w:ind w:firstLine="709"/>
        <w:jc w:val="center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>Наименование муниципальной услуги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</w:p>
    <w:p w:rsidR="001E78C4" w:rsidRPr="005D1D34" w:rsidRDefault="001E78C4" w:rsidP="001E78C4">
      <w:pPr>
        <w:ind w:firstLine="709"/>
        <w:jc w:val="both"/>
        <w:textAlignment w:val="top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 xml:space="preserve">2.1. Наименование муниципальной услуги: </w:t>
      </w:r>
      <w:r w:rsidRPr="005D1D34">
        <w:rPr>
          <w:rFonts w:eastAsia="Times New Roman" w:cs="Times New Roman"/>
          <w:bCs/>
          <w:sz w:val="24"/>
          <w:szCs w:val="24"/>
          <w:lang w:eastAsia="ru-RU" w:bidi="ar-SA"/>
        </w:rPr>
        <w:t>«Выдача разрешения на перемещение отходов строительства, сноса зданий и сооружений, в том числе грунтов».</w:t>
      </w:r>
    </w:p>
    <w:p w:rsidR="001E78C4" w:rsidRPr="005D1D34" w:rsidRDefault="001E78C4" w:rsidP="001E78C4">
      <w:pPr>
        <w:ind w:firstLine="709"/>
        <w:jc w:val="both"/>
        <w:textAlignment w:val="top"/>
        <w:rPr>
          <w:rFonts w:eastAsia="Times New Roman" w:cs="Times New Roman"/>
          <w:bCs/>
          <w:sz w:val="24"/>
          <w:szCs w:val="24"/>
          <w:lang w:eastAsia="ru-RU" w:bidi="ar-SA"/>
        </w:rPr>
      </w:pPr>
    </w:p>
    <w:p w:rsidR="001E78C4" w:rsidRPr="005D1D34" w:rsidRDefault="001E78C4" w:rsidP="001E78C4">
      <w:pPr>
        <w:ind w:firstLine="709"/>
        <w:jc w:val="center"/>
        <w:textAlignment w:val="top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>Наименование органа местного самоуправления,</w:t>
      </w:r>
    </w:p>
    <w:p w:rsidR="001E78C4" w:rsidRPr="005D1D34" w:rsidRDefault="001E78C4" w:rsidP="001E78C4">
      <w:pPr>
        <w:ind w:firstLine="709"/>
        <w:jc w:val="center"/>
        <w:rPr>
          <w:rFonts w:cs="Times New Roman"/>
          <w:sz w:val="24"/>
          <w:szCs w:val="24"/>
        </w:rPr>
      </w:pPr>
      <w:proofErr w:type="gramStart"/>
      <w:r w:rsidRPr="005D1D34">
        <w:rPr>
          <w:rFonts w:cs="Times New Roman"/>
          <w:sz w:val="24"/>
          <w:szCs w:val="24"/>
        </w:rPr>
        <w:t>предоставляющего</w:t>
      </w:r>
      <w:proofErr w:type="gramEnd"/>
      <w:r w:rsidRPr="005D1D34">
        <w:rPr>
          <w:rFonts w:cs="Times New Roman"/>
          <w:sz w:val="24"/>
          <w:szCs w:val="24"/>
        </w:rPr>
        <w:t xml:space="preserve"> муниципальную услугу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 xml:space="preserve">2.2. Муниципальная услуга предоставляется администрацией </w:t>
      </w:r>
      <w:r w:rsidR="005D1D34" w:rsidRPr="0093335B">
        <w:rPr>
          <w:rFonts w:cs="Times New Roman"/>
          <w:sz w:val="24"/>
          <w:szCs w:val="24"/>
        </w:rPr>
        <w:t>сельского поселения «д</w:t>
      </w:r>
      <w:r w:rsidRPr="0093335B">
        <w:rPr>
          <w:rFonts w:cs="Times New Roman"/>
          <w:sz w:val="24"/>
          <w:szCs w:val="24"/>
        </w:rPr>
        <w:t>еревня Рябцево» Малоярославецкого района Калужской области</w:t>
      </w:r>
      <w:r w:rsidRPr="0093335B">
        <w:rPr>
          <w:rFonts w:cs="Times New Roman"/>
          <w:i/>
          <w:sz w:val="24"/>
          <w:szCs w:val="24"/>
        </w:rPr>
        <w:t>.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</w:p>
    <w:p w:rsidR="001E78C4" w:rsidRPr="005D1D34" w:rsidRDefault="001E78C4" w:rsidP="001E78C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D1D34">
        <w:rPr>
          <w:rFonts w:ascii="Times New Roman" w:hAnsi="Times New Roman" w:cs="Times New Roman"/>
          <w:sz w:val="24"/>
          <w:szCs w:val="24"/>
        </w:rPr>
        <w:t>Описание результатов предоставления муниципальной услуги</w:t>
      </w:r>
    </w:p>
    <w:p w:rsidR="001E78C4" w:rsidRPr="005D1D34" w:rsidRDefault="001E78C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>2.3. Результатом предоставления муниципальной услуги является:</w:t>
      </w:r>
    </w:p>
    <w:p w:rsidR="001E78C4" w:rsidRPr="005D1D34" w:rsidRDefault="001E78C4" w:rsidP="001E78C4">
      <w:pPr>
        <w:ind w:firstLine="709"/>
        <w:jc w:val="both"/>
        <w:textAlignment w:val="top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 xml:space="preserve">2.3.1. </w:t>
      </w:r>
      <w:r w:rsidR="00092104">
        <w:rPr>
          <w:rFonts w:cs="Times New Roman"/>
          <w:sz w:val="24"/>
          <w:szCs w:val="24"/>
        </w:rPr>
        <w:t>В</w:t>
      </w:r>
      <w:r w:rsidRPr="005D1D34">
        <w:rPr>
          <w:rFonts w:cs="Times New Roman"/>
          <w:sz w:val="24"/>
          <w:szCs w:val="24"/>
        </w:rPr>
        <w:t xml:space="preserve">ыдача </w:t>
      </w:r>
      <w:r w:rsidRPr="005D1D34">
        <w:rPr>
          <w:rFonts w:eastAsia="Times New Roman" w:cs="Times New Roman"/>
          <w:bCs/>
          <w:sz w:val="24"/>
          <w:szCs w:val="24"/>
          <w:lang w:eastAsia="ru-RU" w:bidi="ar-SA"/>
        </w:rPr>
        <w:t>разрешения на перемещение отходов;</w:t>
      </w:r>
    </w:p>
    <w:p w:rsidR="001E78C4" w:rsidRPr="005D1D34" w:rsidRDefault="001E78C4" w:rsidP="001E78C4">
      <w:pPr>
        <w:ind w:firstLine="709"/>
        <w:jc w:val="both"/>
        <w:textAlignment w:val="top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 xml:space="preserve">2.3.2. </w:t>
      </w:r>
      <w:r w:rsidR="00092104">
        <w:rPr>
          <w:rFonts w:cs="Times New Roman"/>
          <w:sz w:val="24"/>
          <w:szCs w:val="24"/>
        </w:rPr>
        <w:t>П</w:t>
      </w:r>
      <w:r w:rsidRPr="005D1D34">
        <w:rPr>
          <w:rFonts w:cs="Times New Roman"/>
          <w:sz w:val="24"/>
          <w:szCs w:val="24"/>
        </w:rPr>
        <w:t>ринятие решения об отказе в в</w:t>
      </w:r>
      <w:r w:rsidRPr="005D1D34">
        <w:rPr>
          <w:rFonts w:eastAsia="Times New Roman" w:cs="Times New Roman"/>
          <w:bCs/>
          <w:sz w:val="24"/>
          <w:szCs w:val="24"/>
          <w:lang w:eastAsia="ru-RU" w:bidi="ar-SA"/>
        </w:rPr>
        <w:t>ыдаче разрешения на перемещение отходов.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lastRenderedPageBreak/>
        <w:t>2.4. Разрешение на перемещение отходов представляет собой документ, дающий право на перемещение отходов строительства, сноса зданий и сооружений, в том числе грунтов к объектам их размещения, утилизации и обезвреживания.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>2.5. Разрешение на перемещение отходов оформляется на заявителя с указанием подрядной организации. Подрядчик не вправе приступать к перемещению отходов строительства, сноса зданий и сооружений, в том числе грунта без соответствующего разрешения.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 xml:space="preserve">Разрешение на перемещение отходов выписывается в 2-х экземплярах. Первый экземпляр (оригинал) выдается заявителю, второй (копия) находится в Администрации в течение срока действия указанного разрешения.  </w:t>
      </w:r>
    </w:p>
    <w:p w:rsidR="001E78C4" w:rsidRPr="005D1D34" w:rsidRDefault="00092104" w:rsidP="001E78C4">
      <w:pPr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2.6.</w:t>
      </w:r>
      <w:r w:rsidR="001E78C4" w:rsidRPr="005D1D34">
        <w:rPr>
          <w:rFonts w:cs="Times New Roman"/>
          <w:sz w:val="24"/>
          <w:szCs w:val="24"/>
        </w:rPr>
        <w:t>Решение об отказе в  в</w:t>
      </w:r>
      <w:r w:rsidR="001E78C4" w:rsidRPr="005D1D34">
        <w:rPr>
          <w:rFonts w:eastAsia="Times New Roman" w:cs="Times New Roman"/>
          <w:bCs/>
          <w:sz w:val="24"/>
          <w:szCs w:val="24"/>
          <w:lang w:eastAsia="ru-RU" w:bidi="ar-SA"/>
        </w:rPr>
        <w:t xml:space="preserve">ыдачи разрешения на перемещение отходов </w:t>
      </w:r>
      <w:r w:rsidR="001E78C4" w:rsidRPr="005D1D34">
        <w:rPr>
          <w:rFonts w:cs="Times New Roman"/>
          <w:sz w:val="24"/>
          <w:szCs w:val="24"/>
        </w:rPr>
        <w:t>может быть обжаловано  в судебном порядке.</w:t>
      </w:r>
    </w:p>
    <w:p w:rsidR="001E78C4" w:rsidRPr="005D1D34" w:rsidRDefault="00092104" w:rsidP="001E78C4">
      <w:pPr>
        <w:ind w:firstLine="709"/>
        <w:jc w:val="both"/>
        <w:textAlignment w:val="top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2.7.</w:t>
      </w:r>
      <w:r w:rsidR="001E78C4" w:rsidRPr="005D1D34">
        <w:rPr>
          <w:rFonts w:cs="Times New Roman"/>
          <w:sz w:val="24"/>
          <w:szCs w:val="24"/>
        </w:rPr>
        <w:t>Решение об отказе в в</w:t>
      </w:r>
      <w:r w:rsidR="001E78C4" w:rsidRPr="005D1D34">
        <w:rPr>
          <w:rFonts w:eastAsia="Times New Roman" w:cs="Times New Roman"/>
          <w:bCs/>
          <w:sz w:val="24"/>
          <w:szCs w:val="24"/>
          <w:lang w:eastAsia="ru-RU" w:bidi="ar-SA"/>
        </w:rPr>
        <w:t>ыдаче разрешения на перемещение отходов д</w:t>
      </w:r>
      <w:r w:rsidR="001E78C4" w:rsidRPr="005D1D34">
        <w:rPr>
          <w:rFonts w:cs="Times New Roman"/>
          <w:sz w:val="24"/>
          <w:szCs w:val="24"/>
        </w:rPr>
        <w:t>олжно содержать причину отказа с обязательной ссылкой на положения пункта 2.18 настоящего административного регламента, являющиеся основанием для принятия такого решения.</w:t>
      </w:r>
    </w:p>
    <w:p w:rsidR="001E78C4" w:rsidRPr="005D1D34" w:rsidRDefault="00092104" w:rsidP="001E78C4">
      <w:pPr>
        <w:ind w:firstLine="709"/>
        <w:jc w:val="both"/>
        <w:textAlignment w:val="top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2.8.</w:t>
      </w:r>
      <w:r w:rsidR="001E78C4" w:rsidRPr="005D1D34">
        <w:rPr>
          <w:rFonts w:cs="Times New Roman"/>
          <w:sz w:val="24"/>
          <w:szCs w:val="24"/>
        </w:rPr>
        <w:t xml:space="preserve">Форма разрешения на перемещение отходов и форма решения об отказе </w:t>
      </w:r>
      <w:r w:rsidR="001E78C4" w:rsidRPr="005D1D34">
        <w:rPr>
          <w:rFonts w:eastAsia="Times New Roman" w:cs="Times New Roman"/>
          <w:bCs/>
          <w:sz w:val="24"/>
          <w:szCs w:val="24"/>
          <w:lang w:eastAsia="ru-RU" w:bidi="ar-SA"/>
        </w:rPr>
        <w:t xml:space="preserve">в выдаче разрешения на перемещение отходов </w:t>
      </w:r>
      <w:r w:rsidR="001E78C4" w:rsidRPr="005D1D34">
        <w:rPr>
          <w:rFonts w:cs="Times New Roman"/>
          <w:sz w:val="24"/>
          <w:szCs w:val="24"/>
        </w:rPr>
        <w:t>устанавливаются настоящим административным регламентом.</w:t>
      </w:r>
    </w:p>
    <w:p w:rsidR="001E78C4" w:rsidRPr="005D1D34" w:rsidRDefault="001E78C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E78C4" w:rsidRPr="005D1D34" w:rsidRDefault="001E78C4" w:rsidP="001E78C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D1D34">
        <w:rPr>
          <w:rFonts w:ascii="Times New Roman" w:hAnsi="Times New Roman" w:cs="Times New Roman"/>
          <w:sz w:val="24"/>
          <w:szCs w:val="24"/>
        </w:rPr>
        <w:t>Срок предоставления муниципальной услуги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  <w:highlight w:val="yellow"/>
          <w:shd w:val="clear" w:color="auto" w:fill="FFFF00"/>
        </w:rPr>
      </w:pP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>2.9. Муниципальная услуга предоставляется в срок, не превышающий 10 рабочих дней от даты поступления заявления.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</w:p>
    <w:p w:rsidR="001E78C4" w:rsidRPr="005D1D34" w:rsidRDefault="001E78C4" w:rsidP="001E78C4">
      <w:pPr>
        <w:ind w:firstLine="709"/>
        <w:jc w:val="center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>Перечень нормативных правовых актов, регулирующих</w:t>
      </w:r>
    </w:p>
    <w:p w:rsidR="001E78C4" w:rsidRPr="005D1D34" w:rsidRDefault="001E78C4" w:rsidP="001E78C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D1D34">
        <w:rPr>
          <w:rFonts w:ascii="Times New Roman" w:hAnsi="Times New Roman" w:cs="Times New Roman"/>
          <w:sz w:val="24"/>
          <w:szCs w:val="24"/>
        </w:rPr>
        <w:t>отношения, возникающие в связи с предоставлением</w:t>
      </w:r>
    </w:p>
    <w:p w:rsidR="001E78C4" w:rsidRPr="005D1D34" w:rsidRDefault="001E78C4" w:rsidP="001E78C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D1D34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  <w:highlight w:val="yellow"/>
        </w:rPr>
      </w:pP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 xml:space="preserve">2.10. Предоставление муниципальной услуги осуществляется в соответствии </w:t>
      </w:r>
      <w:proofErr w:type="gramStart"/>
      <w:r w:rsidRPr="005D1D34">
        <w:rPr>
          <w:rFonts w:cs="Times New Roman"/>
          <w:sz w:val="24"/>
          <w:szCs w:val="24"/>
        </w:rPr>
        <w:t>с</w:t>
      </w:r>
      <w:proofErr w:type="gramEnd"/>
      <w:r w:rsidRPr="005D1D34">
        <w:rPr>
          <w:rFonts w:cs="Times New Roman"/>
          <w:sz w:val="24"/>
          <w:szCs w:val="24"/>
        </w:rPr>
        <w:t>: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>2.10.1 Федеральным законом от 24.06.1998 № 89-ФЗ «Об отходах производства и потребления»;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>2.10.2. Федеральным законом от 30.03.1999 № 52-ФЗ  «О санитарно-эпидемиологическом благополучии населения»;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>2.10.3. Федеральным законом от 06.10.2003 № 131-ФЗ «Об общих принципах организации местного самоуправления в Российской Федерации»;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>2.10.4. Федеральным законом от 27.07.2010 № 210-ФЗ «Об организации предоставления государственных и муниципальных услуг»;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>2.10.5. Постановлением Правительства Российской Федерации             от 30.04.2014 «Об исчерпывающем перечне процедур в сфере жилищного строительства»;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>2.10.6. Уставом муниципального образования;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 xml:space="preserve">2.10.7. Правилами </w:t>
      </w:r>
      <w:r w:rsidRPr="0093335B">
        <w:rPr>
          <w:rFonts w:cs="Times New Roman"/>
          <w:sz w:val="24"/>
          <w:szCs w:val="24"/>
        </w:rPr>
        <w:t>благоустройства</w:t>
      </w:r>
      <w:r w:rsidR="005D1D34" w:rsidRPr="0093335B">
        <w:rPr>
          <w:rFonts w:cs="Times New Roman"/>
          <w:color w:val="333333"/>
          <w:sz w:val="24"/>
          <w:szCs w:val="24"/>
        </w:rPr>
        <w:t xml:space="preserve"> и санитарного содержания территории муниципального образования сельского поселения </w:t>
      </w:r>
      <w:r w:rsidR="005D1D34" w:rsidRPr="0093335B">
        <w:rPr>
          <w:rFonts w:cs="Times New Roman"/>
          <w:sz w:val="24"/>
          <w:szCs w:val="24"/>
        </w:rPr>
        <w:t>«деревня Рябцево»</w:t>
      </w:r>
      <w:r w:rsidR="005D1D34" w:rsidRPr="0093335B">
        <w:rPr>
          <w:rFonts w:cs="Times New Roman"/>
          <w:color w:val="333333"/>
          <w:sz w:val="24"/>
          <w:szCs w:val="24"/>
        </w:rPr>
        <w:t xml:space="preserve">, утвержденные Решением Сельской Думы сельского поселения </w:t>
      </w:r>
      <w:r w:rsidR="005D1D34" w:rsidRPr="0093335B">
        <w:rPr>
          <w:rFonts w:cs="Times New Roman"/>
          <w:sz w:val="24"/>
          <w:szCs w:val="24"/>
        </w:rPr>
        <w:t xml:space="preserve">«деревня Рябцево» </w:t>
      </w:r>
      <w:r w:rsidR="005D1D34" w:rsidRPr="0093335B">
        <w:rPr>
          <w:rFonts w:cs="Times New Roman"/>
          <w:color w:val="333333"/>
          <w:sz w:val="24"/>
          <w:szCs w:val="24"/>
        </w:rPr>
        <w:t>от 11.03.2008 г. №16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 xml:space="preserve">2.10.8. </w:t>
      </w:r>
      <w:r w:rsidR="00092104">
        <w:rPr>
          <w:rFonts w:cs="Times New Roman"/>
          <w:sz w:val="24"/>
          <w:szCs w:val="24"/>
        </w:rPr>
        <w:t>Н</w:t>
      </w:r>
      <w:r w:rsidRPr="005D1D34">
        <w:rPr>
          <w:rFonts w:cs="Times New Roman"/>
          <w:sz w:val="24"/>
          <w:szCs w:val="24"/>
        </w:rPr>
        <w:t>астоящим Административным регламентом.</w:t>
      </w:r>
    </w:p>
    <w:p w:rsidR="001E78C4" w:rsidRPr="005D1D34" w:rsidRDefault="001E78C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E78C4" w:rsidRPr="005D1D34" w:rsidRDefault="001E78C4" w:rsidP="001E78C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D1D34">
        <w:rPr>
          <w:rFonts w:ascii="Times New Roman" w:hAnsi="Times New Roman" w:cs="Times New Roman"/>
          <w:sz w:val="24"/>
          <w:szCs w:val="24"/>
        </w:rPr>
        <w:t>Исчерпывающий перечень документов,</w:t>
      </w:r>
    </w:p>
    <w:p w:rsidR="001E78C4" w:rsidRPr="005D1D34" w:rsidRDefault="001E78C4" w:rsidP="001E78C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D1D34"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 w:rsidRPr="005D1D34">
        <w:rPr>
          <w:rFonts w:ascii="Times New Roman" w:hAnsi="Times New Roman" w:cs="Times New Roman"/>
          <w:sz w:val="24"/>
          <w:szCs w:val="24"/>
        </w:rPr>
        <w:t xml:space="preserve"> в соответствии с нормативными правовыми актами</w:t>
      </w:r>
    </w:p>
    <w:p w:rsidR="001E78C4" w:rsidRPr="005D1D34" w:rsidRDefault="001E78C4" w:rsidP="001E78C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D1D34">
        <w:rPr>
          <w:rFonts w:ascii="Times New Roman" w:hAnsi="Times New Roman" w:cs="Times New Roman"/>
          <w:sz w:val="24"/>
          <w:szCs w:val="24"/>
        </w:rPr>
        <w:t>для предоставления муниципальной услуги,</w:t>
      </w:r>
    </w:p>
    <w:p w:rsidR="001E78C4" w:rsidRPr="005D1D34" w:rsidRDefault="001E78C4" w:rsidP="001E78C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D1D34">
        <w:rPr>
          <w:rFonts w:ascii="Times New Roman" w:hAnsi="Times New Roman" w:cs="Times New Roman"/>
          <w:sz w:val="24"/>
          <w:szCs w:val="24"/>
        </w:rPr>
        <w:t>подлежащих представлению заявителем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  <w:highlight w:val="yellow"/>
        </w:rPr>
      </w:pP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>2.11.Исчерпывающий перечень документов, необходимых для предоставления муниципальной услуги, которые заявитель представляет самостоятельно:</w:t>
      </w:r>
    </w:p>
    <w:p w:rsidR="001E78C4" w:rsidRPr="005D1D34" w:rsidRDefault="001E78C4" w:rsidP="001E78C4">
      <w:pPr>
        <w:ind w:firstLine="709"/>
        <w:jc w:val="both"/>
        <w:textAlignment w:val="top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lastRenderedPageBreak/>
        <w:t>2.11.1.</w:t>
      </w:r>
      <w:r w:rsidR="00092104">
        <w:rPr>
          <w:rFonts w:cs="Times New Roman"/>
          <w:sz w:val="24"/>
          <w:szCs w:val="24"/>
        </w:rPr>
        <w:t>З</w:t>
      </w:r>
      <w:r w:rsidRPr="005D1D34">
        <w:rPr>
          <w:rFonts w:cs="Times New Roman"/>
          <w:sz w:val="24"/>
          <w:szCs w:val="24"/>
        </w:rPr>
        <w:t>аявление о выдаче разрешения на перемещение отходов, составленное по форме согласно приложению № 1 к настоящему административному регламенту;</w:t>
      </w:r>
    </w:p>
    <w:p w:rsidR="001E78C4" w:rsidRPr="005D1D34" w:rsidRDefault="001E78C4" w:rsidP="001E78C4">
      <w:pPr>
        <w:ind w:firstLine="709"/>
        <w:jc w:val="both"/>
        <w:textAlignment w:val="top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 xml:space="preserve">2.11.2. </w:t>
      </w:r>
      <w:r w:rsidR="00092104">
        <w:rPr>
          <w:rFonts w:cs="Times New Roman"/>
          <w:sz w:val="24"/>
          <w:szCs w:val="24"/>
        </w:rPr>
        <w:t>Г</w:t>
      </w:r>
      <w:r w:rsidRPr="005D1D34">
        <w:rPr>
          <w:rFonts w:cs="Times New Roman"/>
          <w:sz w:val="24"/>
          <w:szCs w:val="24"/>
        </w:rPr>
        <w:t>рафик производства работ</w:t>
      </w:r>
      <w:r w:rsidRPr="005D1D34">
        <w:rPr>
          <w:rFonts w:eastAsia="Times New Roman" w:cs="Times New Roman"/>
          <w:bCs/>
          <w:sz w:val="24"/>
          <w:szCs w:val="24"/>
          <w:lang w:eastAsia="ru-RU" w:bidi="ar-SA"/>
        </w:rPr>
        <w:t>;</w:t>
      </w:r>
    </w:p>
    <w:p w:rsidR="001E78C4" w:rsidRPr="005D1D34" w:rsidRDefault="001E78C4" w:rsidP="001E78C4">
      <w:pPr>
        <w:ind w:firstLine="709"/>
        <w:jc w:val="both"/>
        <w:textAlignment w:val="top"/>
        <w:rPr>
          <w:rFonts w:cs="Times New Roman"/>
          <w:sz w:val="24"/>
          <w:szCs w:val="24"/>
        </w:rPr>
      </w:pPr>
      <w:r w:rsidRPr="005D1D34">
        <w:rPr>
          <w:rFonts w:eastAsia="Times New Roman" w:cs="Times New Roman"/>
          <w:bCs/>
          <w:sz w:val="24"/>
          <w:szCs w:val="24"/>
          <w:lang w:eastAsia="ru-RU" w:bidi="ar-SA"/>
        </w:rPr>
        <w:t xml:space="preserve">2.11.3. </w:t>
      </w:r>
      <w:r w:rsidR="00092104">
        <w:rPr>
          <w:rFonts w:eastAsia="Times New Roman" w:cs="Times New Roman"/>
          <w:bCs/>
          <w:sz w:val="24"/>
          <w:szCs w:val="24"/>
          <w:lang w:eastAsia="ru-RU" w:bidi="ar-SA"/>
        </w:rPr>
        <w:t>К</w:t>
      </w:r>
      <w:r w:rsidRPr="005D1D34">
        <w:rPr>
          <w:rFonts w:eastAsia="Times New Roman" w:cs="Times New Roman"/>
          <w:bCs/>
          <w:sz w:val="24"/>
          <w:szCs w:val="24"/>
          <w:lang w:eastAsia="ru-RU" w:bidi="ar-SA"/>
        </w:rPr>
        <w:t>опия договора со специализированной организацией на размещение и утилизацию отходов;</w:t>
      </w:r>
    </w:p>
    <w:p w:rsidR="001E78C4" w:rsidRPr="005D1D34" w:rsidRDefault="001E78C4" w:rsidP="001E78C4">
      <w:pPr>
        <w:ind w:firstLine="709"/>
        <w:jc w:val="both"/>
        <w:textAlignment w:val="top"/>
        <w:rPr>
          <w:rFonts w:cs="Times New Roman"/>
          <w:sz w:val="24"/>
          <w:szCs w:val="24"/>
        </w:rPr>
      </w:pPr>
      <w:r w:rsidRPr="005D1D34">
        <w:rPr>
          <w:rFonts w:eastAsia="Times New Roman" w:cs="Times New Roman"/>
          <w:bCs/>
          <w:sz w:val="24"/>
          <w:szCs w:val="24"/>
          <w:lang w:eastAsia="ru-RU" w:bidi="ar-SA"/>
        </w:rPr>
        <w:t>2.11.4.</w:t>
      </w:r>
      <w:r w:rsidR="00092104">
        <w:rPr>
          <w:rFonts w:eastAsia="Times New Roman" w:cs="Times New Roman"/>
          <w:bCs/>
          <w:sz w:val="24"/>
          <w:szCs w:val="24"/>
          <w:lang w:eastAsia="ru-RU" w:bidi="ar-SA"/>
        </w:rPr>
        <w:t>К</w:t>
      </w:r>
      <w:r w:rsidRPr="005D1D34">
        <w:rPr>
          <w:rFonts w:eastAsia="Times New Roman" w:cs="Times New Roman"/>
          <w:bCs/>
          <w:sz w:val="24"/>
          <w:szCs w:val="24"/>
          <w:lang w:eastAsia="ru-RU" w:bidi="ar-SA"/>
        </w:rPr>
        <w:t>опия договора с транспортной организацией на перемещение отходов (в случае, когда вывоз отходов осуществляется организацией);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 xml:space="preserve">2.11.5. </w:t>
      </w:r>
      <w:r w:rsidR="00092104">
        <w:rPr>
          <w:rFonts w:cs="Times New Roman"/>
          <w:sz w:val="24"/>
          <w:szCs w:val="24"/>
        </w:rPr>
        <w:t>С</w:t>
      </w:r>
      <w:r w:rsidRPr="005D1D34">
        <w:rPr>
          <w:rFonts w:cs="Times New Roman"/>
          <w:sz w:val="24"/>
          <w:szCs w:val="24"/>
        </w:rPr>
        <w:t>итуационный план места проведения работ;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 xml:space="preserve">2.11.6. </w:t>
      </w:r>
      <w:r w:rsidR="00092104">
        <w:rPr>
          <w:rFonts w:cs="Times New Roman"/>
          <w:sz w:val="24"/>
          <w:szCs w:val="24"/>
        </w:rPr>
        <w:t>З</w:t>
      </w:r>
      <w:r w:rsidRPr="005D1D34">
        <w:rPr>
          <w:rFonts w:cs="Times New Roman"/>
          <w:sz w:val="24"/>
          <w:szCs w:val="24"/>
        </w:rPr>
        <w:t xml:space="preserve">аключение по санитарно-экологическому обследованию грунта: радиационное, токсико-химическое, бактериологическое (в случае перемещения грунтов); 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 xml:space="preserve">2.11.7. </w:t>
      </w:r>
      <w:r w:rsidR="00092104">
        <w:rPr>
          <w:rFonts w:cs="Times New Roman"/>
          <w:sz w:val="24"/>
          <w:szCs w:val="24"/>
        </w:rPr>
        <w:t>Д</w:t>
      </w:r>
      <w:r w:rsidRPr="005D1D34">
        <w:rPr>
          <w:rFonts w:cs="Times New Roman"/>
          <w:sz w:val="24"/>
          <w:szCs w:val="24"/>
        </w:rPr>
        <w:t>окумент, удостоверяющий личность заявителя;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>2.11.8.</w:t>
      </w:r>
      <w:r w:rsidR="00092104">
        <w:rPr>
          <w:rFonts w:cs="Times New Roman"/>
          <w:sz w:val="24"/>
          <w:szCs w:val="24"/>
        </w:rPr>
        <w:t>Д</w:t>
      </w:r>
      <w:r w:rsidRPr="005D1D34">
        <w:rPr>
          <w:rFonts w:cs="Times New Roman"/>
          <w:sz w:val="24"/>
          <w:szCs w:val="24"/>
        </w:rPr>
        <w:t>окумент, подтверждающий полномочия представителя физического или юридического лица, действовать от его имени.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</w:p>
    <w:p w:rsidR="001E78C4" w:rsidRPr="005D1D34" w:rsidRDefault="001E78C4" w:rsidP="001E78C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D1D34">
        <w:rPr>
          <w:rFonts w:ascii="Times New Roman" w:hAnsi="Times New Roman" w:cs="Times New Roman"/>
          <w:sz w:val="24"/>
          <w:szCs w:val="24"/>
        </w:rPr>
        <w:t>Исчерпывающий перечень документов,</w:t>
      </w:r>
    </w:p>
    <w:p w:rsidR="001E78C4" w:rsidRPr="005D1D34" w:rsidRDefault="001E78C4" w:rsidP="001E78C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D1D34"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 w:rsidRPr="005D1D34">
        <w:rPr>
          <w:rFonts w:ascii="Times New Roman" w:hAnsi="Times New Roman" w:cs="Times New Roman"/>
          <w:sz w:val="24"/>
          <w:szCs w:val="24"/>
        </w:rPr>
        <w:t xml:space="preserve"> в соответствии с нормативными правовыми актами</w:t>
      </w:r>
    </w:p>
    <w:p w:rsidR="001E78C4" w:rsidRPr="005D1D34" w:rsidRDefault="001E78C4" w:rsidP="001E78C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D1D34">
        <w:rPr>
          <w:rFonts w:ascii="Times New Roman" w:hAnsi="Times New Roman" w:cs="Times New Roman"/>
          <w:sz w:val="24"/>
          <w:szCs w:val="24"/>
        </w:rPr>
        <w:t>для предоставления муниципальной услуги, которые</w:t>
      </w:r>
    </w:p>
    <w:p w:rsidR="001E78C4" w:rsidRPr="005D1D34" w:rsidRDefault="001E78C4" w:rsidP="001E78C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D1D34">
        <w:rPr>
          <w:rFonts w:ascii="Times New Roman" w:hAnsi="Times New Roman" w:cs="Times New Roman"/>
          <w:sz w:val="24"/>
          <w:szCs w:val="24"/>
        </w:rPr>
        <w:t>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</w:t>
      </w:r>
    </w:p>
    <w:p w:rsidR="001E78C4" w:rsidRPr="005D1D34" w:rsidRDefault="001E78C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  <w:shd w:val="clear" w:color="auto" w:fill="FFFF00"/>
        </w:rPr>
      </w:pPr>
    </w:p>
    <w:p w:rsidR="001E78C4" w:rsidRPr="005D1D34" w:rsidRDefault="001E78C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D34">
        <w:rPr>
          <w:rFonts w:ascii="Times New Roman" w:hAnsi="Times New Roman" w:cs="Times New Roman"/>
          <w:sz w:val="24"/>
          <w:szCs w:val="24"/>
        </w:rPr>
        <w:t>2.12.Исчерпывающий перечень документов, необходимых для предоставления муниципальной услуги, которые находятся в распоряжении органов, участвующих в предоставлении муниципальной услуги, и которые заявитель вправе представить по собственной инициативе.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>Для предоставления муниципальной услуги требуются следующие документы: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>2.12.1.</w:t>
      </w:r>
      <w:r w:rsidR="00092104">
        <w:rPr>
          <w:rFonts w:cs="Times New Roman"/>
          <w:sz w:val="24"/>
          <w:szCs w:val="24"/>
        </w:rPr>
        <w:t>В</w:t>
      </w:r>
      <w:r w:rsidRPr="005D1D34">
        <w:rPr>
          <w:rFonts w:cs="Times New Roman"/>
          <w:sz w:val="24"/>
          <w:szCs w:val="24"/>
        </w:rPr>
        <w:t>ыписка из Единого государственного реестра юридических лиц (в случае обращения юридического лица);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>2.12.2.</w:t>
      </w:r>
      <w:r w:rsidR="00092104">
        <w:rPr>
          <w:rFonts w:cs="Times New Roman"/>
          <w:sz w:val="24"/>
          <w:szCs w:val="24"/>
        </w:rPr>
        <w:t>В</w:t>
      </w:r>
      <w:r w:rsidRPr="005D1D34">
        <w:rPr>
          <w:rFonts w:cs="Times New Roman"/>
          <w:sz w:val="24"/>
          <w:szCs w:val="24"/>
        </w:rPr>
        <w:t>ыписка из Единого государственного реестра индивидуальных предпринимателей (в случае обращения  индивидуального предпринимателя);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>2.12.3</w:t>
      </w:r>
      <w:r w:rsidR="00092104">
        <w:rPr>
          <w:rFonts w:cs="Times New Roman"/>
          <w:sz w:val="24"/>
          <w:szCs w:val="24"/>
        </w:rPr>
        <w:t>.Р</w:t>
      </w:r>
      <w:r w:rsidRPr="005D1D34">
        <w:rPr>
          <w:rFonts w:cs="Times New Roman"/>
          <w:sz w:val="24"/>
          <w:szCs w:val="24"/>
        </w:rPr>
        <w:t>азрешение на строительство (в случае перемещения грунтов).</w:t>
      </w:r>
    </w:p>
    <w:p w:rsidR="001E78C4" w:rsidRPr="005D1D34" w:rsidRDefault="0009210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2.13.</w:t>
      </w:r>
      <w:r w:rsidR="001E78C4" w:rsidRPr="005D1D34">
        <w:rPr>
          <w:rFonts w:ascii="Times New Roman" w:hAnsi="Times New Roman" w:cs="Times New Roman"/>
          <w:sz w:val="24"/>
          <w:szCs w:val="24"/>
        </w:rPr>
        <w:t>Администрация запрашивает документы, указанные в пункте 2.12 настоящего административного регламента,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них).</w:t>
      </w:r>
      <w:proofErr w:type="gramEnd"/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>Заявители (представители заявителя) при подаче заявления вправе приложить к нему документы, указанные в пункте 2.12 настоящего административного регламента,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организаций.</w:t>
      </w:r>
    </w:p>
    <w:p w:rsidR="001E78C4" w:rsidRPr="005D1D34" w:rsidRDefault="00092104" w:rsidP="001E78C4">
      <w:pPr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2.14.</w:t>
      </w:r>
      <w:r w:rsidR="001E78C4" w:rsidRPr="005D1D34">
        <w:rPr>
          <w:rFonts w:cs="Times New Roman"/>
          <w:sz w:val="24"/>
          <w:szCs w:val="24"/>
        </w:rPr>
        <w:t>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>2.15. Запрещается требовать от заявителя: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>2.15.1.</w:t>
      </w:r>
      <w:r w:rsidR="00092104">
        <w:rPr>
          <w:rFonts w:cs="Times New Roman"/>
          <w:sz w:val="24"/>
          <w:szCs w:val="24"/>
        </w:rPr>
        <w:t>П</w:t>
      </w:r>
      <w:r w:rsidRPr="005D1D34">
        <w:rPr>
          <w:rFonts w:cs="Times New Roman"/>
          <w:sz w:val="24"/>
          <w:szCs w:val="24"/>
        </w:rPr>
        <w:t>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 xml:space="preserve">2.15.2. </w:t>
      </w:r>
      <w:proofErr w:type="gramStart"/>
      <w:r w:rsidR="00092104">
        <w:rPr>
          <w:rFonts w:cs="Times New Roman"/>
          <w:sz w:val="24"/>
          <w:szCs w:val="24"/>
        </w:rPr>
        <w:t>П</w:t>
      </w:r>
      <w:r w:rsidRPr="005D1D34">
        <w:rPr>
          <w:rFonts w:cs="Times New Roman"/>
          <w:sz w:val="24"/>
          <w:szCs w:val="24"/>
        </w:rPr>
        <w:t xml:space="preserve">редставления документов и информации, которые в соответствии с нормативными правовыми актами Российской Федерации и Тамбовской области, муниципальными правовыми актами находятся в распоряжении государственных органов, органов местного самоуправления, организаций, участвующих в предоставлении муниципальной услуги, за исключением документов, </w:t>
      </w:r>
      <w:r w:rsidRPr="005D1D34">
        <w:rPr>
          <w:rFonts w:cs="Times New Roman"/>
          <w:sz w:val="24"/>
          <w:szCs w:val="24"/>
        </w:rPr>
        <w:lastRenderedPageBreak/>
        <w:t>указанных в части 6 статьи 7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  <w:proofErr w:type="gramStart"/>
      <w:r w:rsidRPr="005D1D34">
        <w:rPr>
          <w:rFonts w:cs="Times New Roman"/>
          <w:sz w:val="24"/>
          <w:szCs w:val="24"/>
        </w:rPr>
        <w:t>2.15.3.</w:t>
      </w:r>
      <w:r w:rsidR="00092104">
        <w:rPr>
          <w:rFonts w:cs="Times New Roman"/>
          <w:sz w:val="24"/>
          <w:szCs w:val="24"/>
        </w:rPr>
        <w:t>О</w:t>
      </w:r>
      <w:r w:rsidRPr="005D1D34">
        <w:rPr>
          <w:rFonts w:cs="Times New Roman"/>
          <w:sz w:val="24"/>
          <w:szCs w:val="24"/>
        </w:rPr>
        <w:t>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и организации, за исключением получения услуг и получения документов и информации, предоставляемых в результате предоставления 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</w:t>
      </w:r>
      <w:proofErr w:type="gramEnd"/>
      <w:r w:rsidRPr="005D1D34">
        <w:rPr>
          <w:rFonts w:cs="Times New Roman"/>
          <w:sz w:val="24"/>
          <w:szCs w:val="24"/>
        </w:rPr>
        <w:t xml:space="preserve"> услуг».</w:t>
      </w:r>
    </w:p>
    <w:p w:rsidR="001E78C4" w:rsidRPr="005D1D34" w:rsidRDefault="001E78C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E78C4" w:rsidRPr="005D1D34" w:rsidRDefault="001E78C4" w:rsidP="001E78C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D1D34"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</w:t>
      </w:r>
    </w:p>
    <w:p w:rsidR="001E78C4" w:rsidRPr="005D1D34" w:rsidRDefault="001E78C4" w:rsidP="001E78C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D1D34">
        <w:rPr>
          <w:rFonts w:ascii="Times New Roman" w:hAnsi="Times New Roman" w:cs="Times New Roman"/>
          <w:sz w:val="24"/>
          <w:szCs w:val="24"/>
        </w:rPr>
        <w:t>в приеме документов, необходимых для предоставления</w:t>
      </w:r>
    </w:p>
    <w:p w:rsidR="001E78C4" w:rsidRPr="005D1D34" w:rsidRDefault="001E78C4" w:rsidP="001E78C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D1D34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1E78C4" w:rsidRPr="005D1D34" w:rsidRDefault="001E78C4" w:rsidP="001E78C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E78C4" w:rsidRPr="005D1D34" w:rsidRDefault="00092104" w:rsidP="001E78C4">
      <w:pPr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2.16.</w:t>
      </w:r>
      <w:r w:rsidR="001E78C4" w:rsidRPr="005D1D34">
        <w:rPr>
          <w:rFonts w:cs="Times New Roman"/>
          <w:sz w:val="24"/>
          <w:szCs w:val="24"/>
        </w:rPr>
        <w:t>Основания для отказа в приеме документов, необходимых для предоставления муниципальной услуги, не предусмотрены.</w:t>
      </w:r>
    </w:p>
    <w:p w:rsidR="001E78C4" w:rsidRPr="005D1D34" w:rsidRDefault="001E78C4" w:rsidP="001E78C4">
      <w:pPr>
        <w:jc w:val="both"/>
        <w:rPr>
          <w:rFonts w:cs="Times New Roman"/>
          <w:sz w:val="24"/>
          <w:szCs w:val="24"/>
        </w:rPr>
      </w:pPr>
    </w:p>
    <w:p w:rsidR="001E78C4" w:rsidRPr="005D1D34" w:rsidRDefault="001E78C4" w:rsidP="001E78C4">
      <w:pPr>
        <w:pStyle w:val="a7"/>
        <w:spacing w:after="0"/>
        <w:ind w:firstLine="709"/>
        <w:jc w:val="center"/>
        <w:rPr>
          <w:sz w:val="24"/>
          <w:szCs w:val="24"/>
        </w:rPr>
      </w:pPr>
      <w:r w:rsidRPr="005D1D34">
        <w:rPr>
          <w:sz w:val="24"/>
          <w:szCs w:val="24"/>
        </w:rPr>
        <w:t>Исчерпывающий перечень оснований для приостановления</w:t>
      </w:r>
    </w:p>
    <w:p w:rsidR="001E78C4" w:rsidRPr="005D1D34" w:rsidRDefault="001E78C4" w:rsidP="001E78C4">
      <w:pPr>
        <w:pStyle w:val="a7"/>
        <w:spacing w:after="0"/>
        <w:ind w:firstLine="709"/>
        <w:jc w:val="center"/>
        <w:rPr>
          <w:sz w:val="24"/>
          <w:szCs w:val="24"/>
        </w:rPr>
      </w:pPr>
      <w:r w:rsidRPr="005D1D34">
        <w:rPr>
          <w:sz w:val="24"/>
          <w:szCs w:val="24"/>
        </w:rPr>
        <w:t>или отказа в предоставлении муниципальной услуги</w:t>
      </w:r>
    </w:p>
    <w:p w:rsidR="001E78C4" w:rsidRPr="005D1D34" w:rsidRDefault="001E78C4" w:rsidP="001E78C4">
      <w:pPr>
        <w:pStyle w:val="a7"/>
        <w:spacing w:after="0"/>
        <w:ind w:firstLine="709"/>
        <w:jc w:val="both"/>
        <w:rPr>
          <w:sz w:val="24"/>
          <w:szCs w:val="24"/>
        </w:rPr>
      </w:pPr>
    </w:p>
    <w:p w:rsidR="001E78C4" w:rsidRPr="005D1D34" w:rsidRDefault="001E78C4" w:rsidP="001E78C4">
      <w:pPr>
        <w:pStyle w:val="a7"/>
        <w:spacing w:after="0"/>
        <w:ind w:firstLine="709"/>
        <w:jc w:val="both"/>
        <w:rPr>
          <w:sz w:val="24"/>
          <w:szCs w:val="24"/>
        </w:rPr>
      </w:pPr>
      <w:r w:rsidRPr="005D1D34">
        <w:rPr>
          <w:sz w:val="24"/>
          <w:szCs w:val="24"/>
        </w:rPr>
        <w:t>2.17. Основания для приостановления муниципальной услуги не предусмотрены.</w:t>
      </w:r>
    </w:p>
    <w:p w:rsidR="001E78C4" w:rsidRPr="005D1D34" w:rsidRDefault="001E78C4" w:rsidP="001E78C4">
      <w:pPr>
        <w:pStyle w:val="a7"/>
        <w:spacing w:after="0"/>
        <w:ind w:firstLine="709"/>
        <w:jc w:val="both"/>
        <w:rPr>
          <w:sz w:val="24"/>
          <w:szCs w:val="24"/>
        </w:rPr>
      </w:pPr>
      <w:r w:rsidRPr="005D1D34">
        <w:rPr>
          <w:sz w:val="24"/>
          <w:szCs w:val="24"/>
        </w:rPr>
        <w:t>2.18. Основания для отказа в предоставлении муниципальной услуги: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 xml:space="preserve">2.18.1. </w:t>
      </w:r>
      <w:r w:rsidR="00092104">
        <w:rPr>
          <w:rFonts w:cs="Times New Roman"/>
          <w:sz w:val="24"/>
          <w:szCs w:val="24"/>
        </w:rPr>
        <w:t>О</w:t>
      </w:r>
      <w:r w:rsidRPr="005D1D34">
        <w:rPr>
          <w:rFonts w:cs="Times New Roman"/>
          <w:sz w:val="24"/>
          <w:szCs w:val="24"/>
        </w:rPr>
        <w:t>твет на межведомственный запрос свидетельствует об отсутствии запрашиваемой информации и соответствующий документ не был представлен заявителем (представителем заявителя) по собственной инициативе;</w:t>
      </w:r>
    </w:p>
    <w:p w:rsidR="001E78C4" w:rsidRPr="005D1D34" w:rsidRDefault="00092104" w:rsidP="001E78C4">
      <w:pPr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2.18.2.П</w:t>
      </w:r>
      <w:r w:rsidR="001E78C4" w:rsidRPr="005D1D34">
        <w:rPr>
          <w:rFonts w:cs="Times New Roman"/>
          <w:sz w:val="24"/>
          <w:szCs w:val="24"/>
        </w:rPr>
        <w:t>редставление неполного пакета документов, предусмотренного пунктом 2.11 настоящего административного регламента.</w:t>
      </w:r>
    </w:p>
    <w:p w:rsidR="001E78C4" w:rsidRPr="005D1D34" w:rsidRDefault="00092104" w:rsidP="001E78C4">
      <w:pPr>
        <w:pStyle w:val="12"/>
        <w:spacing w:before="0" w:after="0" w:line="240" w:lineRule="auto"/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>2.19.</w:t>
      </w:r>
      <w:r w:rsidR="001E78C4" w:rsidRPr="005D1D34">
        <w:rPr>
          <w:rFonts w:cs="Times New Roman"/>
          <w:szCs w:val="24"/>
        </w:rPr>
        <w:t>Перечень оснований отказа заявителю в предоставлении муниципальной услуги является исчерпывающим.</w:t>
      </w:r>
    </w:p>
    <w:p w:rsidR="001E78C4" w:rsidRPr="005D1D34" w:rsidRDefault="001E78C4" w:rsidP="001E78C4">
      <w:pPr>
        <w:pStyle w:val="12"/>
        <w:spacing w:before="0" w:after="0" w:line="240" w:lineRule="auto"/>
        <w:ind w:firstLine="709"/>
        <w:rPr>
          <w:rFonts w:cs="Times New Roman"/>
          <w:szCs w:val="24"/>
          <w:highlight w:val="yellow"/>
        </w:rPr>
      </w:pPr>
    </w:p>
    <w:p w:rsidR="001E78C4" w:rsidRPr="005D1D34" w:rsidRDefault="001E78C4" w:rsidP="001E78C4">
      <w:pPr>
        <w:pStyle w:val="12"/>
        <w:spacing w:before="0" w:after="0" w:line="240" w:lineRule="auto"/>
        <w:ind w:firstLine="709"/>
        <w:jc w:val="center"/>
        <w:rPr>
          <w:rFonts w:cs="Times New Roman"/>
          <w:szCs w:val="24"/>
        </w:rPr>
      </w:pPr>
      <w:r w:rsidRPr="005D1D34">
        <w:rPr>
          <w:rFonts w:cs="Times New Roman"/>
          <w:szCs w:val="24"/>
        </w:rPr>
        <w:t>Перечень услуг, которые являются необходимыми</w:t>
      </w:r>
    </w:p>
    <w:p w:rsidR="001E78C4" w:rsidRPr="005D1D34" w:rsidRDefault="001E78C4" w:rsidP="001E78C4">
      <w:pPr>
        <w:pStyle w:val="12"/>
        <w:spacing w:before="0" w:after="0" w:line="240" w:lineRule="auto"/>
        <w:ind w:firstLine="709"/>
        <w:jc w:val="center"/>
        <w:rPr>
          <w:rFonts w:cs="Times New Roman"/>
          <w:szCs w:val="24"/>
        </w:rPr>
      </w:pPr>
      <w:r w:rsidRPr="005D1D34">
        <w:rPr>
          <w:rFonts w:cs="Times New Roman"/>
          <w:szCs w:val="24"/>
        </w:rPr>
        <w:t xml:space="preserve">и </w:t>
      </w:r>
      <w:proofErr w:type="gramStart"/>
      <w:r w:rsidRPr="005D1D34">
        <w:rPr>
          <w:rFonts w:cs="Times New Roman"/>
          <w:szCs w:val="24"/>
        </w:rPr>
        <w:t>обязательными</w:t>
      </w:r>
      <w:proofErr w:type="gramEnd"/>
      <w:r w:rsidRPr="005D1D34">
        <w:rPr>
          <w:rFonts w:cs="Times New Roman"/>
          <w:szCs w:val="24"/>
        </w:rPr>
        <w:t xml:space="preserve"> для предоставления муниципальной услуги</w:t>
      </w:r>
    </w:p>
    <w:p w:rsidR="001E78C4" w:rsidRPr="005D1D34" w:rsidRDefault="001E78C4" w:rsidP="001E78C4">
      <w:pPr>
        <w:pStyle w:val="12"/>
        <w:spacing w:before="0" w:after="0" w:line="240" w:lineRule="auto"/>
        <w:ind w:firstLine="709"/>
        <w:rPr>
          <w:rFonts w:cs="Times New Roman"/>
          <w:szCs w:val="24"/>
          <w:highlight w:val="yellow"/>
        </w:rPr>
      </w:pPr>
    </w:p>
    <w:p w:rsidR="001E78C4" w:rsidRPr="005D1D34" w:rsidRDefault="00092104" w:rsidP="001E78C4">
      <w:pPr>
        <w:pStyle w:val="12"/>
        <w:spacing w:before="0" w:after="0" w:line="240" w:lineRule="auto"/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>2.20.</w:t>
      </w:r>
      <w:r w:rsidR="001E78C4" w:rsidRPr="005D1D34">
        <w:rPr>
          <w:rFonts w:cs="Times New Roman"/>
          <w:szCs w:val="24"/>
        </w:rPr>
        <w:t>Наименование услуги, которая является необходимой и обязательной для предоставления муниципальной услуги «Заключение по санитарно-экологическому обследованию грунта: радиационное, токсико-химическое, бактериологическое».</w:t>
      </w:r>
    </w:p>
    <w:p w:rsidR="001E78C4" w:rsidRPr="005D1D34" w:rsidRDefault="001E78C4" w:rsidP="001E78C4">
      <w:pPr>
        <w:pStyle w:val="12"/>
        <w:spacing w:before="0" w:after="0" w:line="240" w:lineRule="auto"/>
        <w:ind w:firstLine="709"/>
        <w:rPr>
          <w:rFonts w:cs="Times New Roman"/>
          <w:szCs w:val="24"/>
        </w:rPr>
      </w:pPr>
      <w:r w:rsidRPr="005D1D34">
        <w:rPr>
          <w:rFonts w:cs="Times New Roman"/>
          <w:szCs w:val="24"/>
        </w:rPr>
        <w:t xml:space="preserve">Заключение готовится </w:t>
      </w:r>
      <w:proofErr w:type="gramStart"/>
      <w:r w:rsidRPr="005D1D34">
        <w:rPr>
          <w:rFonts w:cs="Times New Roman"/>
          <w:szCs w:val="24"/>
        </w:rPr>
        <w:t>специализированной организацией, имеющей право оказания услуги в соответствии с действующим законодательством и представляется</w:t>
      </w:r>
      <w:proofErr w:type="gramEnd"/>
      <w:r w:rsidRPr="005D1D34">
        <w:rPr>
          <w:rFonts w:cs="Times New Roman"/>
          <w:szCs w:val="24"/>
        </w:rPr>
        <w:t xml:space="preserve"> заявителем самостоятельно на бумажном носителе.</w:t>
      </w:r>
    </w:p>
    <w:p w:rsidR="001E78C4" w:rsidRPr="005D1D34" w:rsidRDefault="001E78C4" w:rsidP="001E78C4">
      <w:pPr>
        <w:pStyle w:val="12"/>
        <w:spacing w:before="0" w:after="0" w:line="240" w:lineRule="auto"/>
        <w:ind w:firstLine="709"/>
        <w:rPr>
          <w:rFonts w:cs="Times New Roman"/>
          <w:szCs w:val="24"/>
        </w:rPr>
      </w:pPr>
      <w:r w:rsidRPr="005D1D34">
        <w:rPr>
          <w:rFonts w:cs="Times New Roman"/>
          <w:szCs w:val="24"/>
        </w:rPr>
        <w:t>Оплата заключения осуществляется за счет средств заявителя на договорной основе.</w:t>
      </w:r>
    </w:p>
    <w:p w:rsidR="001E78C4" w:rsidRPr="005D1D34" w:rsidRDefault="001E78C4" w:rsidP="001E78C4">
      <w:pPr>
        <w:pStyle w:val="12"/>
        <w:spacing w:before="0" w:after="0" w:line="240" w:lineRule="auto"/>
        <w:ind w:firstLine="709"/>
        <w:rPr>
          <w:rFonts w:cs="Times New Roman"/>
          <w:szCs w:val="24"/>
        </w:rPr>
      </w:pPr>
    </w:p>
    <w:p w:rsidR="001E78C4" w:rsidRPr="005D1D34" w:rsidRDefault="001E78C4" w:rsidP="001E78C4">
      <w:pPr>
        <w:pStyle w:val="12"/>
        <w:spacing w:before="0" w:after="0" w:line="240" w:lineRule="auto"/>
        <w:ind w:firstLine="709"/>
        <w:jc w:val="center"/>
        <w:rPr>
          <w:rFonts w:cs="Times New Roman"/>
          <w:szCs w:val="24"/>
        </w:rPr>
      </w:pPr>
      <w:r w:rsidRPr="005D1D34">
        <w:rPr>
          <w:rFonts w:cs="Times New Roman"/>
          <w:szCs w:val="24"/>
        </w:rPr>
        <w:t>Порядок, размер и основание взимания платы</w:t>
      </w:r>
    </w:p>
    <w:p w:rsidR="001E78C4" w:rsidRPr="005D1D34" w:rsidRDefault="001E78C4" w:rsidP="001E78C4">
      <w:pPr>
        <w:pStyle w:val="12"/>
        <w:spacing w:before="0" w:after="0" w:line="240" w:lineRule="auto"/>
        <w:ind w:firstLine="709"/>
        <w:jc w:val="center"/>
        <w:rPr>
          <w:rFonts w:cs="Times New Roman"/>
          <w:szCs w:val="24"/>
        </w:rPr>
      </w:pPr>
      <w:r w:rsidRPr="005D1D34">
        <w:rPr>
          <w:rFonts w:cs="Times New Roman"/>
          <w:szCs w:val="24"/>
        </w:rPr>
        <w:t>с заявителя при предоставлении муниципальной услуги</w:t>
      </w:r>
    </w:p>
    <w:p w:rsidR="001E78C4" w:rsidRPr="005D1D34" w:rsidRDefault="001E78C4" w:rsidP="001E78C4">
      <w:pPr>
        <w:pStyle w:val="12"/>
        <w:spacing w:before="0" w:after="0" w:line="240" w:lineRule="auto"/>
        <w:ind w:firstLine="709"/>
        <w:rPr>
          <w:rFonts w:cs="Times New Roman"/>
          <w:szCs w:val="24"/>
        </w:rPr>
      </w:pPr>
    </w:p>
    <w:p w:rsidR="001E78C4" w:rsidRPr="005D1D34" w:rsidRDefault="00092104" w:rsidP="001E78C4">
      <w:pPr>
        <w:pStyle w:val="12"/>
        <w:spacing w:before="0" w:after="0" w:line="240" w:lineRule="auto"/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>2.21.</w:t>
      </w:r>
      <w:r w:rsidR="001E78C4" w:rsidRPr="005D1D34">
        <w:rPr>
          <w:rFonts w:cs="Times New Roman"/>
          <w:szCs w:val="24"/>
        </w:rPr>
        <w:t>Предоставление муниципальной услуги осуществляется бесплатно.</w:t>
      </w:r>
    </w:p>
    <w:p w:rsidR="001E78C4" w:rsidRPr="005D1D34" w:rsidRDefault="001E78C4" w:rsidP="001E78C4">
      <w:pPr>
        <w:pStyle w:val="12"/>
        <w:spacing w:before="0" w:after="0" w:line="240" w:lineRule="auto"/>
        <w:ind w:firstLine="709"/>
        <w:rPr>
          <w:rFonts w:cs="Times New Roman"/>
          <w:szCs w:val="24"/>
        </w:rPr>
      </w:pPr>
    </w:p>
    <w:p w:rsidR="001E78C4" w:rsidRPr="005D1D34" w:rsidRDefault="001E78C4" w:rsidP="001E78C4">
      <w:pPr>
        <w:pStyle w:val="12"/>
        <w:spacing w:before="0" w:after="0" w:line="240" w:lineRule="auto"/>
        <w:ind w:firstLine="709"/>
        <w:jc w:val="center"/>
        <w:rPr>
          <w:rFonts w:cs="Times New Roman"/>
          <w:szCs w:val="24"/>
        </w:rPr>
      </w:pPr>
      <w:r w:rsidRPr="005D1D34">
        <w:rPr>
          <w:rFonts w:cs="Times New Roman"/>
          <w:szCs w:val="24"/>
        </w:rPr>
        <w:t>Максимальный срок ожидания в очереди  при подаче запроса</w:t>
      </w:r>
    </w:p>
    <w:p w:rsidR="001E78C4" w:rsidRPr="005D1D34" w:rsidRDefault="001E78C4" w:rsidP="001E78C4">
      <w:pPr>
        <w:pStyle w:val="12"/>
        <w:spacing w:before="0" w:after="0" w:line="240" w:lineRule="auto"/>
        <w:ind w:firstLine="709"/>
        <w:jc w:val="center"/>
        <w:rPr>
          <w:rFonts w:cs="Times New Roman"/>
          <w:szCs w:val="24"/>
        </w:rPr>
      </w:pPr>
      <w:r w:rsidRPr="005D1D34">
        <w:rPr>
          <w:rFonts w:cs="Times New Roman"/>
          <w:szCs w:val="24"/>
        </w:rPr>
        <w:t>о предоставлении муниципальной услуги и при получении результата предоставления муниципальной услуги</w:t>
      </w:r>
    </w:p>
    <w:p w:rsidR="001E78C4" w:rsidRPr="005D1D34" w:rsidRDefault="001E78C4" w:rsidP="001E78C4">
      <w:pPr>
        <w:pStyle w:val="12"/>
        <w:spacing w:before="0" w:after="0" w:line="240" w:lineRule="auto"/>
        <w:ind w:firstLine="709"/>
        <w:rPr>
          <w:rFonts w:cs="Times New Roman"/>
          <w:szCs w:val="24"/>
        </w:rPr>
      </w:pPr>
    </w:p>
    <w:p w:rsidR="001E78C4" w:rsidRPr="005D1D34" w:rsidRDefault="00092104" w:rsidP="001E78C4">
      <w:pPr>
        <w:pStyle w:val="12"/>
        <w:spacing w:before="0" w:after="0" w:line="240" w:lineRule="auto"/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>2.22.</w:t>
      </w:r>
      <w:r w:rsidR="001E78C4" w:rsidRPr="005D1D34">
        <w:rPr>
          <w:rFonts w:cs="Times New Roman"/>
          <w:szCs w:val="24"/>
        </w:rPr>
        <w:t>Максимальный срок ожидания в очереди при подаче заявителем заявления и копий документов, необходимых для предоставления муниципальной услуги, и (или) при получении результата муниципальной услуги составляет 15 минут.</w:t>
      </w:r>
    </w:p>
    <w:p w:rsidR="001E78C4" w:rsidRPr="005D1D34" w:rsidRDefault="001E78C4" w:rsidP="001E78C4">
      <w:pPr>
        <w:pStyle w:val="12"/>
        <w:spacing w:before="0" w:after="0" w:line="240" w:lineRule="auto"/>
        <w:ind w:firstLine="709"/>
        <w:rPr>
          <w:rFonts w:cs="Times New Roman"/>
          <w:szCs w:val="24"/>
        </w:rPr>
      </w:pPr>
    </w:p>
    <w:p w:rsidR="001E78C4" w:rsidRPr="005D1D34" w:rsidRDefault="001E78C4" w:rsidP="001E78C4">
      <w:pPr>
        <w:pStyle w:val="12"/>
        <w:spacing w:before="0" w:after="0" w:line="240" w:lineRule="auto"/>
        <w:ind w:firstLine="709"/>
        <w:jc w:val="center"/>
        <w:rPr>
          <w:rFonts w:cs="Times New Roman"/>
          <w:szCs w:val="24"/>
        </w:rPr>
      </w:pPr>
      <w:r w:rsidRPr="005D1D34">
        <w:rPr>
          <w:rFonts w:cs="Times New Roman"/>
          <w:szCs w:val="24"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1E78C4" w:rsidRPr="005D1D34" w:rsidRDefault="001E78C4" w:rsidP="001E78C4">
      <w:pPr>
        <w:pStyle w:val="12"/>
        <w:spacing w:before="0" w:after="0" w:line="240" w:lineRule="auto"/>
        <w:ind w:firstLine="709"/>
        <w:rPr>
          <w:rFonts w:cs="Times New Roman"/>
          <w:szCs w:val="24"/>
        </w:rPr>
      </w:pPr>
    </w:p>
    <w:p w:rsidR="001E78C4" w:rsidRPr="005D1D34" w:rsidRDefault="00092104" w:rsidP="001E78C4">
      <w:pPr>
        <w:pStyle w:val="12"/>
        <w:spacing w:before="0" w:after="0" w:line="240" w:lineRule="auto"/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>2.23.</w:t>
      </w:r>
      <w:r w:rsidR="001E78C4" w:rsidRPr="005D1D34">
        <w:rPr>
          <w:rFonts w:cs="Times New Roman"/>
          <w:szCs w:val="24"/>
        </w:rPr>
        <w:t>Срок регистрации запроса заявителя о предоставлении муниципальной услуги не должен превышать один рабочий день со дня его получения.</w:t>
      </w:r>
    </w:p>
    <w:p w:rsidR="001E78C4" w:rsidRPr="005D1D34" w:rsidRDefault="00092104" w:rsidP="001E78C4">
      <w:pPr>
        <w:pStyle w:val="12"/>
        <w:spacing w:before="0" w:after="0" w:line="240" w:lineRule="auto"/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>2.24.</w:t>
      </w:r>
      <w:r w:rsidR="001E78C4" w:rsidRPr="005D1D34">
        <w:rPr>
          <w:rFonts w:cs="Times New Roman"/>
          <w:szCs w:val="24"/>
        </w:rPr>
        <w:t>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получения.</w:t>
      </w:r>
    </w:p>
    <w:p w:rsidR="001E78C4" w:rsidRPr="005D1D34" w:rsidRDefault="001E78C4" w:rsidP="001E78C4">
      <w:pPr>
        <w:pStyle w:val="12"/>
        <w:spacing w:before="0" w:after="0" w:line="240" w:lineRule="auto"/>
        <w:ind w:firstLine="709"/>
        <w:rPr>
          <w:rFonts w:cs="Times New Roman"/>
          <w:szCs w:val="24"/>
          <w:highlight w:val="yellow"/>
        </w:rPr>
      </w:pPr>
    </w:p>
    <w:p w:rsidR="001E78C4" w:rsidRPr="005D1D34" w:rsidRDefault="001E78C4" w:rsidP="001E78C4">
      <w:pPr>
        <w:pStyle w:val="12"/>
        <w:spacing w:before="0" w:after="0" w:line="240" w:lineRule="auto"/>
        <w:ind w:firstLine="709"/>
        <w:jc w:val="center"/>
        <w:rPr>
          <w:rFonts w:cs="Times New Roman"/>
          <w:szCs w:val="24"/>
        </w:rPr>
      </w:pPr>
      <w:r w:rsidRPr="005D1D34">
        <w:rPr>
          <w:rFonts w:cs="Times New Roman"/>
          <w:szCs w:val="24"/>
        </w:rPr>
        <w:t>Требования к помещениям, в которых предоставляется</w:t>
      </w:r>
    </w:p>
    <w:p w:rsidR="001E78C4" w:rsidRPr="005D1D34" w:rsidRDefault="001E78C4" w:rsidP="001E78C4">
      <w:pPr>
        <w:pStyle w:val="12"/>
        <w:spacing w:before="0" w:after="0" w:line="240" w:lineRule="auto"/>
        <w:ind w:firstLine="709"/>
        <w:jc w:val="center"/>
        <w:rPr>
          <w:rFonts w:cs="Times New Roman"/>
          <w:szCs w:val="24"/>
        </w:rPr>
      </w:pPr>
      <w:r w:rsidRPr="005D1D34">
        <w:rPr>
          <w:rFonts w:cs="Times New Roman"/>
          <w:szCs w:val="24"/>
        </w:rPr>
        <w:t>муниципальная услуга, к месту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1E78C4" w:rsidRPr="005D1D34" w:rsidRDefault="001E78C4" w:rsidP="001E78C4">
      <w:pPr>
        <w:pStyle w:val="12"/>
        <w:spacing w:before="0" w:after="0" w:line="240" w:lineRule="auto"/>
        <w:ind w:firstLine="709"/>
        <w:rPr>
          <w:rFonts w:cs="Times New Roman"/>
          <w:szCs w:val="24"/>
          <w:highlight w:val="yellow"/>
        </w:rPr>
      </w:pPr>
    </w:p>
    <w:p w:rsidR="001E78C4" w:rsidRPr="005D1D34" w:rsidRDefault="00092104" w:rsidP="001E78C4">
      <w:pPr>
        <w:pStyle w:val="12"/>
        <w:spacing w:before="0" w:after="0" w:line="240" w:lineRule="auto"/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>2.25.</w:t>
      </w:r>
      <w:r w:rsidR="001E78C4" w:rsidRPr="005D1D34">
        <w:rPr>
          <w:rFonts w:cs="Times New Roman"/>
          <w:szCs w:val="24"/>
        </w:rPr>
        <w:t>Помещение, предназначенное для работы с заявителями по приему заявлений и выдаче документов, обеспечивается необходимым оборудованием, канцелярскими принадлежностями, офисной мебелью, системой вентиляции воздуха, телефоном, доступом к гардеробу.</w:t>
      </w:r>
    </w:p>
    <w:p w:rsidR="001E78C4" w:rsidRPr="005D1D34" w:rsidRDefault="001E78C4" w:rsidP="001E78C4">
      <w:pPr>
        <w:pStyle w:val="12"/>
        <w:spacing w:before="0" w:after="0" w:line="240" w:lineRule="auto"/>
        <w:ind w:firstLine="709"/>
        <w:rPr>
          <w:rFonts w:cs="Times New Roman"/>
          <w:szCs w:val="24"/>
        </w:rPr>
      </w:pPr>
      <w:r w:rsidRPr="005D1D34">
        <w:rPr>
          <w:rFonts w:cs="Times New Roman"/>
          <w:szCs w:val="24"/>
        </w:rPr>
        <w:t>В указанных помещениях размещаются информационные стенды, обеспечивающие получение заявителями информации о предоставлении муниципальной услуги.</w:t>
      </w:r>
    </w:p>
    <w:p w:rsidR="001E78C4" w:rsidRPr="005D1D34" w:rsidRDefault="001E78C4" w:rsidP="001E78C4">
      <w:pPr>
        <w:pStyle w:val="12"/>
        <w:spacing w:before="0" w:after="0" w:line="240" w:lineRule="auto"/>
        <w:ind w:firstLine="709"/>
        <w:rPr>
          <w:rFonts w:cs="Times New Roman"/>
          <w:szCs w:val="24"/>
        </w:rPr>
      </w:pPr>
      <w:r w:rsidRPr="005D1D34">
        <w:rPr>
          <w:rFonts w:cs="Times New Roman"/>
          <w:szCs w:val="24"/>
        </w:rPr>
        <w:t>Информационные стенды, столы (стойки) для письма размещаются в местах, обеспечивающих свободный доступ к ним лицам, имеющим ограничения к передвижению, в том числе инвалидам, использующим кресла-коляски.</w:t>
      </w:r>
    </w:p>
    <w:p w:rsidR="001E78C4" w:rsidRPr="005D1D34" w:rsidRDefault="001E78C4" w:rsidP="001E78C4">
      <w:pPr>
        <w:pStyle w:val="12"/>
        <w:spacing w:before="0" w:after="0" w:line="240" w:lineRule="auto"/>
        <w:ind w:firstLine="709"/>
        <w:rPr>
          <w:rFonts w:cs="Times New Roman"/>
          <w:szCs w:val="24"/>
        </w:rPr>
      </w:pPr>
      <w:r w:rsidRPr="005D1D34">
        <w:rPr>
          <w:rFonts w:cs="Times New Roman"/>
          <w:szCs w:val="24"/>
        </w:rPr>
        <w:t>В случае невозможности размещения информационных стендов используются другие способы размещения информации, обеспечивающие свободный доступ к ней заинтересованных лиц.</w:t>
      </w:r>
    </w:p>
    <w:p w:rsidR="001E78C4" w:rsidRPr="005D1D34" w:rsidRDefault="001E78C4" w:rsidP="001E78C4">
      <w:pPr>
        <w:pStyle w:val="12"/>
        <w:spacing w:before="0" w:after="0" w:line="240" w:lineRule="auto"/>
        <w:ind w:firstLine="709"/>
        <w:rPr>
          <w:rFonts w:cs="Times New Roman"/>
          <w:szCs w:val="24"/>
        </w:rPr>
      </w:pPr>
      <w:r w:rsidRPr="005D1D34">
        <w:rPr>
          <w:rFonts w:eastAsia="Times New Roman" w:cs="Times New Roman"/>
          <w:szCs w:val="24"/>
        </w:rPr>
        <w:t xml:space="preserve"> 2</w:t>
      </w:r>
      <w:r w:rsidR="00092104">
        <w:rPr>
          <w:rFonts w:cs="Times New Roman"/>
          <w:szCs w:val="24"/>
        </w:rPr>
        <w:t>.26.</w:t>
      </w:r>
      <w:r w:rsidRPr="005D1D34">
        <w:rPr>
          <w:rFonts w:cs="Times New Roman"/>
          <w:szCs w:val="24"/>
        </w:rPr>
        <w:t xml:space="preserve">Визуальная, текстовая и </w:t>
      </w:r>
      <w:proofErr w:type="spellStart"/>
      <w:r w:rsidRPr="005D1D34">
        <w:rPr>
          <w:rFonts w:cs="Times New Roman"/>
          <w:szCs w:val="24"/>
        </w:rPr>
        <w:t>мультимедийная</w:t>
      </w:r>
      <w:proofErr w:type="spellEnd"/>
      <w:r w:rsidRPr="005D1D34">
        <w:rPr>
          <w:rFonts w:cs="Times New Roman"/>
          <w:szCs w:val="24"/>
        </w:rPr>
        <w:t xml:space="preserve"> информация о порядке предоставления муниципальной услуги  размещается на информационном стенде или информационном терминале в помещении  для ожидания и приема заявителей, а также на официальном сайте Администрации и на Едином портале.</w:t>
      </w:r>
    </w:p>
    <w:p w:rsidR="001E78C4" w:rsidRPr="005D1D34" w:rsidRDefault="001E78C4" w:rsidP="001E78C4">
      <w:pPr>
        <w:pStyle w:val="12"/>
        <w:spacing w:before="0" w:after="0" w:line="240" w:lineRule="auto"/>
        <w:ind w:firstLine="709"/>
        <w:rPr>
          <w:rFonts w:cs="Times New Roman"/>
          <w:szCs w:val="24"/>
        </w:rPr>
      </w:pPr>
      <w:r w:rsidRPr="005D1D34">
        <w:rPr>
          <w:rFonts w:cs="Times New Roman"/>
          <w:szCs w:val="24"/>
        </w:rPr>
        <w:t>2.27. На информационных стендах в помещении  для ожидания и приема заявителей, на официальном сайте Администрации, на Едином портале размещаются следующие информационные материалы:</w:t>
      </w:r>
    </w:p>
    <w:p w:rsidR="001E78C4" w:rsidRPr="005D1D34" w:rsidRDefault="001E78C4" w:rsidP="001E78C4">
      <w:pPr>
        <w:pStyle w:val="12"/>
        <w:spacing w:before="0" w:after="0" w:line="240" w:lineRule="auto"/>
        <w:ind w:firstLine="709"/>
        <w:rPr>
          <w:rFonts w:cs="Times New Roman"/>
          <w:szCs w:val="24"/>
        </w:rPr>
      </w:pPr>
      <w:r w:rsidRPr="005D1D34">
        <w:rPr>
          <w:rFonts w:cs="Times New Roman"/>
          <w:szCs w:val="24"/>
        </w:rPr>
        <w:t>2.27.1.</w:t>
      </w:r>
      <w:r w:rsidR="00092104">
        <w:rPr>
          <w:rFonts w:cs="Times New Roman"/>
          <w:szCs w:val="24"/>
        </w:rPr>
        <w:t>И</w:t>
      </w:r>
      <w:r w:rsidRPr="005D1D34">
        <w:rPr>
          <w:rFonts w:cs="Times New Roman"/>
          <w:szCs w:val="24"/>
        </w:rPr>
        <w:t>нформация о порядке предоставления муниципальной услуги;</w:t>
      </w:r>
    </w:p>
    <w:p w:rsidR="001E78C4" w:rsidRPr="005D1D34" w:rsidRDefault="001E78C4" w:rsidP="001E78C4">
      <w:pPr>
        <w:pStyle w:val="12"/>
        <w:spacing w:before="0" w:after="0" w:line="240" w:lineRule="auto"/>
        <w:ind w:firstLine="709"/>
        <w:rPr>
          <w:rFonts w:cs="Times New Roman"/>
          <w:szCs w:val="24"/>
        </w:rPr>
      </w:pPr>
      <w:r w:rsidRPr="005D1D34">
        <w:rPr>
          <w:rFonts w:cs="Times New Roman"/>
          <w:szCs w:val="24"/>
        </w:rPr>
        <w:t>2.27.2.</w:t>
      </w:r>
      <w:r w:rsidR="00092104">
        <w:rPr>
          <w:rFonts w:cs="Times New Roman"/>
          <w:szCs w:val="24"/>
        </w:rPr>
        <w:t>П</w:t>
      </w:r>
      <w:r w:rsidRPr="005D1D34">
        <w:rPr>
          <w:rFonts w:cs="Times New Roman"/>
          <w:szCs w:val="24"/>
        </w:rPr>
        <w:t>еречень нормативных правовых актов, регламентирующих оказание муниципальной услуги;</w:t>
      </w:r>
    </w:p>
    <w:p w:rsidR="001E78C4" w:rsidRPr="005D1D34" w:rsidRDefault="001E78C4" w:rsidP="001E78C4">
      <w:pPr>
        <w:pStyle w:val="12"/>
        <w:spacing w:before="0" w:after="0" w:line="240" w:lineRule="auto"/>
        <w:ind w:firstLine="709"/>
        <w:rPr>
          <w:rFonts w:cs="Times New Roman"/>
          <w:szCs w:val="24"/>
        </w:rPr>
      </w:pPr>
      <w:r w:rsidRPr="005D1D34">
        <w:rPr>
          <w:rFonts w:cs="Times New Roman"/>
          <w:szCs w:val="24"/>
        </w:rPr>
        <w:t>2.27.3.</w:t>
      </w:r>
      <w:proofErr w:type="gramStart"/>
      <w:r w:rsidR="00092104">
        <w:rPr>
          <w:rFonts w:cs="Times New Roman"/>
          <w:szCs w:val="24"/>
        </w:rPr>
        <w:t>П</w:t>
      </w:r>
      <w:proofErr w:type="gramEnd"/>
      <w:r w:rsidRPr="005D1D34">
        <w:rPr>
          <w:rFonts w:cs="Times New Roman"/>
          <w:szCs w:val="24"/>
        </w:rPr>
        <w:t xml:space="preserve"> перечень документов, необходимых для предоставления муниципальной услуги, а также требования, предъявляемые к этим документам;</w:t>
      </w:r>
    </w:p>
    <w:p w:rsidR="001E78C4" w:rsidRPr="005D1D34" w:rsidRDefault="001E78C4" w:rsidP="001E78C4">
      <w:pPr>
        <w:pStyle w:val="12"/>
        <w:spacing w:before="0" w:after="0" w:line="240" w:lineRule="auto"/>
        <w:ind w:firstLine="709"/>
        <w:rPr>
          <w:rFonts w:cs="Times New Roman"/>
          <w:szCs w:val="24"/>
        </w:rPr>
      </w:pPr>
      <w:r w:rsidRPr="005D1D34">
        <w:rPr>
          <w:rFonts w:cs="Times New Roman"/>
          <w:szCs w:val="24"/>
        </w:rPr>
        <w:t>2.27.4.</w:t>
      </w:r>
      <w:r w:rsidR="00092104">
        <w:rPr>
          <w:rFonts w:cs="Times New Roman"/>
          <w:szCs w:val="24"/>
        </w:rPr>
        <w:t>С</w:t>
      </w:r>
      <w:r w:rsidRPr="005D1D34">
        <w:rPr>
          <w:rFonts w:cs="Times New Roman"/>
          <w:szCs w:val="24"/>
        </w:rPr>
        <w:t>роки предоставления муниципальной услуги и основания для отказа в предоставлении муниципальной услуги;</w:t>
      </w:r>
    </w:p>
    <w:p w:rsidR="001E78C4" w:rsidRPr="005D1D34" w:rsidRDefault="001E78C4" w:rsidP="001E78C4">
      <w:pPr>
        <w:pStyle w:val="12"/>
        <w:spacing w:before="0" w:after="0" w:line="240" w:lineRule="auto"/>
        <w:ind w:firstLine="709"/>
        <w:rPr>
          <w:rFonts w:cs="Times New Roman"/>
          <w:szCs w:val="24"/>
        </w:rPr>
      </w:pPr>
      <w:r w:rsidRPr="005D1D34">
        <w:rPr>
          <w:rFonts w:cs="Times New Roman"/>
          <w:szCs w:val="24"/>
        </w:rPr>
        <w:t xml:space="preserve">2.27.5. </w:t>
      </w:r>
      <w:r w:rsidR="00092104">
        <w:rPr>
          <w:rFonts w:cs="Times New Roman"/>
          <w:szCs w:val="24"/>
        </w:rPr>
        <w:t>Ф</w:t>
      </w:r>
      <w:r w:rsidRPr="005D1D34">
        <w:rPr>
          <w:rFonts w:cs="Times New Roman"/>
          <w:szCs w:val="24"/>
        </w:rPr>
        <w:t>ормы заявлений о предоставлении муниципальной услуги;</w:t>
      </w:r>
    </w:p>
    <w:p w:rsidR="001E78C4" w:rsidRPr="005D1D34" w:rsidRDefault="001E78C4" w:rsidP="001E78C4">
      <w:pPr>
        <w:pStyle w:val="12"/>
        <w:spacing w:before="0" w:after="0" w:line="240" w:lineRule="auto"/>
        <w:ind w:firstLine="709"/>
        <w:rPr>
          <w:rFonts w:cs="Times New Roman"/>
          <w:szCs w:val="24"/>
        </w:rPr>
      </w:pPr>
      <w:r w:rsidRPr="005D1D34">
        <w:rPr>
          <w:rFonts w:cs="Times New Roman"/>
          <w:szCs w:val="24"/>
        </w:rPr>
        <w:t xml:space="preserve">2.27.6. </w:t>
      </w:r>
      <w:r w:rsidR="00092104">
        <w:rPr>
          <w:rFonts w:cs="Times New Roman"/>
          <w:szCs w:val="24"/>
        </w:rPr>
        <w:t>П</w:t>
      </w:r>
      <w:r w:rsidRPr="005D1D34">
        <w:rPr>
          <w:rFonts w:cs="Times New Roman"/>
          <w:szCs w:val="24"/>
        </w:rPr>
        <w:t>орядок информирования о ходе предоставления муниципальной услуги, порядок обжалования решений, действий или бездействия муниципальных служащих.</w:t>
      </w:r>
    </w:p>
    <w:p w:rsidR="001E78C4" w:rsidRPr="005D1D34" w:rsidRDefault="001E78C4" w:rsidP="001E78C4">
      <w:pPr>
        <w:pStyle w:val="12"/>
        <w:spacing w:before="0" w:after="0" w:line="240" w:lineRule="auto"/>
        <w:ind w:firstLine="709"/>
        <w:rPr>
          <w:rFonts w:cs="Times New Roman"/>
          <w:szCs w:val="24"/>
        </w:rPr>
      </w:pPr>
      <w:r w:rsidRPr="005D1D34">
        <w:rPr>
          <w:rFonts w:cs="Times New Roman"/>
          <w:szCs w:val="24"/>
        </w:rPr>
        <w:t>При изменении информации по предоставлению муниципальной услуги осуществляется ее обновление.</w:t>
      </w:r>
    </w:p>
    <w:p w:rsidR="001E78C4" w:rsidRPr="005D1D34" w:rsidRDefault="001E78C4" w:rsidP="001E78C4">
      <w:pPr>
        <w:pStyle w:val="12"/>
        <w:spacing w:before="0" w:after="0" w:line="240" w:lineRule="auto"/>
        <w:ind w:firstLine="709"/>
        <w:rPr>
          <w:rFonts w:cs="Times New Roman"/>
          <w:szCs w:val="24"/>
        </w:rPr>
      </w:pPr>
      <w:r w:rsidRPr="005D1D34">
        <w:rPr>
          <w:rFonts w:cs="Times New Roman"/>
          <w:szCs w:val="24"/>
        </w:rPr>
        <w:t>2.28. Прием заявителей без предварительной записи осуществляется в порядке очередности.</w:t>
      </w:r>
    </w:p>
    <w:p w:rsidR="001E78C4" w:rsidRPr="005D1D34" w:rsidRDefault="001E78C4" w:rsidP="001E78C4">
      <w:pPr>
        <w:pStyle w:val="12"/>
        <w:spacing w:before="0" w:after="0" w:line="240" w:lineRule="auto"/>
        <w:ind w:firstLine="709"/>
        <w:rPr>
          <w:rFonts w:cs="Times New Roman"/>
          <w:szCs w:val="24"/>
        </w:rPr>
      </w:pPr>
      <w:r w:rsidRPr="005D1D34">
        <w:rPr>
          <w:rFonts w:cs="Times New Roman"/>
          <w:szCs w:val="24"/>
        </w:rPr>
        <w:t xml:space="preserve">В целях обеспечения доступности муниципальной услуги для инвалидов осуществляется предварительная запись заинтересованных лиц, позволяющая обеспечить помощь проводников и профессиональных </w:t>
      </w:r>
      <w:proofErr w:type="spellStart"/>
      <w:r w:rsidRPr="005D1D34">
        <w:rPr>
          <w:rFonts w:cs="Times New Roman"/>
          <w:szCs w:val="24"/>
        </w:rPr>
        <w:t>сурдопереводчиков</w:t>
      </w:r>
      <w:proofErr w:type="spellEnd"/>
      <w:r w:rsidRPr="005D1D34">
        <w:rPr>
          <w:rFonts w:cs="Times New Roman"/>
          <w:szCs w:val="24"/>
        </w:rPr>
        <w:t xml:space="preserve"> в рамках предоставления муниципальной услуги.</w:t>
      </w:r>
    </w:p>
    <w:p w:rsidR="001E78C4" w:rsidRPr="005D1D34" w:rsidRDefault="00092104" w:rsidP="001E78C4">
      <w:pPr>
        <w:pStyle w:val="12"/>
        <w:spacing w:before="0" w:after="0" w:line="240" w:lineRule="auto"/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>2.29.</w:t>
      </w:r>
      <w:r w:rsidR="001E78C4" w:rsidRPr="005D1D34">
        <w:rPr>
          <w:rFonts w:cs="Times New Roman"/>
          <w:szCs w:val="24"/>
        </w:rPr>
        <w:t xml:space="preserve">Вход и перемещения по помещениям, в которых проводится прием заявлений и документов, необходимых для предоставления муниципальной услуги, а также выдача результатов </w:t>
      </w:r>
      <w:r w:rsidR="001E78C4" w:rsidRPr="005D1D34">
        <w:rPr>
          <w:rFonts w:cs="Times New Roman"/>
          <w:szCs w:val="24"/>
        </w:rPr>
        <w:lastRenderedPageBreak/>
        <w:t>оказания муниципальной услуги, оборудуются средствами, создающими условия для беспрепятственного доступа инвалидам (включая инвалидов, использующих кресла-коляски и собак-проводников).</w:t>
      </w:r>
    </w:p>
    <w:p w:rsidR="001E78C4" w:rsidRPr="005D1D34" w:rsidRDefault="00092104" w:rsidP="001E78C4">
      <w:pPr>
        <w:pStyle w:val="12"/>
        <w:spacing w:before="0" w:after="0" w:line="240" w:lineRule="auto"/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>2.30.</w:t>
      </w:r>
      <w:r w:rsidR="001E78C4" w:rsidRPr="005D1D34">
        <w:rPr>
          <w:rFonts w:cs="Times New Roman"/>
          <w:szCs w:val="24"/>
        </w:rPr>
        <w:t>На территории, прилегающей к зданию, в котором проводится прием заявлений и документов, необходимых для предоставления муниципальной услуги, а также выдача результатов оказания муниципальной услуги, определяются места для парковки специальных автотранспортных средств инвалидов.</w:t>
      </w:r>
    </w:p>
    <w:p w:rsidR="001E78C4" w:rsidRPr="005D1D34" w:rsidRDefault="001E78C4" w:rsidP="001E78C4">
      <w:pPr>
        <w:pStyle w:val="12"/>
        <w:spacing w:before="0" w:after="0" w:line="240" w:lineRule="auto"/>
        <w:ind w:firstLine="709"/>
        <w:rPr>
          <w:rFonts w:cs="Times New Roman"/>
          <w:szCs w:val="24"/>
        </w:rPr>
      </w:pPr>
      <w:r w:rsidRPr="005D1D34">
        <w:rPr>
          <w:rFonts w:cs="Times New Roman"/>
          <w:szCs w:val="24"/>
        </w:rPr>
        <w:t>Доступ специального автотранспорта получателей муниципальной услуги к парковочным местам и стоянка являются бесплатными.</w:t>
      </w:r>
    </w:p>
    <w:p w:rsidR="001E78C4" w:rsidRPr="005D1D34" w:rsidRDefault="001E78C4" w:rsidP="001E78C4">
      <w:pPr>
        <w:pStyle w:val="12"/>
        <w:spacing w:before="0" w:after="0" w:line="240" w:lineRule="auto"/>
        <w:ind w:firstLine="709"/>
        <w:rPr>
          <w:rFonts w:cs="Times New Roman"/>
          <w:szCs w:val="24"/>
        </w:rPr>
      </w:pPr>
      <w:r w:rsidRPr="005D1D34">
        <w:rPr>
          <w:rFonts w:cs="Times New Roman"/>
          <w:szCs w:val="24"/>
        </w:rPr>
        <w:t>2.31. При обращении инвалида за получением муниципальной услуги (включая инвалидов, использующих кресла-коляски и собак-проводников) обеспечивается:</w:t>
      </w:r>
    </w:p>
    <w:p w:rsidR="001E78C4" w:rsidRPr="005D1D34" w:rsidRDefault="001E78C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D34">
        <w:rPr>
          <w:rFonts w:ascii="Times New Roman" w:hAnsi="Times New Roman" w:cs="Times New Roman"/>
          <w:sz w:val="24"/>
          <w:szCs w:val="24"/>
        </w:rPr>
        <w:t>2.31.1.</w:t>
      </w:r>
      <w:r w:rsidR="00092104">
        <w:rPr>
          <w:rFonts w:ascii="Times New Roman" w:hAnsi="Times New Roman" w:cs="Times New Roman"/>
          <w:sz w:val="24"/>
          <w:szCs w:val="24"/>
        </w:rPr>
        <w:t>В</w:t>
      </w:r>
      <w:r w:rsidRPr="005D1D34">
        <w:rPr>
          <w:rFonts w:ascii="Times New Roman" w:hAnsi="Times New Roman" w:cs="Times New Roman"/>
          <w:sz w:val="24"/>
          <w:szCs w:val="24"/>
        </w:rPr>
        <w:t>озможность посадки инвалидов в транспортное средство и высадки из него перед входом в помещение с помощью технических средств реабилитации и (или) с помощью сотрудника Администрации;</w:t>
      </w:r>
    </w:p>
    <w:p w:rsidR="001E78C4" w:rsidRPr="005D1D34" w:rsidRDefault="001E78C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D34">
        <w:rPr>
          <w:rFonts w:ascii="Times New Roman" w:hAnsi="Times New Roman" w:cs="Times New Roman"/>
          <w:sz w:val="24"/>
          <w:szCs w:val="24"/>
        </w:rPr>
        <w:t>2.31.2.</w:t>
      </w:r>
      <w:r w:rsidR="00092104">
        <w:rPr>
          <w:rFonts w:ascii="Times New Roman" w:hAnsi="Times New Roman" w:cs="Times New Roman"/>
          <w:sz w:val="24"/>
          <w:szCs w:val="24"/>
        </w:rPr>
        <w:t>С</w:t>
      </w:r>
      <w:r w:rsidRPr="005D1D34">
        <w:rPr>
          <w:rFonts w:ascii="Times New Roman" w:hAnsi="Times New Roman" w:cs="Times New Roman"/>
          <w:sz w:val="24"/>
          <w:szCs w:val="24"/>
        </w:rPr>
        <w:t>одействие инвалидам при входе в здание, в котором проводится прием заявлений и документов, необходимых для предоставления муниципальной услуги, а также выдача результатов оказания муниципальной услуги, и выходе из него;</w:t>
      </w:r>
    </w:p>
    <w:p w:rsidR="001E78C4" w:rsidRPr="005D1D34" w:rsidRDefault="001E78C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D34">
        <w:rPr>
          <w:rFonts w:ascii="Times New Roman" w:hAnsi="Times New Roman" w:cs="Times New Roman"/>
          <w:sz w:val="24"/>
          <w:szCs w:val="24"/>
        </w:rPr>
        <w:t>2.31.3.</w:t>
      </w:r>
      <w:r w:rsidR="00092104">
        <w:rPr>
          <w:rFonts w:ascii="Times New Roman" w:hAnsi="Times New Roman" w:cs="Times New Roman"/>
          <w:sz w:val="24"/>
          <w:szCs w:val="24"/>
        </w:rPr>
        <w:t>С</w:t>
      </w:r>
      <w:r w:rsidRPr="005D1D34">
        <w:rPr>
          <w:rFonts w:ascii="Times New Roman" w:hAnsi="Times New Roman" w:cs="Times New Roman"/>
          <w:sz w:val="24"/>
          <w:szCs w:val="24"/>
        </w:rPr>
        <w:t>опровождение инвалидов, имеющих стойкие расстройства функции зрения и самостоятельного передвижения, и оказание им помощи внутри помещения;</w:t>
      </w:r>
    </w:p>
    <w:p w:rsidR="001E78C4" w:rsidRPr="005D1D34" w:rsidRDefault="001E78C4" w:rsidP="001E78C4">
      <w:pPr>
        <w:pStyle w:val="ConsPlusNormal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5D1D34">
        <w:rPr>
          <w:rFonts w:ascii="Times New Roman" w:hAnsi="Times New Roman" w:cs="Times New Roman"/>
          <w:sz w:val="24"/>
          <w:szCs w:val="24"/>
        </w:rPr>
        <w:t xml:space="preserve">2.31.4. </w:t>
      </w:r>
      <w:r w:rsidR="00092104">
        <w:rPr>
          <w:rFonts w:ascii="Times New Roman" w:hAnsi="Times New Roman" w:cs="Times New Roman"/>
          <w:sz w:val="24"/>
          <w:szCs w:val="24"/>
        </w:rPr>
        <w:t>Н</w:t>
      </w:r>
      <w:r w:rsidRPr="005D1D34">
        <w:rPr>
          <w:rFonts w:ascii="Times New Roman" w:hAnsi="Times New Roman" w:cs="Times New Roman"/>
          <w:sz w:val="24"/>
          <w:szCs w:val="24"/>
        </w:rPr>
        <w:t>адлежащее размещение оборудования и носителей информации, необходимых для обеспечения беспрепятственного доступа инвалидов с учетом ограничений их жизнедеятельности;</w:t>
      </w:r>
    </w:p>
    <w:p w:rsidR="001E78C4" w:rsidRPr="005D1D34" w:rsidRDefault="001E78C4" w:rsidP="001E78C4">
      <w:pPr>
        <w:pStyle w:val="ConsPlusNormal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5D1D34">
        <w:rPr>
          <w:rFonts w:ascii="Times New Roman" w:hAnsi="Times New Roman" w:cs="Times New Roman"/>
          <w:sz w:val="24"/>
          <w:szCs w:val="24"/>
        </w:rPr>
        <w:t>2.31.5.</w:t>
      </w:r>
      <w:r w:rsidR="00092104">
        <w:rPr>
          <w:rFonts w:ascii="Times New Roman" w:hAnsi="Times New Roman" w:cs="Times New Roman"/>
          <w:sz w:val="24"/>
          <w:szCs w:val="24"/>
        </w:rPr>
        <w:t>Д</w:t>
      </w:r>
      <w:r w:rsidRPr="005D1D34">
        <w:rPr>
          <w:rFonts w:ascii="Times New Roman" w:hAnsi="Times New Roman" w:cs="Times New Roman"/>
          <w:sz w:val="24"/>
          <w:szCs w:val="24"/>
        </w:rPr>
        <w:t xml:space="preserve">ублирование необходимой для инвалидов звуковой и зрительной информации, а также допуск </w:t>
      </w:r>
      <w:proofErr w:type="spellStart"/>
      <w:r w:rsidRPr="005D1D34">
        <w:rPr>
          <w:rFonts w:ascii="Times New Roman" w:hAnsi="Times New Roman" w:cs="Times New Roman"/>
          <w:sz w:val="24"/>
          <w:szCs w:val="24"/>
        </w:rPr>
        <w:t>сурдопереводчика</w:t>
      </w:r>
      <w:proofErr w:type="spellEnd"/>
      <w:r w:rsidRPr="005D1D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D1D34">
        <w:rPr>
          <w:rFonts w:ascii="Times New Roman" w:hAnsi="Times New Roman" w:cs="Times New Roman"/>
          <w:sz w:val="24"/>
          <w:szCs w:val="24"/>
        </w:rPr>
        <w:t>тифлосурдопереводчика</w:t>
      </w:r>
      <w:proofErr w:type="spellEnd"/>
      <w:r w:rsidRPr="005D1D34">
        <w:rPr>
          <w:rFonts w:ascii="Times New Roman" w:hAnsi="Times New Roman" w:cs="Times New Roman"/>
          <w:sz w:val="24"/>
          <w:szCs w:val="24"/>
        </w:rPr>
        <w:t>;</w:t>
      </w:r>
    </w:p>
    <w:p w:rsidR="001E78C4" w:rsidRPr="005D1D34" w:rsidRDefault="001E78C4" w:rsidP="001E78C4">
      <w:pPr>
        <w:pStyle w:val="ConsPlusNormal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5D1D34">
        <w:rPr>
          <w:rFonts w:ascii="Times New Roman" w:hAnsi="Times New Roman" w:cs="Times New Roman"/>
          <w:sz w:val="24"/>
          <w:szCs w:val="24"/>
        </w:rPr>
        <w:t>2.31.6. доступ к помещению, в котором предоставляется услуга, собаки-проводника при наличии документа, подтверждающего ее специальное обучение;</w:t>
      </w:r>
    </w:p>
    <w:p w:rsidR="001E78C4" w:rsidRPr="005D1D34" w:rsidRDefault="001E78C4" w:rsidP="001E78C4">
      <w:pPr>
        <w:pStyle w:val="ConsPlusNormal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5D1D34">
        <w:rPr>
          <w:rFonts w:ascii="Times New Roman" w:hAnsi="Times New Roman" w:cs="Times New Roman"/>
          <w:sz w:val="24"/>
          <w:szCs w:val="24"/>
        </w:rPr>
        <w:t>2.31.7.</w:t>
      </w:r>
      <w:r w:rsidR="00092104">
        <w:rPr>
          <w:rFonts w:ascii="Times New Roman" w:hAnsi="Times New Roman" w:cs="Times New Roman"/>
          <w:sz w:val="24"/>
          <w:szCs w:val="24"/>
        </w:rPr>
        <w:t>В</w:t>
      </w:r>
      <w:r w:rsidRPr="005D1D34">
        <w:rPr>
          <w:rFonts w:ascii="Times New Roman" w:hAnsi="Times New Roman" w:cs="Times New Roman"/>
          <w:sz w:val="24"/>
          <w:szCs w:val="24"/>
        </w:rPr>
        <w:t>озможность самостоятельного передвижения инвалидов, в том числе передвигающихся в кресле-коляске, в целях доступа к месту предоставления муниципальной услуги, в том числе с помощью сотрудника Администрации;</w:t>
      </w:r>
    </w:p>
    <w:p w:rsidR="001E78C4" w:rsidRPr="005D1D34" w:rsidRDefault="001E78C4" w:rsidP="001E78C4">
      <w:pPr>
        <w:pStyle w:val="ConsPlusNormal"/>
        <w:tabs>
          <w:tab w:val="left" w:pos="680"/>
        </w:tabs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5D1D34">
        <w:rPr>
          <w:rFonts w:ascii="Times New Roman" w:hAnsi="Times New Roman" w:cs="Times New Roman"/>
          <w:sz w:val="24"/>
          <w:szCs w:val="24"/>
        </w:rPr>
        <w:t xml:space="preserve">2.31.8. </w:t>
      </w:r>
      <w:r w:rsidR="00092104">
        <w:rPr>
          <w:rFonts w:ascii="Times New Roman" w:hAnsi="Times New Roman" w:cs="Times New Roman"/>
          <w:sz w:val="24"/>
          <w:szCs w:val="24"/>
        </w:rPr>
        <w:t>О</w:t>
      </w:r>
      <w:r w:rsidRPr="005D1D34">
        <w:rPr>
          <w:rFonts w:ascii="Times New Roman" w:hAnsi="Times New Roman" w:cs="Times New Roman"/>
          <w:sz w:val="24"/>
          <w:szCs w:val="24"/>
        </w:rPr>
        <w:t>казание помощи инвалидам в преодолении барьеров, мешающих получению ими муниципальной услуги.</w:t>
      </w:r>
    </w:p>
    <w:p w:rsidR="001E78C4" w:rsidRPr="005D1D34" w:rsidRDefault="001E78C4" w:rsidP="001E78C4">
      <w:pPr>
        <w:pStyle w:val="12"/>
        <w:spacing w:before="0" w:after="0" w:line="240" w:lineRule="auto"/>
        <w:ind w:firstLine="709"/>
        <w:rPr>
          <w:rFonts w:cs="Times New Roman"/>
          <w:szCs w:val="24"/>
        </w:rPr>
      </w:pPr>
    </w:p>
    <w:p w:rsidR="001E78C4" w:rsidRPr="005D1D34" w:rsidRDefault="001E78C4" w:rsidP="001E78C4">
      <w:pPr>
        <w:pStyle w:val="12"/>
        <w:spacing w:before="0" w:after="0" w:line="240" w:lineRule="auto"/>
        <w:ind w:firstLine="709"/>
        <w:jc w:val="center"/>
        <w:rPr>
          <w:rFonts w:cs="Times New Roman"/>
          <w:szCs w:val="24"/>
        </w:rPr>
      </w:pPr>
      <w:r w:rsidRPr="005D1D34">
        <w:rPr>
          <w:rFonts w:cs="Times New Roman"/>
          <w:szCs w:val="24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</w:t>
      </w:r>
    </w:p>
    <w:p w:rsidR="001E78C4" w:rsidRPr="005D1D34" w:rsidRDefault="001E78C4" w:rsidP="001E78C4">
      <w:pPr>
        <w:pStyle w:val="12"/>
        <w:spacing w:before="0" w:after="0" w:line="240" w:lineRule="auto"/>
        <w:ind w:firstLine="709"/>
        <w:rPr>
          <w:rFonts w:cs="Times New Roman"/>
          <w:szCs w:val="24"/>
          <w:highlight w:val="yellow"/>
        </w:rPr>
      </w:pPr>
    </w:p>
    <w:p w:rsidR="001E78C4" w:rsidRPr="005D1D34" w:rsidRDefault="001E78C4" w:rsidP="001E78C4">
      <w:pPr>
        <w:pStyle w:val="12"/>
        <w:spacing w:before="0" w:after="0" w:line="240" w:lineRule="auto"/>
        <w:ind w:firstLine="709"/>
        <w:rPr>
          <w:rFonts w:cs="Times New Roman"/>
          <w:szCs w:val="24"/>
        </w:rPr>
      </w:pPr>
      <w:r w:rsidRPr="005D1D34">
        <w:rPr>
          <w:rFonts w:cs="Times New Roman"/>
          <w:szCs w:val="24"/>
        </w:rPr>
        <w:t>2.32. Показателями доступности предоставления муниципальной услуги являются:</w:t>
      </w:r>
    </w:p>
    <w:p w:rsidR="001E78C4" w:rsidRPr="005D1D34" w:rsidRDefault="001E78C4" w:rsidP="001E78C4">
      <w:pPr>
        <w:pStyle w:val="12"/>
        <w:spacing w:before="0" w:after="0" w:line="240" w:lineRule="auto"/>
        <w:ind w:firstLine="709"/>
        <w:rPr>
          <w:rFonts w:cs="Times New Roman"/>
          <w:szCs w:val="24"/>
        </w:rPr>
      </w:pPr>
      <w:r w:rsidRPr="005D1D34">
        <w:rPr>
          <w:rFonts w:cs="Times New Roman"/>
          <w:szCs w:val="24"/>
        </w:rPr>
        <w:t>2.32.1.</w:t>
      </w:r>
      <w:r w:rsidR="00092104">
        <w:rPr>
          <w:rFonts w:cs="Times New Roman"/>
          <w:szCs w:val="24"/>
        </w:rPr>
        <w:t>Т</w:t>
      </w:r>
      <w:r w:rsidRPr="005D1D34">
        <w:rPr>
          <w:rFonts w:cs="Times New Roman"/>
          <w:szCs w:val="24"/>
        </w:rPr>
        <w:t>ранспортная или пешая доступность к местам предоставления муниципальной услуги;</w:t>
      </w:r>
    </w:p>
    <w:p w:rsidR="001E78C4" w:rsidRPr="005D1D34" w:rsidRDefault="001E78C4" w:rsidP="001E78C4">
      <w:pPr>
        <w:pStyle w:val="12"/>
        <w:spacing w:before="0" w:after="0" w:line="240" w:lineRule="auto"/>
        <w:ind w:firstLine="709"/>
        <w:rPr>
          <w:rFonts w:cs="Times New Roman"/>
          <w:szCs w:val="24"/>
        </w:rPr>
      </w:pPr>
      <w:r w:rsidRPr="005D1D34">
        <w:rPr>
          <w:rFonts w:cs="Times New Roman"/>
          <w:szCs w:val="24"/>
        </w:rPr>
        <w:t>2.32.2.</w:t>
      </w:r>
      <w:r w:rsidR="00092104">
        <w:rPr>
          <w:rFonts w:cs="Times New Roman"/>
          <w:szCs w:val="24"/>
        </w:rPr>
        <w:t>О</w:t>
      </w:r>
      <w:r w:rsidRPr="005D1D34">
        <w:rPr>
          <w:rFonts w:cs="Times New Roman"/>
          <w:szCs w:val="24"/>
        </w:rPr>
        <w:t>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1E78C4" w:rsidRPr="005D1D34" w:rsidRDefault="001E78C4" w:rsidP="001E78C4">
      <w:pPr>
        <w:pStyle w:val="12"/>
        <w:spacing w:before="0" w:after="0" w:line="240" w:lineRule="auto"/>
        <w:ind w:firstLine="709"/>
        <w:rPr>
          <w:rFonts w:cs="Times New Roman"/>
          <w:szCs w:val="24"/>
        </w:rPr>
      </w:pPr>
      <w:r w:rsidRPr="005D1D34">
        <w:rPr>
          <w:rFonts w:cs="Times New Roman"/>
          <w:szCs w:val="24"/>
        </w:rPr>
        <w:t>2.32.3.</w:t>
      </w:r>
      <w:r w:rsidR="00092104">
        <w:rPr>
          <w:rFonts w:cs="Times New Roman"/>
          <w:szCs w:val="24"/>
        </w:rPr>
        <w:t>С</w:t>
      </w:r>
      <w:r w:rsidRPr="005D1D34">
        <w:rPr>
          <w:rFonts w:cs="Times New Roman"/>
          <w:szCs w:val="24"/>
        </w:rPr>
        <w:t>облюдение требований административного регламента о порядке информирования об оказании муниципальной услуги.</w:t>
      </w:r>
    </w:p>
    <w:p w:rsidR="001E78C4" w:rsidRPr="005D1D34" w:rsidRDefault="001E78C4" w:rsidP="001E78C4">
      <w:pPr>
        <w:pStyle w:val="12"/>
        <w:spacing w:before="0" w:after="0" w:line="240" w:lineRule="auto"/>
        <w:ind w:firstLine="709"/>
        <w:rPr>
          <w:rFonts w:cs="Times New Roman"/>
          <w:szCs w:val="24"/>
        </w:rPr>
      </w:pPr>
      <w:r w:rsidRPr="005D1D34">
        <w:rPr>
          <w:rFonts w:cs="Times New Roman"/>
          <w:szCs w:val="24"/>
        </w:rPr>
        <w:t>2.33. Показателями качества предоставления муниципальной услуги являются:</w:t>
      </w:r>
    </w:p>
    <w:p w:rsidR="001E78C4" w:rsidRPr="005D1D34" w:rsidRDefault="001E78C4" w:rsidP="001E78C4">
      <w:pPr>
        <w:pStyle w:val="12"/>
        <w:spacing w:before="0" w:after="0" w:line="240" w:lineRule="auto"/>
        <w:ind w:firstLine="709"/>
        <w:rPr>
          <w:rFonts w:cs="Times New Roman"/>
          <w:szCs w:val="24"/>
        </w:rPr>
      </w:pPr>
      <w:r w:rsidRPr="005D1D34">
        <w:rPr>
          <w:rFonts w:cs="Times New Roman"/>
          <w:szCs w:val="24"/>
        </w:rPr>
        <w:t xml:space="preserve">2.33.1. </w:t>
      </w:r>
      <w:r w:rsidR="00092104">
        <w:rPr>
          <w:rFonts w:cs="Times New Roman"/>
          <w:szCs w:val="24"/>
        </w:rPr>
        <w:t>С</w:t>
      </w:r>
      <w:r w:rsidRPr="005D1D34">
        <w:rPr>
          <w:rFonts w:cs="Times New Roman"/>
          <w:szCs w:val="24"/>
        </w:rPr>
        <w:t>облюдение сроков предоставления муниципальной услуги;</w:t>
      </w:r>
    </w:p>
    <w:p w:rsidR="001E78C4" w:rsidRPr="005D1D34" w:rsidRDefault="001E78C4" w:rsidP="001E78C4">
      <w:pPr>
        <w:pStyle w:val="12"/>
        <w:spacing w:before="0" w:after="0" w:line="240" w:lineRule="auto"/>
        <w:ind w:firstLine="709"/>
        <w:rPr>
          <w:rFonts w:cs="Times New Roman"/>
          <w:szCs w:val="24"/>
        </w:rPr>
      </w:pPr>
      <w:r w:rsidRPr="005D1D34">
        <w:rPr>
          <w:rFonts w:cs="Times New Roman"/>
          <w:szCs w:val="24"/>
        </w:rPr>
        <w:t>2.33.2.</w:t>
      </w:r>
      <w:r w:rsidR="00092104">
        <w:rPr>
          <w:rFonts w:cs="Times New Roman"/>
          <w:szCs w:val="24"/>
        </w:rPr>
        <w:t>С</w:t>
      </w:r>
      <w:r w:rsidRPr="005D1D34">
        <w:rPr>
          <w:rFonts w:cs="Times New Roman"/>
          <w:szCs w:val="24"/>
        </w:rPr>
        <w:t>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1E78C4" w:rsidRPr="005D1D34" w:rsidRDefault="001E78C4" w:rsidP="001E78C4">
      <w:pPr>
        <w:pStyle w:val="12"/>
        <w:spacing w:before="0" w:after="0" w:line="240" w:lineRule="auto"/>
        <w:ind w:firstLine="709"/>
        <w:rPr>
          <w:rFonts w:cs="Times New Roman"/>
          <w:szCs w:val="24"/>
        </w:rPr>
      </w:pPr>
      <w:r w:rsidRPr="005D1D34">
        <w:rPr>
          <w:rFonts w:cs="Times New Roman"/>
          <w:szCs w:val="24"/>
        </w:rPr>
        <w:t>2.33.3.</w:t>
      </w:r>
      <w:r w:rsidR="00092104">
        <w:rPr>
          <w:rFonts w:cs="Times New Roman"/>
          <w:szCs w:val="24"/>
        </w:rPr>
        <w:t>С</w:t>
      </w:r>
      <w:r w:rsidRPr="005D1D34">
        <w:rPr>
          <w:rFonts w:cs="Times New Roman"/>
          <w:szCs w:val="24"/>
        </w:rPr>
        <w:t>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1E78C4" w:rsidRPr="005D1D34" w:rsidRDefault="001E78C4" w:rsidP="001E78C4">
      <w:pPr>
        <w:pStyle w:val="12"/>
        <w:spacing w:before="0" w:after="0" w:line="240" w:lineRule="auto"/>
        <w:ind w:firstLine="709"/>
        <w:rPr>
          <w:rFonts w:cs="Times New Roman"/>
          <w:szCs w:val="24"/>
        </w:rPr>
      </w:pPr>
      <w:r w:rsidRPr="005D1D34">
        <w:rPr>
          <w:rFonts w:cs="Times New Roman"/>
          <w:szCs w:val="24"/>
        </w:rPr>
        <w:t xml:space="preserve">2.33.4. </w:t>
      </w:r>
      <w:r w:rsidR="00092104">
        <w:rPr>
          <w:rFonts w:cs="Times New Roman"/>
          <w:szCs w:val="24"/>
        </w:rPr>
        <w:t>С</w:t>
      </w:r>
      <w:r w:rsidRPr="005D1D34">
        <w:rPr>
          <w:rFonts w:cs="Times New Roman"/>
          <w:szCs w:val="24"/>
        </w:rPr>
        <w:t>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1E78C4" w:rsidRPr="005D1D34" w:rsidRDefault="00092104" w:rsidP="001E78C4">
      <w:pPr>
        <w:pStyle w:val="12"/>
        <w:spacing w:before="0" w:after="0" w:line="240" w:lineRule="auto"/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>2.34.</w:t>
      </w:r>
      <w:r w:rsidR="001E78C4" w:rsidRPr="005D1D34">
        <w:rPr>
          <w:rFonts w:cs="Times New Roman"/>
          <w:szCs w:val="24"/>
        </w:rPr>
        <w:t>В процессе предоставления муниципальной услуги заявитель взаимодействует с муниципальными служащими Администрации:</w:t>
      </w:r>
    </w:p>
    <w:p w:rsidR="001E78C4" w:rsidRPr="005D1D34" w:rsidRDefault="001E78C4" w:rsidP="001E78C4">
      <w:pPr>
        <w:pStyle w:val="12"/>
        <w:spacing w:before="0" w:after="0" w:line="240" w:lineRule="auto"/>
        <w:ind w:firstLine="709"/>
        <w:rPr>
          <w:rFonts w:cs="Times New Roman"/>
          <w:szCs w:val="24"/>
        </w:rPr>
      </w:pPr>
      <w:r w:rsidRPr="005D1D34">
        <w:rPr>
          <w:rFonts w:cs="Times New Roman"/>
          <w:szCs w:val="24"/>
        </w:rPr>
        <w:lastRenderedPageBreak/>
        <w:t>2.34.1.</w:t>
      </w:r>
      <w:r w:rsidR="00092104">
        <w:rPr>
          <w:rFonts w:cs="Times New Roman"/>
          <w:szCs w:val="24"/>
        </w:rPr>
        <w:t>П</w:t>
      </w:r>
      <w:r w:rsidRPr="005D1D34">
        <w:rPr>
          <w:rFonts w:cs="Times New Roman"/>
          <w:szCs w:val="24"/>
        </w:rPr>
        <w:t>ри подаче документов для получения муниципальной услуги;</w:t>
      </w:r>
    </w:p>
    <w:p w:rsidR="001E78C4" w:rsidRPr="005D1D34" w:rsidRDefault="00092104" w:rsidP="001E78C4">
      <w:pPr>
        <w:pStyle w:val="12"/>
        <w:spacing w:before="0" w:after="0" w:line="240" w:lineRule="auto"/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>2.34.2.П</w:t>
      </w:r>
      <w:r w:rsidR="001E78C4" w:rsidRPr="005D1D34">
        <w:rPr>
          <w:rFonts w:cs="Times New Roman"/>
          <w:szCs w:val="24"/>
        </w:rPr>
        <w:t>ри получении результата оказания муниципальной услуги.</w:t>
      </w:r>
    </w:p>
    <w:p w:rsidR="001E78C4" w:rsidRPr="005D1D34" w:rsidRDefault="001E78C4" w:rsidP="001E78C4">
      <w:pPr>
        <w:pStyle w:val="a7"/>
        <w:spacing w:after="0"/>
        <w:ind w:firstLine="709"/>
        <w:jc w:val="both"/>
        <w:rPr>
          <w:sz w:val="24"/>
          <w:szCs w:val="24"/>
          <w:highlight w:val="yellow"/>
          <w:shd w:val="clear" w:color="auto" w:fill="FFFF00"/>
        </w:rPr>
      </w:pPr>
    </w:p>
    <w:p w:rsidR="001E78C4" w:rsidRPr="005D1D34" w:rsidRDefault="001E78C4" w:rsidP="001E78C4">
      <w:pPr>
        <w:pStyle w:val="a7"/>
        <w:spacing w:after="0"/>
        <w:ind w:firstLine="709"/>
        <w:jc w:val="center"/>
        <w:rPr>
          <w:sz w:val="24"/>
          <w:szCs w:val="24"/>
        </w:rPr>
      </w:pPr>
      <w:r w:rsidRPr="005D1D34">
        <w:rPr>
          <w:sz w:val="24"/>
          <w:szCs w:val="24"/>
        </w:rPr>
        <w:t>Иные требования, в том числе учитывающие</w:t>
      </w:r>
    </w:p>
    <w:p w:rsidR="001E78C4" w:rsidRPr="005D1D34" w:rsidRDefault="001E78C4" w:rsidP="001E78C4">
      <w:pPr>
        <w:pStyle w:val="a7"/>
        <w:spacing w:after="0"/>
        <w:ind w:firstLine="709"/>
        <w:jc w:val="center"/>
        <w:rPr>
          <w:sz w:val="24"/>
          <w:szCs w:val="24"/>
        </w:rPr>
      </w:pPr>
      <w:r w:rsidRPr="005D1D34">
        <w:rPr>
          <w:sz w:val="24"/>
          <w:szCs w:val="24"/>
        </w:rPr>
        <w:t>особенности предоставления муниципальной услуги в многофункциональном центре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1E78C4" w:rsidRPr="005D1D34" w:rsidRDefault="001E78C4" w:rsidP="001E78C4">
      <w:pPr>
        <w:pStyle w:val="a7"/>
        <w:spacing w:after="0"/>
        <w:ind w:firstLine="709"/>
        <w:jc w:val="both"/>
        <w:rPr>
          <w:sz w:val="24"/>
          <w:szCs w:val="24"/>
          <w:highlight w:val="yellow"/>
        </w:rPr>
      </w:pPr>
    </w:p>
    <w:p w:rsidR="001E78C4" w:rsidRPr="005D1D34" w:rsidRDefault="00092104" w:rsidP="001E78C4">
      <w:pPr>
        <w:pStyle w:val="a7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2.35.</w:t>
      </w:r>
      <w:r w:rsidR="001E78C4" w:rsidRPr="005D1D34">
        <w:rPr>
          <w:sz w:val="24"/>
          <w:szCs w:val="24"/>
        </w:rPr>
        <w:t>Предоставление муниципальной услуги в электронной форме не предусмотрено.</w:t>
      </w:r>
    </w:p>
    <w:p w:rsidR="00092104" w:rsidRDefault="00092104" w:rsidP="00092104">
      <w:pPr>
        <w:pStyle w:val="a7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2.36.</w:t>
      </w:r>
      <w:r w:rsidR="001E78C4" w:rsidRPr="005D1D34">
        <w:rPr>
          <w:sz w:val="24"/>
          <w:szCs w:val="24"/>
        </w:rPr>
        <w:t>Предоставление муниципальной услуги в многофункциональном центре не осуществляется.</w:t>
      </w:r>
    </w:p>
    <w:p w:rsidR="001E78C4" w:rsidRPr="00092104" w:rsidRDefault="00092104" w:rsidP="00092104">
      <w:pPr>
        <w:pStyle w:val="a7"/>
        <w:spacing w:after="0"/>
        <w:ind w:firstLine="709"/>
        <w:jc w:val="both"/>
        <w:rPr>
          <w:sz w:val="24"/>
          <w:szCs w:val="24"/>
        </w:rPr>
      </w:pPr>
      <w:r>
        <w:rPr>
          <w:szCs w:val="24"/>
        </w:rPr>
        <w:t>3.</w:t>
      </w:r>
      <w:r w:rsidR="001E78C4" w:rsidRPr="005D1D34">
        <w:rPr>
          <w:szCs w:val="24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многофункциональном центре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</w:p>
    <w:p w:rsidR="001E78C4" w:rsidRPr="005D1D34" w:rsidRDefault="001E78C4" w:rsidP="001E78C4">
      <w:pPr>
        <w:ind w:firstLine="709"/>
        <w:jc w:val="center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>Перечень административных процедур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  <w:highlight w:val="yellow"/>
        </w:rPr>
      </w:pP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>3.1.1.</w:t>
      </w:r>
      <w:r w:rsidR="00092104">
        <w:rPr>
          <w:rFonts w:cs="Times New Roman"/>
          <w:sz w:val="24"/>
          <w:szCs w:val="24"/>
        </w:rPr>
        <w:t>П</w:t>
      </w:r>
      <w:r w:rsidRPr="005D1D34">
        <w:rPr>
          <w:rFonts w:cs="Times New Roman"/>
          <w:sz w:val="24"/>
          <w:szCs w:val="24"/>
        </w:rPr>
        <w:t>рием и регистрация заявления и документов, необходимых для предоставления муниципальной услуги;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>3.1.2.</w:t>
      </w:r>
      <w:r w:rsidR="00092104">
        <w:rPr>
          <w:rFonts w:cs="Times New Roman"/>
          <w:sz w:val="24"/>
          <w:szCs w:val="24"/>
        </w:rPr>
        <w:t>Ф</w:t>
      </w:r>
      <w:r w:rsidRPr="005D1D34">
        <w:rPr>
          <w:rFonts w:cs="Times New Roman"/>
          <w:sz w:val="24"/>
          <w:szCs w:val="24"/>
        </w:rPr>
        <w:t>ормирование и направление межведомственного запроса;</w:t>
      </w:r>
    </w:p>
    <w:p w:rsidR="001E78C4" w:rsidRPr="005D1D34" w:rsidRDefault="001E78C4" w:rsidP="001E78C4">
      <w:pPr>
        <w:ind w:firstLine="709"/>
        <w:jc w:val="both"/>
        <w:textAlignment w:val="top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>3.1.3.</w:t>
      </w:r>
      <w:r w:rsidR="00092104">
        <w:rPr>
          <w:rFonts w:cs="Times New Roman"/>
          <w:sz w:val="24"/>
          <w:szCs w:val="24"/>
        </w:rPr>
        <w:t>Р</w:t>
      </w:r>
      <w:r w:rsidRPr="005D1D34">
        <w:rPr>
          <w:rFonts w:cs="Times New Roman"/>
          <w:sz w:val="24"/>
          <w:szCs w:val="24"/>
        </w:rPr>
        <w:t xml:space="preserve">ассмотрение заявления, документов и принятие решения о выдаче разрешения </w:t>
      </w:r>
      <w:r w:rsidRPr="005D1D34">
        <w:rPr>
          <w:rFonts w:eastAsia="Times New Roman" w:cs="Times New Roman"/>
          <w:sz w:val="24"/>
          <w:szCs w:val="24"/>
          <w:lang w:eastAsia="ru-RU" w:bidi="ar-SA"/>
        </w:rPr>
        <w:t xml:space="preserve">на перемещение отходов </w:t>
      </w:r>
      <w:r w:rsidRPr="005D1D34">
        <w:rPr>
          <w:rFonts w:cs="Times New Roman"/>
          <w:sz w:val="24"/>
          <w:szCs w:val="24"/>
        </w:rPr>
        <w:t>или принятие решения об отказе в выдаче разрешения на перемещение отходов;</w:t>
      </w:r>
    </w:p>
    <w:p w:rsidR="001E78C4" w:rsidRPr="005D1D34" w:rsidRDefault="00092104" w:rsidP="001E78C4">
      <w:pPr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3.1.4.В</w:t>
      </w:r>
      <w:r w:rsidR="001E78C4" w:rsidRPr="005D1D34">
        <w:rPr>
          <w:rFonts w:cs="Times New Roman"/>
          <w:sz w:val="24"/>
          <w:szCs w:val="24"/>
        </w:rPr>
        <w:t xml:space="preserve">ыдача заявителю результата предоставления муниципальной услуги. </w:t>
      </w:r>
    </w:p>
    <w:p w:rsidR="001E78C4" w:rsidRDefault="00092104" w:rsidP="001E78C4">
      <w:pPr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3.2.</w:t>
      </w:r>
      <w:r w:rsidR="001E78C4" w:rsidRPr="005D1D34">
        <w:rPr>
          <w:rFonts w:cs="Times New Roman"/>
          <w:sz w:val="24"/>
          <w:szCs w:val="24"/>
        </w:rPr>
        <w:t>Блок-схема предоставления муниципальной услуги приведена в приложении № 2 к настоящему административному регламенту.</w:t>
      </w:r>
    </w:p>
    <w:p w:rsidR="00B9350B" w:rsidRPr="005D1D34" w:rsidRDefault="00B9350B" w:rsidP="001E78C4">
      <w:pPr>
        <w:ind w:firstLine="709"/>
        <w:jc w:val="both"/>
        <w:rPr>
          <w:rFonts w:cs="Times New Roman"/>
          <w:sz w:val="24"/>
          <w:szCs w:val="24"/>
        </w:rPr>
      </w:pPr>
    </w:p>
    <w:p w:rsidR="001E78C4" w:rsidRPr="005D1D34" w:rsidRDefault="001E78C4" w:rsidP="001E78C4">
      <w:pPr>
        <w:ind w:firstLine="709"/>
        <w:jc w:val="center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>Прием и регистрация заявления и документов, необходимых для предоставления муниципальной услуги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  <w:highlight w:val="yellow"/>
        </w:rPr>
      </w:pPr>
    </w:p>
    <w:p w:rsidR="001E78C4" w:rsidRPr="005D1D34" w:rsidRDefault="00092104" w:rsidP="001E78C4">
      <w:pPr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3.3.</w:t>
      </w:r>
      <w:r w:rsidR="001E78C4" w:rsidRPr="005D1D34">
        <w:rPr>
          <w:rFonts w:cs="Times New Roman"/>
          <w:sz w:val="24"/>
          <w:szCs w:val="24"/>
        </w:rPr>
        <w:t>Основанием для начала административной процедуры является обращение заявителя с заявлением и прилагаемыми документами, необходимыми для предоставления муниципальной услуги.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>Заявление представляется заявителем (представителем заявителя) в Администрацию.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 xml:space="preserve">Заявление направляется заявителем (представителем заявителя) в Администрацию на бумажном носителе посредством почтового отправления с описью вложения и уведомлением о вручении или представляется заявителем лично. 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>Заявление подписывается заявителем либо представителем заявителя.</w:t>
      </w:r>
    </w:p>
    <w:p w:rsidR="001E78C4" w:rsidRPr="005D1D34" w:rsidRDefault="00092104" w:rsidP="001E78C4">
      <w:pPr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3.4.</w:t>
      </w:r>
      <w:r w:rsidR="001E78C4" w:rsidRPr="005D1D34">
        <w:rPr>
          <w:rFonts w:cs="Times New Roman"/>
          <w:sz w:val="24"/>
          <w:szCs w:val="24"/>
        </w:rPr>
        <w:t>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1E78C4" w:rsidRPr="005D1D34" w:rsidRDefault="001E78C4" w:rsidP="001E78C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1D34">
        <w:rPr>
          <w:rFonts w:ascii="Times New Roman" w:hAnsi="Times New Roman" w:cs="Times New Roman"/>
          <w:sz w:val="24"/>
          <w:szCs w:val="24"/>
        </w:rPr>
        <w:t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</w:t>
      </w:r>
      <w:proofErr w:type="gramEnd"/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lastRenderedPageBreak/>
        <w:t>При представлении заявителем документов устанавливается личность заявителя, проверяются полномочия заявителя, осуществляется проверка соответствия сведений, указанных в заявлении представленным документам, полнота и правильность оформления документов.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>При наличии замечаний к представленному комплекту документов заявителю предлагается устранить выявленные недостатки.</w:t>
      </w:r>
    </w:p>
    <w:p w:rsidR="001E78C4" w:rsidRPr="005D1D34" w:rsidRDefault="00092104" w:rsidP="001E78C4">
      <w:pPr>
        <w:pStyle w:val="12"/>
        <w:spacing w:before="0" w:after="0" w:line="240" w:lineRule="auto"/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>3.5.</w:t>
      </w:r>
      <w:r w:rsidR="001E78C4" w:rsidRPr="005D1D34">
        <w:rPr>
          <w:rFonts w:cs="Times New Roman"/>
          <w:szCs w:val="24"/>
        </w:rPr>
        <w:t>Полученное заявление регистрируется с присвоением ему входящего номера и указанием даты его получения.</w:t>
      </w:r>
    </w:p>
    <w:p w:rsidR="001E78C4" w:rsidRPr="005D1D34" w:rsidRDefault="00092104" w:rsidP="001E78C4">
      <w:pPr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3.6.</w:t>
      </w:r>
      <w:r w:rsidR="001E78C4" w:rsidRPr="005D1D34">
        <w:rPr>
          <w:rFonts w:cs="Times New Roman"/>
          <w:sz w:val="24"/>
          <w:szCs w:val="24"/>
        </w:rPr>
        <w:t>Если заявление и документы, указанные в пункте 2.11 настоящего административного регламента, представляются заявителем (представителем заявителя) в Администрацию лично, то заявителю (представителю заявителя) выдается расписка в получении документов, оформленная по форме согласно приложению № 3 к настоящему административному регламенту (далее – расписка), с указанием их перечня и даты получения.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>Расписка выдается заявителю (представителю заявителя) в день получения Администрацией таких документов.</w:t>
      </w:r>
    </w:p>
    <w:p w:rsidR="001E78C4" w:rsidRPr="005D1D34" w:rsidRDefault="00092104" w:rsidP="001E78C4">
      <w:pPr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3.7.</w:t>
      </w:r>
      <w:r w:rsidR="001E78C4" w:rsidRPr="005D1D34">
        <w:rPr>
          <w:rFonts w:cs="Times New Roman"/>
          <w:sz w:val="24"/>
          <w:szCs w:val="24"/>
        </w:rPr>
        <w:t>В случае, если заявление и документы, указанные в пункте 2.11 настоящего административного регламента, представлены в Администрацию посредством почтового отправления, расписка в получении таких заявления и документов направляется Администрацией по указанному в заявлении почтовому адресу в течение рабочего дня, следующего за днем получения Администрацией документов.</w:t>
      </w:r>
    </w:p>
    <w:p w:rsidR="001E78C4" w:rsidRPr="005D1D34" w:rsidRDefault="00092104" w:rsidP="001E78C4">
      <w:pPr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3.8.</w:t>
      </w:r>
      <w:r w:rsidR="001E78C4" w:rsidRPr="005D1D34">
        <w:rPr>
          <w:rFonts w:cs="Times New Roman"/>
          <w:sz w:val="24"/>
          <w:szCs w:val="24"/>
        </w:rPr>
        <w:t xml:space="preserve">Зарегистрированное заявление и прилагаемый комплект документов (при его наличии) передаются на рассмотрение руководителю Администрации, который определяет исполнителя, ответственного за работу с поступившим заявлением (далее – ответственный исполнитель). </w:t>
      </w:r>
    </w:p>
    <w:p w:rsidR="001E78C4" w:rsidRPr="005D1D34" w:rsidRDefault="00092104" w:rsidP="001E78C4">
      <w:pPr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3.9.</w:t>
      </w:r>
      <w:r w:rsidR="001E78C4" w:rsidRPr="005D1D34">
        <w:rPr>
          <w:rFonts w:cs="Times New Roman"/>
          <w:sz w:val="24"/>
          <w:szCs w:val="24"/>
        </w:rPr>
        <w:t xml:space="preserve">Продолжительность административной процедуры (максимальный срок ее выполнения) составляет 1 рабочий день. </w:t>
      </w:r>
    </w:p>
    <w:p w:rsidR="001E78C4" w:rsidRPr="005D1D34" w:rsidRDefault="00092104" w:rsidP="001E78C4">
      <w:pPr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3.10.</w:t>
      </w:r>
      <w:r w:rsidR="001E78C4" w:rsidRPr="005D1D34">
        <w:rPr>
          <w:rFonts w:cs="Times New Roman"/>
          <w:sz w:val="24"/>
          <w:szCs w:val="24"/>
        </w:rPr>
        <w:t>Результатом административной процедуры является прием и регистрация заявления и документов.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  <w:highlight w:val="yellow"/>
        </w:rPr>
      </w:pPr>
    </w:p>
    <w:p w:rsidR="001E78C4" w:rsidRPr="005D1D34" w:rsidRDefault="001E78C4" w:rsidP="001E78C4">
      <w:pPr>
        <w:ind w:firstLine="709"/>
        <w:jc w:val="center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>Формирование и направление межведомственного запроса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  <w:highlight w:val="yellow"/>
        </w:rPr>
      </w:pPr>
    </w:p>
    <w:p w:rsidR="001E78C4" w:rsidRPr="005D1D34" w:rsidRDefault="00092104" w:rsidP="001E78C4">
      <w:pPr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3.11.</w:t>
      </w:r>
      <w:r w:rsidR="001E78C4" w:rsidRPr="005D1D34">
        <w:rPr>
          <w:rFonts w:cs="Times New Roman"/>
          <w:sz w:val="24"/>
          <w:szCs w:val="24"/>
        </w:rPr>
        <w:t>Основанием для начала административной процедуры является прием заявления без приложения документов, которые в соответствии с пунктом 2.12 настоящего административного регламента находятся в распоряжении органов и организаций, участвующих в предоставлении муниципальной услуги, и которые заявитель вправе представить по собственной инициативе.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 xml:space="preserve">В этом случае в зависимости от представленных документов ответственный исполнитель в течение 2 рабочих дней от даты регистрации заявления осуществляет подготовку и направление межведомственных запросов в </w:t>
      </w:r>
      <w:r w:rsidRPr="005D1D34">
        <w:rPr>
          <w:rFonts w:cs="Times New Roman"/>
          <w:color w:val="auto"/>
          <w:sz w:val="24"/>
          <w:szCs w:val="24"/>
        </w:rPr>
        <w:t>Управление Федеральной налоговой службы по Калужской области о предоставлении:</w:t>
      </w:r>
    </w:p>
    <w:p w:rsidR="001E78C4" w:rsidRPr="005D1D34" w:rsidRDefault="00092104" w:rsidP="001E78C4">
      <w:pPr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color w:val="auto"/>
          <w:sz w:val="24"/>
          <w:szCs w:val="24"/>
        </w:rPr>
        <w:t>3.11.1.К</w:t>
      </w:r>
      <w:r w:rsidR="001E78C4" w:rsidRPr="005D1D34">
        <w:rPr>
          <w:rFonts w:cs="Times New Roman"/>
          <w:color w:val="auto"/>
          <w:sz w:val="24"/>
          <w:szCs w:val="24"/>
        </w:rPr>
        <w:t xml:space="preserve">ратких сведений и (или) выписки </w:t>
      </w:r>
      <w:r w:rsidR="001E78C4" w:rsidRPr="005D1D34">
        <w:rPr>
          <w:rFonts w:cs="Times New Roman"/>
          <w:sz w:val="24"/>
          <w:szCs w:val="24"/>
        </w:rPr>
        <w:t>из Единого государственного реестра юридических лиц (в случае обращения юридического лица);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>3.11.2.</w:t>
      </w:r>
      <w:r w:rsidR="00092104">
        <w:rPr>
          <w:rFonts w:cs="Times New Roman"/>
          <w:sz w:val="24"/>
          <w:szCs w:val="24"/>
        </w:rPr>
        <w:t>К</w:t>
      </w:r>
      <w:r w:rsidRPr="005D1D34">
        <w:rPr>
          <w:rFonts w:cs="Times New Roman"/>
          <w:color w:val="auto"/>
          <w:sz w:val="24"/>
          <w:szCs w:val="24"/>
        </w:rPr>
        <w:t>ратких сведений и (или) выписки и</w:t>
      </w:r>
      <w:r w:rsidRPr="005D1D34">
        <w:rPr>
          <w:rFonts w:cs="Times New Roman"/>
          <w:sz w:val="24"/>
          <w:szCs w:val="24"/>
        </w:rPr>
        <w:t>з Единого государственного реестра индивидуальных предпринимателей (в случае обращения индивидуального предпринимателя).</w:t>
      </w:r>
    </w:p>
    <w:p w:rsidR="001E78C4" w:rsidRPr="005D1D34" w:rsidRDefault="00092104" w:rsidP="001E78C4">
      <w:pPr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color w:val="auto"/>
          <w:sz w:val="24"/>
          <w:szCs w:val="24"/>
        </w:rPr>
        <w:t>3.12.</w:t>
      </w:r>
      <w:r w:rsidR="001E78C4" w:rsidRPr="005D1D34">
        <w:rPr>
          <w:rFonts w:cs="Times New Roman"/>
          <w:color w:val="auto"/>
          <w:sz w:val="24"/>
          <w:szCs w:val="24"/>
        </w:rPr>
        <w:t>Направление межведомственного запроса осуществляется</w:t>
      </w:r>
      <w:r w:rsidR="001E78C4" w:rsidRPr="005D1D34">
        <w:rPr>
          <w:rFonts w:cs="Times New Roman"/>
          <w:sz w:val="24"/>
          <w:szCs w:val="24"/>
        </w:rPr>
        <w:t xml:space="preserve"> в электронной форме посредством системы межведомственного электронного взаимодействия (далее - СМЭВ).</w:t>
      </w:r>
    </w:p>
    <w:p w:rsidR="001E78C4" w:rsidRPr="005D1D34" w:rsidRDefault="00092104" w:rsidP="001E78C4">
      <w:pPr>
        <w:ind w:firstLine="709"/>
        <w:jc w:val="both"/>
        <w:rPr>
          <w:rFonts w:cs="Times New Roman"/>
          <w:sz w:val="24"/>
          <w:szCs w:val="24"/>
        </w:rPr>
      </w:pPr>
      <w:proofErr w:type="gramStart"/>
      <w:r>
        <w:rPr>
          <w:rFonts w:cs="Times New Roman"/>
          <w:sz w:val="24"/>
          <w:szCs w:val="24"/>
        </w:rPr>
        <w:t>3.13.</w:t>
      </w:r>
      <w:r w:rsidR="001E78C4" w:rsidRPr="005D1D34">
        <w:rPr>
          <w:rFonts w:cs="Times New Roman"/>
          <w:sz w:val="24"/>
          <w:szCs w:val="24"/>
        </w:rPr>
        <w:t>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 течение суток сервисов органа, в который направляется межведомственный запрос по адресу, зарегистрированному в СМЭВ либо неработоспособностью защищенной сети передачи данных либо в органы и организации, не зарегистрированные в СМЭВ.</w:t>
      </w:r>
      <w:proofErr w:type="gramEnd"/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>Межведомственный запрос в бумажном виде заполняется в соответ</w:t>
      </w:r>
      <w:r w:rsidR="00092104">
        <w:rPr>
          <w:rFonts w:cs="Times New Roman"/>
          <w:sz w:val="24"/>
          <w:szCs w:val="24"/>
        </w:rPr>
        <w:t>ствии с требованиями статьи 7.2</w:t>
      </w:r>
      <w:r w:rsidRPr="005D1D34">
        <w:rPr>
          <w:rFonts w:cs="Times New Roman"/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услуг».</w:t>
      </w:r>
    </w:p>
    <w:p w:rsidR="001E78C4" w:rsidRPr="005D1D34" w:rsidRDefault="00092104" w:rsidP="001E78C4">
      <w:pPr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>3.14.</w:t>
      </w:r>
      <w:r w:rsidR="001E78C4" w:rsidRPr="005D1D34">
        <w:rPr>
          <w:rFonts w:cs="Times New Roman"/>
          <w:sz w:val="24"/>
          <w:szCs w:val="24"/>
        </w:rPr>
        <w:t xml:space="preserve">Срок подготовки и направления ответа на межведомственный запрос о предоставлении документов и информации для предоставления муниципальной услуги с использованием межведомственного информационного взаимодействия  не может превышать пять рабочих дней со дня поступления межведомственного запроса  в орган или организацию, предоставляющие документы и информацию. </w:t>
      </w:r>
    </w:p>
    <w:p w:rsidR="001E78C4" w:rsidRPr="005D1D34" w:rsidRDefault="00092104" w:rsidP="001E78C4">
      <w:pPr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3.15.</w:t>
      </w:r>
      <w:r w:rsidR="001E78C4" w:rsidRPr="005D1D34">
        <w:rPr>
          <w:rFonts w:cs="Times New Roman"/>
          <w:sz w:val="24"/>
          <w:szCs w:val="24"/>
        </w:rPr>
        <w:t>Результаты получения ответов на межведомственные запросы о предоставлении документов и информации для предоставления муниципальной услуги отмечаются в заявлении и заверяются подписью исполнителя, направлявшего межведомственный запрос, с указанием его фамилии и инициалов, даты и времени их получения.</w:t>
      </w:r>
    </w:p>
    <w:p w:rsidR="001E78C4" w:rsidRPr="005D1D34" w:rsidRDefault="00092104" w:rsidP="001E78C4">
      <w:pPr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3.16.</w:t>
      </w:r>
      <w:r w:rsidR="001E78C4" w:rsidRPr="005D1D34">
        <w:rPr>
          <w:rFonts w:cs="Times New Roman"/>
          <w:sz w:val="24"/>
          <w:szCs w:val="24"/>
        </w:rPr>
        <w:t>Ответы на запросы в бумажном виде приобщаются к заявлению.</w:t>
      </w:r>
    </w:p>
    <w:p w:rsidR="001E78C4" w:rsidRPr="005D1D34" w:rsidRDefault="00092104" w:rsidP="001E78C4">
      <w:pPr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3.17.</w:t>
      </w:r>
      <w:r w:rsidR="001E78C4" w:rsidRPr="005D1D34">
        <w:rPr>
          <w:rFonts w:cs="Times New Roman"/>
          <w:sz w:val="24"/>
          <w:szCs w:val="24"/>
        </w:rPr>
        <w:t>Продолжительность административной процедуры (максимальный срок ее выполнения) составляет 6 рабочих  дней.</w:t>
      </w:r>
    </w:p>
    <w:p w:rsidR="001E78C4" w:rsidRPr="005D1D34" w:rsidRDefault="00092104" w:rsidP="001E78C4">
      <w:pPr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3.18.</w:t>
      </w:r>
      <w:r w:rsidR="001E78C4" w:rsidRPr="005D1D34">
        <w:rPr>
          <w:rFonts w:cs="Times New Roman"/>
          <w:sz w:val="24"/>
          <w:szCs w:val="24"/>
        </w:rPr>
        <w:t>Результатом административной процедуры является получение ответов на межведомственные запросы о предоставлении документов и информации для предоставления муниципальной услуги.</w:t>
      </w:r>
    </w:p>
    <w:p w:rsidR="001E78C4" w:rsidRPr="005D1D34" w:rsidRDefault="001E78C4" w:rsidP="001E78C4">
      <w:pPr>
        <w:ind w:firstLine="709"/>
        <w:jc w:val="center"/>
        <w:rPr>
          <w:rFonts w:cs="Times New Roman"/>
          <w:sz w:val="24"/>
          <w:szCs w:val="24"/>
          <w:highlight w:val="yellow"/>
        </w:rPr>
      </w:pPr>
    </w:p>
    <w:p w:rsidR="001E78C4" w:rsidRPr="005D1D34" w:rsidRDefault="001E78C4" w:rsidP="001E78C4">
      <w:pPr>
        <w:ind w:firstLine="709"/>
        <w:jc w:val="center"/>
        <w:textAlignment w:val="top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>Рассмотрение заявления, документов</w:t>
      </w:r>
    </w:p>
    <w:p w:rsidR="001E78C4" w:rsidRPr="005D1D34" w:rsidRDefault="001E78C4" w:rsidP="001E78C4">
      <w:pPr>
        <w:ind w:firstLine="709"/>
        <w:jc w:val="center"/>
        <w:textAlignment w:val="top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 xml:space="preserve">и принятие решения о выдаче разрешения </w:t>
      </w:r>
      <w:r w:rsidRPr="005D1D34">
        <w:rPr>
          <w:rFonts w:eastAsia="Times New Roman" w:cs="Times New Roman"/>
          <w:sz w:val="24"/>
          <w:szCs w:val="24"/>
          <w:lang w:eastAsia="ru-RU" w:bidi="ar-SA"/>
        </w:rPr>
        <w:t>на перемещение</w:t>
      </w:r>
    </w:p>
    <w:p w:rsidR="001E78C4" w:rsidRPr="005D1D34" w:rsidRDefault="001E78C4" w:rsidP="001E78C4">
      <w:pPr>
        <w:ind w:firstLine="709"/>
        <w:jc w:val="center"/>
        <w:textAlignment w:val="top"/>
        <w:rPr>
          <w:rFonts w:cs="Times New Roman"/>
          <w:sz w:val="24"/>
          <w:szCs w:val="24"/>
        </w:rPr>
      </w:pPr>
      <w:r w:rsidRPr="005D1D34">
        <w:rPr>
          <w:rFonts w:eastAsia="Times New Roman" w:cs="Times New Roman"/>
          <w:sz w:val="24"/>
          <w:szCs w:val="24"/>
          <w:lang w:eastAsia="ru-RU" w:bidi="ar-SA"/>
        </w:rPr>
        <w:t xml:space="preserve">отходов </w:t>
      </w:r>
      <w:r w:rsidRPr="005D1D34">
        <w:rPr>
          <w:rFonts w:cs="Times New Roman"/>
          <w:sz w:val="24"/>
          <w:szCs w:val="24"/>
        </w:rPr>
        <w:t>или принятие решения об отказе в выдаче разрешения на перемещение отходов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  <w:highlight w:val="yellow"/>
        </w:rPr>
      </w:pPr>
    </w:p>
    <w:p w:rsidR="001E78C4" w:rsidRPr="005D1D34" w:rsidRDefault="00092104" w:rsidP="001E78C4">
      <w:pPr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3.19.</w:t>
      </w:r>
      <w:r w:rsidR="001E78C4" w:rsidRPr="005D1D34">
        <w:rPr>
          <w:rFonts w:cs="Times New Roman"/>
          <w:sz w:val="24"/>
          <w:szCs w:val="24"/>
        </w:rPr>
        <w:t>Основанием для начала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исполнителю.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 xml:space="preserve">Фамилия, имя и отчество (при наличии) ответственного исполнителя, телефон сообщаются заявителю по его письменному или устному обращению. </w:t>
      </w:r>
    </w:p>
    <w:p w:rsidR="001E78C4" w:rsidRPr="005D1D34" w:rsidRDefault="001E78C4" w:rsidP="001E78C4">
      <w:pPr>
        <w:ind w:firstLine="709"/>
        <w:jc w:val="both"/>
        <w:textAlignment w:val="top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 xml:space="preserve">3.20. Рассмотрение заявления, копий документов и принятие решения о выдаче разрешения на </w:t>
      </w:r>
      <w:r w:rsidRPr="005D1D34">
        <w:rPr>
          <w:rFonts w:eastAsia="Times New Roman" w:cs="Times New Roman"/>
          <w:sz w:val="24"/>
          <w:szCs w:val="24"/>
          <w:lang w:eastAsia="ru-RU" w:bidi="ar-SA"/>
        </w:rPr>
        <w:t xml:space="preserve">перемещение отходов или принятие решения об отказе в выдаче разрешения на перемещение отходов </w:t>
      </w:r>
      <w:r w:rsidRPr="005D1D34">
        <w:rPr>
          <w:rFonts w:cs="Times New Roman"/>
          <w:sz w:val="24"/>
          <w:szCs w:val="24"/>
        </w:rPr>
        <w:t>осуществляется в срок, предусмотренный пунктом 2.9 настоящего административного регламента.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>3.21. Ответственный исполнитель в течение 8 рабочих дней от даты обращения заявителя осуществляет проверку сведений, содержащихся в заявлении и копиях документов, представленных заявителем, с целью определения:</w:t>
      </w:r>
    </w:p>
    <w:p w:rsidR="001E78C4" w:rsidRPr="005D1D34" w:rsidRDefault="001E78C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D34">
        <w:rPr>
          <w:rFonts w:ascii="Times New Roman" w:hAnsi="Times New Roman" w:cs="Times New Roman"/>
          <w:sz w:val="24"/>
          <w:szCs w:val="24"/>
        </w:rPr>
        <w:t>3.21.1.</w:t>
      </w:r>
      <w:r w:rsidR="00092104">
        <w:rPr>
          <w:rFonts w:ascii="Times New Roman" w:hAnsi="Times New Roman" w:cs="Times New Roman"/>
          <w:sz w:val="24"/>
          <w:szCs w:val="24"/>
        </w:rPr>
        <w:t>П</w:t>
      </w:r>
      <w:r w:rsidRPr="005D1D34">
        <w:rPr>
          <w:rFonts w:ascii="Times New Roman" w:hAnsi="Times New Roman" w:cs="Times New Roman"/>
          <w:sz w:val="24"/>
          <w:szCs w:val="24"/>
        </w:rPr>
        <w:t>олноты и достоверности сведений, содержащихся в представленных документах;</w:t>
      </w:r>
    </w:p>
    <w:p w:rsidR="001E78C4" w:rsidRPr="005D1D34" w:rsidRDefault="001E78C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D34">
        <w:rPr>
          <w:rFonts w:ascii="Times New Roman" w:hAnsi="Times New Roman" w:cs="Times New Roman"/>
          <w:sz w:val="24"/>
          <w:szCs w:val="24"/>
        </w:rPr>
        <w:t>3.21.2.</w:t>
      </w:r>
      <w:r w:rsidR="00092104">
        <w:rPr>
          <w:rFonts w:ascii="Times New Roman" w:hAnsi="Times New Roman" w:cs="Times New Roman"/>
          <w:sz w:val="24"/>
          <w:szCs w:val="24"/>
        </w:rPr>
        <w:t>С</w:t>
      </w:r>
      <w:r w:rsidRPr="005D1D34">
        <w:rPr>
          <w:rFonts w:ascii="Times New Roman" w:hAnsi="Times New Roman" w:cs="Times New Roman"/>
          <w:sz w:val="24"/>
          <w:szCs w:val="24"/>
        </w:rPr>
        <w:t>огласованности предоставленной информации между отдельными документами комплекта</w:t>
      </w:r>
    </w:p>
    <w:p w:rsidR="001E78C4" w:rsidRPr="005D1D34" w:rsidRDefault="0009210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3.21.3.Н</w:t>
      </w:r>
      <w:r w:rsidR="001E78C4" w:rsidRPr="005D1D34">
        <w:rPr>
          <w:rFonts w:ascii="Times New Roman" w:hAnsi="Times New Roman" w:cs="Times New Roman"/>
          <w:sz w:val="24"/>
          <w:szCs w:val="24"/>
        </w:rPr>
        <w:t>аличия оснований для отказа в выдаче разрешения на перемещение отходов, предусмотренных пунктом 2.18 настоящего административного регламента.</w:t>
      </w:r>
    </w:p>
    <w:p w:rsidR="001E78C4" w:rsidRPr="005D1D34" w:rsidRDefault="001E78C4" w:rsidP="001E78C4">
      <w:pPr>
        <w:ind w:firstLine="709"/>
        <w:jc w:val="both"/>
        <w:textAlignment w:val="top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>3.22. По результатам экспертизы представленных документов ответственный исполнитель принимает решение о возможности выдачи разрешения на перемещение отходов или об отказе заявителю в выдаче разрешения на перемещение отходов.</w:t>
      </w:r>
    </w:p>
    <w:p w:rsidR="001E78C4" w:rsidRPr="005D1D34" w:rsidRDefault="001E78C4" w:rsidP="001E78C4">
      <w:pPr>
        <w:ind w:firstLine="709"/>
        <w:jc w:val="both"/>
        <w:textAlignment w:val="top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>В случае положительного решения ответственный исполнитель заполняет 2 экземпляра бланка разрешения на перемещение отходов.</w:t>
      </w:r>
    </w:p>
    <w:p w:rsidR="001E78C4" w:rsidRPr="005D1D34" w:rsidRDefault="001E78C4" w:rsidP="001E78C4">
      <w:pPr>
        <w:ind w:firstLine="709"/>
        <w:jc w:val="both"/>
        <w:textAlignment w:val="top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>Форма разрешения на перемещение отходов приведена в приложении № 4 к настоящему административному регламенту.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>В случае отрицательного решения ответственный исполнитель готовит проект решения об отказе в в</w:t>
      </w:r>
      <w:r w:rsidRPr="005D1D34">
        <w:rPr>
          <w:rFonts w:eastAsia="Times New Roman" w:cs="Times New Roman"/>
          <w:bCs/>
          <w:sz w:val="24"/>
          <w:szCs w:val="24"/>
          <w:lang w:eastAsia="ru-RU" w:bidi="ar-SA"/>
        </w:rPr>
        <w:t>ыдаче разрешения на перемещение отходов</w:t>
      </w:r>
      <w:r w:rsidRPr="005D1D34">
        <w:rPr>
          <w:rFonts w:cs="Times New Roman"/>
          <w:sz w:val="24"/>
          <w:szCs w:val="24"/>
        </w:rPr>
        <w:t xml:space="preserve"> с обоснованием причин такого отказа.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>Форма решения об отказе в предоставлении разрешения на перемещение отходов приведена в приложении № 5 к настоящему административному регламенту.</w:t>
      </w:r>
    </w:p>
    <w:p w:rsidR="001E78C4" w:rsidRPr="005D1D34" w:rsidRDefault="00092104" w:rsidP="001E78C4">
      <w:pPr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3.23.</w:t>
      </w:r>
      <w:r w:rsidR="001E78C4" w:rsidRPr="005D1D34">
        <w:rPr>
          <w:rFonts w:cs="Times New Roman"/>
          <w:sz w:val="24"/>
          <w:szCs w:val="24"/>
        </w:rPr>
        <w:t>Подготовленные проекты документов, вместе с документами, представленными заявителем (представителем заявителя) направляются на подпись руководителю Администрации.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>Руководитель Администрации рассматривает проекты документов и подписывает их.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lastRenderedPageBreak/>
        <w:t>В случае несогласия с подготовленным проектом решения, обнаружения ошибок и недочетов в нем, замечания исправляются ответственным исполнителем незамедлительно в течение срока административной процедуры.</w:t>
      </w:r>
    </w:p>
    <w:p w:rsidR="001E78C4" w:rsidRPr="005D1D34" w:rsidRDefault="00092104" w:rsidP="001E78C4">
      <w:pPr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3.24.</w:t>
      </w:r>
      <w:r w:rsidR="001E78C4" w:rsidRPr="005D1D34">
        <w:rPr>
          <w:rFonts w:cs="Times New Roman"/>
          <w:sz w:val="24"/>
          <w:szCs w:val="24"/>
        </w:rPr>
        <w:t>Продолжительность административной процедуры (максимальный срок ее выполнения) составляет 2 рабочих дня.</w:t>
      </w:r>
    </w:p>
    <w:p w:rsidR="001E78C4" w:rsidRPr="005D1D34" w:rsidRDefault="00092104" w:rsidP="001E78C4">
      <w:pPr>
        <w:ind w:firstLine="709"/>
        <w:jc w:val="both"/>
        <w:textAlignment w:val="top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3.25.</w:t>
      </w:r>
      <w:r w:rsidR="001E78C4" w:rsidRPr="005D1D34">
        <w:rPr>
          <w:rFonts w:cs="Times New Roman"/>
          <w:sz w:val="24"/>
          <w:szCs w:val="24"/>
        </w:rPr>
        <w:t xml:space="preserve">Результатом административной процедуры является принятие решения о выдаче разрешения на </w:t>
      </w:r>
      <w:r w:rsidR="001E78C4" w:rsidRPr="005D1D34">
        <w:rPr>
          <w:rFonts w:eastAsia="Times New Roman" w:cs="Times New Roman"/>
          <w:sz w:val="24"/>
          <w:szCs w:val="24"/>
          <w:lang w:eastAsia="ru-RU" w:bidi="ar-SA"/>
        </w:rPr>
        <w:t xml:space="preserve"> перемещение отходов </w:t>
      </w:r>
      <w:r w:rsidR="001E78C4" w:rsidRPr="005D1D34">
        <w:rPr>
          <w:rFonts w:cs="Times New Roman"/>
          <w:sz w:val="24"/>
          <w:szCs w:val="24"/>
        </w:rPr>
        <w:t xml:space="preserve">или принятие решения об отказе в выдаче разрешения </w:t>
      </w:r>
      <w:r w:rsidR="001E78C4" w:rsidRPr="005D1D34">
        <w:rPr>
          <w:rFonts w:eastAsia="Times New Roman" w:cs="Times New Roman"/>
          <w:sz w:val="24"/>
          <w:szCs w:val="24"/>
          <w:lang w:eastAsia="ru-RU" w:bidi="ar-SA"/>
        </w:rPr>
        <w:t>на перемещение отходов</w:t>
      </w:r>
      <w:r w:rsidR="001E78C4" w:rsidRPr="005D1D34">
        <w:rPr>
          <w:rFonts w:cs="Times New Roman"/>
          <w:sz w:val="24"/>
          <w:szCs w:val="24"/>
        </w:rPr>
        <w:t>.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  <w:highlight w:val="yellow"/>
        </w:rPr>
      </w:pPr>
    </w:p>
    <w:p w:rsidR="001E78C4" w:rsidRPr="005D1D34" w:rsidRDefault="001E78C4" w:rsidP="001E78C4">
      <w:pPr>
        <w:ind w:firstLine="709"/>
        <w:jc w:val="center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>Выдача заявителю результата</w:t>
      </w:r>
    </w:p>
    <w:p w:rsidR="001E78C4" w:rsidRPr="005D1D34" w:rsidRDefault="001E78C4" w:rsidP="001E78C4">
      <w:pPr>
        <w:ind w:firstLine="709"/>
        <w:jc w:val="center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>предоставления муниципальной услуги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  <w:highlight w:val="yellow"/>
        </w:rPr>
      </w:pPr>
    </w:p>
    <w:p w:rsidR="001E78C4" w:rsidRPr="005D1D34" w:rsidRDefault="00092104" w:rsidP="001E78C4">
      <w:pPr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3.26.</w:t>
      </w:r>
      <w:r w:rsidR="001E78C4" w:rsidRPr="005D1D34">
        <w:rPr>
          <w:rFonts w:cs="Times New Roman"/>
          <w:sz w:val="24"/>
          <w:szCs w:val="24"/>
        </w:rPr>
        <w:t>Основанием для начала административной процедуры является подписанное разрешение на перемещение отходов или получение ответственным исполнителем подписанного решения об отказе в предоставлении разрешения на перемещение отходов.</w:t>
      </w:r>
    </w:p>
    <w:p w:rsidR="001E78C4" w:rsidRPr="005D1D34" w:rsidRDefault="00092104" w:rsidP="001E78C4">
      <w:pPr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3.27.</w:t>
      </w:r>
      <w:r w:rsidR="001E78C4" w:rsidRPr="005D1D34">
        <w:rPr>
          <w:rFonts w:cs="Times New Roman"/>
          <w:sz w:val="24"/>
          <w:szCs w:val="24"/>
        </w:rPr>
        <w:t>Ответственный исполнитель вносит сведения о выдаче разрешения на перемещение отходов в журнал учета выдачи разрешений на перемещение отходов строительства, сноса зданий и сооружений, в том числе грунтов (далее — журнал регистрации), который ведется по форме, установленной приложением № 6 к настоящему административному регламенту.</w:t>
      </w:r>
    </w:p>
    <w:p w:rsidR="001E78C4" w:rsidRPr="005D1D34" w:rsidRDefault="00092104" w:rsidP="001E78C4">
      <w:pPr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3.28.</w:t>
      </w:r>
      <w:r w:rsidR="001E78C4" w:rsidRPr="005D1D34">
        <w:rPr>
          <w:rFonts w:cs="Times New Roman"/>
          <w:sz w:val="24"/>
          <w:szCs w:val="24"/>
        </w:rPr>
        <w:t>Прибывший в назначенный для получения результата муниципальной услуги день заявитель предъявляет документ, удостоверяющий личность, а представитель заявителя — документы, удостоверяющие личность и подтверждающие полномочия.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>Ответственный исполнитель проверяет предъявленные документы, предлагает заявителю (представителю заявителя) указать в журнале регистрации свою фамилию, имя, отчество, поставить подпись и дату получения документа. После внесения этих данных в журнал регистрации ответственный исполнитель выдает заявителю (представителю заявителя) разрешение на перемещение отходов или решение об отказе в предоставлении разрешения на перемещение отходов.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>3.29.Заявление и приложенные к нему копии документов, экземпляр разрешения на перемещение отходов или решение об отказе в предоставлении муниципальной услуги брошюруются в дело в соответствии с правилами делопроизводства.</w:t>
      </w:r>
    </w:p>
    <w:p w:rsidR="001E78C4" w:rsidRPr="005D1D34" w:rsidRDefault="00092104" w:rsidP="001E78C4">
      <w:pPr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3.30.</w:t>
      </w:r>
      <w:r w:rsidR="001E78C4" w:rsidRPr="005D1D34">
        <w:rPr>
          <w:rFonts w:cs="Times New Roman"/>
          <w:sz w:val="24"/>
          <w:szCs w:val="24"/>
        </w:rPr>
        <w:t xml:space="preserve">В случае неявки заявителя (представителя заявителя) в назначенный день или указания в заявлении о направлении результата получения муниципальной услуги на бумажном носителе посредством почтового отправления, ответственный исполнитель направляет заявителю (представителю заявителя) результат предоставления муниципальной услуги  заказным письмом с уведомлением о вручении. </w:t>
      </w:r>
    </w:p>
    <w:p w:rsidR="001E78C4" w:rsidRPr="005D1D34" w:rsidRDefault="00B9350B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3.31.</w:t>
      </w:r>
      <w:r w:rsidR="001E78C4" w:rsidRPr="005D1D34">
        <w:rPr>
          <w:rFonts w:ascii="Times New Roman" w:hAnsi="Times New Roman" w:cs="Times New Roman"/>
          <w:sz w:val="24"/>
          <w:szCs w:val="24"/>
        </w:rPr>
        <w:t>Продолжительность административной процедуры (максимальный срок ее выполнения) составляет 1 рабочий день.</w:t>
      </w:r>
    </w:p>
    <w:p w:rsidR="001E78C4" w:rsidRPr="005D1D34" w:rsidRDefault="00092104" w:rsidP="001E78C4">
      <w:pPr>
        <w:pStyle w:val="ConsPlusNormal"/>
        <w:ind w:firstLine="709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3.32.</w:t>
      </w:r>
      <w:r w:rsidR="001E78C4" w:rsidRPr="005D1D34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 выдача (направление) разрешения на перемещение отходов или решения об отказе в выдаче разрешения на перемещение отходов.</w:t>
      </w:r>
    </w:p>
    <w:p w:rsidR="001E78C4" w:rsidRPr="005D1D34" w:rsidRDefault="001E78C4" w:rsidP="001E78C4">
      <w:pPr>
        <w:ind w:firstLine="709"/>
        <w:jc w:val="both"/>
        <w:textAlignment w:val="top"/>
        <w:rPr>
          <w:rFonts w:cs="Times New Roman"/>
          <w:sz w:val="24"/>
          <w:szCs w:val="24"/>
        </w:rPr>
      </w:pPr>
    </w:p>
    <w:p w:rsidR="001E78C4" w:rsidRPr="005D1D34" w:rsidRDefault="001E78C4" w:rsidP="001E78C4">
      <w:pPr>
        <w:ind w:firstLine="709"/>
        <w:jc w:val="center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 xml:space="preserve">4. Формы </w:t>
      </w:r>
      <w:proofErr w:type="gramStart"/>
      <w:r w:rsidRPr="005D1D34">
        <w:rPr>
          <w:rFonts w:cs="Times New Roman"/>
          <w:sz w:val="24"/>
          <w:szCs w:val="24"/>
        </w:rPr>
        <w:t>контроля за</w:t>
      </w:r>
      <w:proofErr w:type="gramEnd"/>
      <w:r w:rsidRPr="005D1D34">
        <w:rPr>
          <w:rFonts w:cs="Times New Roman"/>
          <w:sz w:val="24"/>
          <w:szCs w:val="24"/>
        </w:rPr>
        <w:t xml:space="preserve"> исполнением административного регламента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  <w:shd w:val="clear" w:color="auto" w:fill="FFFF00"/>
        </w:rPr>
      </w:pPr>
    </w:p>
    <w:p w:rsidR="001E78C4" w:rsidRPr="005D1D34" w:rsidRDefault="0009210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4.1.</w:t>
      </w:r>
      <w:r w:rsidR="001E78C4" w:rsidRPr="005D1D34">
        <w:rPr>
          <w:rFonts w:ascii="Times New Roman" w:hAnsi="Times New Roman" w:cs="Times New Roman"/>
          <w:sz w:val="24"/>
          <w:szCs w:val="24"/>
        </w:rPr>
        <w:t>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заместителем руководителя Администрации,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  <w:proofErr w:type="gramEnd"/>
    </w:p>
    <w:p w:rsidR="001E78C4" w:rsidRPr="005D1D34" w:rsidRDefault="001E78C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D34">
        <w:rPr>
          <w:rFonts w:ascii="Times New Roman" w:hAnsi="Times New Roman" w:cs="Times New Roman"/>
          <w:sz w:val="24"/>
          <w:szCs w:val="24"/>
        </w:rPr>
        <w:lastRenderedPageBreak/>
        <w:t>Текущий контроль осуществляется путем проведения проверокисполнения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1E78C4" w:rsidRPr="005D1D34" w:rsidRDefault="001E78C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D34">
        <w:rPr>
          <w:rFonts w:ascii="Times New Roman" w:hAnsi="Times New Roman" w:cs="Times New Roman"/>
          <w:sz w:val="24"/>
          <w:szCs w:val="24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1E78C4" w:rsidRPr="005D1D34" w:rsidRDefault="001E78C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1D34">
        <w:rPr>
          <w:rFonts w:ascii="Times New Roman" w:hAnsi="Times New Roman" w:cs="Times New Roman"/>
          <w:sz w:val="24"/>
          <w:szCs w:val="24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  <w:proofErr w:type="gramEnd"/>
    </w:p>
    <w:p w:rsidR="001E78C4" w:rsidRPr="005D1D34" w:rsidRDefault="001E78C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D34">
        <w:rPr>
          <w:rFonts w:ascii="Times New Roman" w:hAnsi="Times New Roman" w:cs="Times New Roman"/>
          <w:sz w:val="24"/>
          <w:szCs w:val="24"/>
        </w:rPr>
        <w:t>Периодичность осуществления проверок определяется руководителем Администрации.</w:t>
      </w:r>
    </w:p>
    <w:p w:rsidR="001E78C4" w:rsidRPr="005D1D34" w:rsidRDefault="001E78C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D34">
        <w:rPr>
          <w:rFonts w:ascii="Times New Roman" w:hAnsi="Times New Roman" w:cs="Times New Roman"/>
          <w:sz w:val="24"/>
          <w:szCs w:val="24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обращений (жалоб) граждан и юридических лиц, связанных с нарушениями при предоставлении муниципальной услуги.</w:t>
      </w:r>
    </w:p>
    <w:p w:rsidR="001E78C4" w:rsidRPr="005D1D34" w:rsidRDefault="001E78C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D34">
        <w:rPr>
          <w:rFonts w:ascii="Times New Roman" w:hAnsi="Times New Roman" w:cs="Times New Roman"/>
          <w:sz w:val="24"/>
          <w:szCs w:val="24"/>
        </w:rPr>
        <w:t>Плановые и внеплановые проверки проводятся на основании распоряжений руководителя Администрации.</w:t>
      </w:r>
    </w:p>
    <w:p w:rsidR="001E78C4" w:rsidRPr="005D1D34" w:rsidRDefault="001E78C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D34">
        <w:rPr>
          <w:rFonts w:ascii="Times New Roman" w:hAnsi="Times New Roman" w:cs="Times New Roman"/>
          <w:sz w:val="24"/>
          <w:szCs w:val="24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1E78C4" w:rsidRPr="005D1D34" w:rsidRDefault="0009210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</w:t>
      </w:r>
      <w:r w:rsidR="001E78C4" w:rsidRPr="005D1D34">
        <w:rPr>
          <w:rFonts w:ascii="Times New Roman" w:hAnsi="Times New Roman" w:cs="Times New Roman"/>
          <w:sz w:val="24"/>
          <w:szCs w:val="24"/>
        </w:rPr>
        <w:t>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1E78C4" w:rsidRPr="005D1D34" w:rsidRDefault="0009210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4.5.</w:t>
      </w:r>
      <w:r w:rsidR="001E78C4" w:rsidRPr="005D1D34">
        <w:rPr>
          <w:rFonts w:ascii="Times New Roman" w:hAnsi="Times New Roman" w:cs="Times New Roman"/>
          <w:sz w:val="24"/>
          <w:szCs w:val="24"/>
        </w:rPr>
        <w:t xml:space="preserve">Ответственные исполнители несут персональную ответственность </w:t>
      </w:r>
      <w:proofErr w:type="gramStart"/>
      <w:r w:rsidR="001E78C4" w:rsidRPr="005D1D34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1E78C4" w:rsidRPr="005D1D34">
        <w:rPr>
          <w:rFonts w:ascii="Times New Roman" w:hAnsi="Times New Roman" w:cs="Times New Roman"/>
          <w:sz w:val="24"/>
          <w:szCs w:val="24"/>
        </w:rPr>
        <w:t>:</w:t>
      </w:r>
    </w:p>
    <w:p w:rsidR="001E78C4" w:rsidRPr="005D1D34" w:rsidRDefault="0009210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4.5.1.</w:t>
      </w:r>
      <w:r w:rsidR="0092035E">
        <w:rPr>
          <w:rFonts w:ascii="Times New Roman" w:hAnsi="Times New Roman" w:cs="Times New Roman"/>
          <w:sz w:val="24"/>
          <w:szCs w:val="24"/>
        </w:rPr>
        <w:t>С</w:t>
      </w:r>
      <w:r w:rsidR="001E78C4" w:rsidRPr="005D1D34">
        <w:rPr>
          <w:rFonts w:ascii="Times New Roman" w:hAnsi="Times New Roman" w:cs="Times New Roman"/>
          <w:sz w:val="24"/>
          <w:szCs w:val="24"/>
        </w:rPr>
        <w:t>оответствие результатов рассмотрения документов требованиям законодательства Российской Федерации;</w:t>
      </w:r>
    </w:p>
    <w:p w:rsidR="001E78C4" w:rsidRPr="005D1D34" w:rsidRDefault="0009210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4.5.2.</w:t>
      </w:r>
      <w:r w:rsidR="0092035E">
        <w:rPr>
          <w:rFonts w:ascii="Times New Roman" w:hAnsi="Times New Roman" w:cs="Times New Roman"/>
          <w:sz w:val="24"/>
          <w:szCs w:val="24"/>
        </w:rPr>
        <w:t>С</w:t>
      </w:r>
      <w:r w:rsidR="001E78C4" w:rsidRPr="005D1D34">
        <w:rPr>
          <w:rFonts w:ascii="Times New Roman" w:hAnsi="Times New Roman" w:cs="Times New Roman"/>
          <w:sz w:val="24"/>
          <w:szCs w:val="24"/>
        </w:rPr>
        <w:t>облюдение сроков выполнения административных процедур при предоставлении муниципальной услуги.</w:t>
      </w:r>
    </w:p>
    <w:p w:rsidR="001E78C4" w:rsidRDefault="0009210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4.6.</w:t>
      </w:r>
      <w:r w:rsidR="001E78C4" w:rsidRPr="005D1D34">
        <w:rPr>
          <w:rFonts w:ascii="Times New Roman" w:hAnsi="Times New Roman" w:cs="Times New Roman"/>
          <w:sz w:val="24"/>
          <w:szCs w:val="24"/>
        </w:rPr>
        <w:t>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 и через Единый портал.</w:t>
      </w:r>
    </w:p>
    <w:p w:rsidR="00B9350B" w:rsidRPr="005D1D34" w:rsidRDefault="00B9350B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E78C4" w:rsidRDefault="00092104" w:rsidP="0093335B">
      <w:pPr>
        <w:ind w:firstLine="709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5.</w:t>
      </w:r>
      <w:r w:rsidR="001E78C4" w:rsidRPr="005D1D34">
        <w:rPr>
          <w:rFonts w:cs="Times New Roman"/>
          <w:sz w:val="24"/>
          <w:szCs w:val="24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B9350B" w:rsidRPr="0093335B" w:rsidRDefault="00B9350B" w:rsidP="0093335B">
      <w:pPr>
        <w:ind w:firstLine="709"/>
        <w:jc w:val="center"/>
        <w:rPr>
          <w:rFonts w:cs="Times New Roman"/>
          <w:sz w:val="24"/>
          <w:szCs w:val="24"/>
        </w:rPr>
      </w:pPr>
    </w:p>
    <w:p w:rsidR="001E78C4" w:rsidRPr="005D1D34" w:rsidRDefault="0009210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</w:t>
      </w:r>
      <w:r w:rsidR="001E78C4" w:rsidRPr="005D1D34">
        <w:rPr>
          <w:rFonts w:ascii="Times New Roman" w:hAnsi="Times New Roman" w:cs="Times New Roman"/>
          <w:sz w:val="24"/>
          <w:szCs w:val="24"/>
        </w:rPr>
        <w:t>Заявители вправе обжаловать решения, принятые в ходе предоставления муниципальной услуги (на любом этапе), действия (бездействие) руководителя Администрации или муниципальных служащих в досудебном порядке.</w:t>
      </w:r>
    </w:p>
    <w:p w:rsidR="001E78C4" w:rsidRPr="005D1D34" w:rsidRDefault="0009210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</w:t>
      </w:r>
      <w:r w:rsidR="001E78C4" w:rsidRPr="005D1D34">
        <w:rPr>
          <w:rFonts w:ascii="Times New Roman" w:hAnsi="Times New Roman" w:cs="Times New Roman"/>
          <w:sz w:val="24"/>
          <w:szCs w:val="24"/>
        </w:rPr>
        <w:t>Заявитель может обратиться с жалобой на нарушение порядка предоставления муниципальной услуги (далее - жалоба), в том числе в следующих случаях:</w:t>
      </w:r>
    </w:p>
    <w:p w:rsidR="001E78C4" w:rsidRPr="005D1D34" w:rsidRDefault="001E78C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D34">
        <w:rPr>
          <w:rFonts w:ascii="Times New Roman" w:hAnsi="Times New Roman" w:cs="Times New Roman"/>
          <w:sz w:val="24"/>
          <w:szCs w:val="24"/>
        </w:rPr>
        <w:t>5.2.1.</w:t>
      </w:r>
      <w:r w:rsidR="0092035E">
        <w:rPr>
          <w:rFonts w:ascii="Times New Roman" w:hAnsi="Times New Roman" w:cs="Times New Roman"/>
          <w:sz w:val="24"/>
          <w:szCs w:val="24"/>
        </w:rPr>
        <w:t>Н</w:t>
      </w:r>
      <w:r w:rsidRPr="005D1D34">
        <w:rPr>
          <w:rFonts w:ascii="Times New Roman" w:hAnsi="Times New Roman" w:cs="Times New Roman"/>
          <w:sz w:val="24"/>
          <w:szCs w:val="24"/>
        </w:rPr>
        <w:t>арушение срока регистрации заявления (запроса) заявителя о предоставлении муниципальной услуги;</w:t>
      </w:r>
    </w:p>
    <w:p w:rsidR="001E78C4" w:rsidRPr="005D1D34" w:rsidRDefault="0009210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5.2.2.</w:t>
      </w:r>
      <w:r w:rsidR="0092035E">
        <w:rPr>
          <w:rFonts w:ascii="Times New Roman" w:hAnsi="Times New Roman" w:cs="Times New Roman"/>
          <w:sz w:val="24"/>
          <w:szCs w:val="24"/>
        </w:rPr>
        <w:t>Н</w:t>
      </w:r>
      <w:r w:rsidR="001E78C4" w:rsidRPr="005D1D34">
        <w:rPr>
          <w:rFonts w:ascii="Times New Roman" w:hAnsi="Times New Roman" w:cs="Times New Roman"/>
          <w:sz w:val="24"/>
          <w:szCs w:val="24"/>
        </w:rPr>
        <w:t>арушение срока предоставления муниципальной услуги;</w:t>
      </w:r>
    </w:p>
    <w:p w:rsidR="001E78C4" w:rsidRPr="005D1D34" w:rsidRDefault="0009210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5.2.3.</w:t>
      </w:r>
      <w:r w:rsidR="0092035E">
        <w:rPr>
          <w:rFonts w:ascii="Times New Roman" w:hAnsi="Times New Roman" w:cs="Times New Roman"/>
          <w:sz w:val="24"/>
          <w:szCs w:val="24"/>
        </w:rPr>
        <w:t>Т</w:t>
      </w:r>
      <w:r w:rsidR="001E78C4" w:rsidRPr="005D1D34">
        <w:rPr>
          <w:rFonts w:ascii="Times New Roman" w:hAnsi="Times New Roman" w:cs="Times New Roman"/>
          <w:sz w:val="24"/>
          <w:szCs w:val="24"/>
        </w:rPr>
        <w:t>ребование у заявителя документов, не предусмотренных нормативными правовыми актами Российской Федерации, нормативными правовыми актами Калужской области, муниципальными правовыми актами для предоставления муниципальной услуги;</w:t>
      </w:r>
    </w:p>
    <w:p w:rsidR="001E78C4" w:rsidRPr="005D1D34" w:rsidRDefault="0009210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5.2.4.</w:t>
      </w:r>
      <w:r w:rsidR="0092035E">
        <w:rPr>
          <w:rFonts w:ascii="Times New Roman" w:hAnsi="Times New Roman" w:cs="Times New Roman"/>
          <w:sz w:val="24"/>
          <w:szCs w:val="24"/>
        </w:rPr>
        <w:t>О</w:t>
      </w:r>
      <w:r w:rsidR="001E78C4" w:rsidRPr="005D1D34">
        <w:rPr>
          <w:rFonts w:ascii="Times New Roman" w:hAnsi="Times New Roman" w:cs="Times New Roman"/>
          <w:sz w:val="24"/>
          <w:szCs w:val="24"/>
        </w:rPr>
        <w:t>тказ в приеме документов, предоставление которых предусмотрено нормативными правовыми актами Российской Федерации, нормативными правовыми актами Калужской области, муниципальными правовыми актами для предоставления муниципальной услуги, у заявителя;</w:t>
      </w:r>
    </w:p>
    <w:p w:rsidR="001E78C4" w:rsidRPr="005D1D34" w:rsidRDefault="0009210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5.2.5.</w:t>
      </w:r>
      <w:r w:rsidR="0092035E">
        <w:rPr>
          <w:rFonts w:ascii="Times New Roman" w:hAnsi="Times New Roman" w:cs="Times New Roman"/>
          <w:sz w:val="24"/>
          <w:szCs w:val="24"/>
        </w:rPr>
        <w:t>О</w:t>
      </w:r>
      <w:r w:rsidR="001E78C4" w:rsidRPr="005D1D34">
        <w:rPr>
          <w:rFonts w:ascii="Times New Roman" w:hAnsi="Times New Roman" w:cs="Times New Roman"/>
          <w:sz w:val="24"/>
          <w:szCs w:val="24"/>
        </w:rPr>
        <w:t>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Калужской области, муниципальными правовыми актами;</w:t>
      </w:r>
      <w:proofErr w:type="gramEnd"/>
    </w:p>
    <w:p w:rsidR="001E78C4" w:rsidRPr="005D1D34" w:rsidRDefault="0009210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5.2.6.</w:t>
      </w:r>
      <w:r w:rsidR="0092035E">
        <w:rPr>
          <w:rFonts w:ascii="Times New Roman" w:hAnsi="Times New Roman" w:cs="Times New Roman"/>
          <w:sz w:val="24"/>
          <w:szCs w:val="24"/>
        </w:rPr>
        <w:t>З</w:t>
      </w:r>
      <w:r w:rsidR="001E78C4" w:rsidRPr="005D1D34">
        <w:rPr>
          <w:rFonts w:ascii="Times New Roman" w:hAnsi="Times New Roman" w:cs="Times New Roman"/>
          <w:sz w:val="24"/>
          <w:szCs w:val="24"/>
        </w:rPr>
        <w:t>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Калужской области, муниципальными правовыми актами;</w:t>
      </w:r>
    </w:p>
    <w:p w:rsidR="001E78C4" w:rsidRPr="005D1D34" w:rsidRDefault="0009210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5.2.7.</w:t>
      </w:r>
      <w:r w:rsidR="0092035E">
        <w:rPr>
          <w:rFonts w:ascii="Times New Roman" w:hAnsi="Times New Roman" w:cs="Times New Roman"/>
          <w:sz w:val="24"/>
          <w:szCs w:val="24"/>
        </w:rPr>
        <w:t>О</w:t>
      </w:r>
      <w:r w:rsidR="001E78C4" w:rsidRPr="005D1D34">
        <w:rPr>
          <w:rFonts w:ascii="Times New Roman" w:hAnsi="Times New Roman" w:cs="Times New Roman"/>
          <w:sz w:val="24"/>
          <w:szCs w:val="24"/>
        </w:rPr>
        <w:t>тказ Администрации, руководителя Администрации или муниципального служащего в исправлении допущенных опечаток и ошибок в выданных в результате предоставления муниципальной услуги документах, либо нарушение установленного срока таких исправлений.</w:t>
      </w:r>
      <w:proofErr w:type="gramEnd"/>
    </w:p>
    <w:p w:rsidR="001E78C4" w:rsidRPr="005D1D34" w:rsidRDefault="0009210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</w:t>
      </w:r>
      <w:r w:rsidR="001E78C4" w:rsidRPr="005D1D34">
        <w:rPr>
          <w:rFonts w:ascii="Times New Roman" w:hAnsi="Times New Roman" w:cs="Times New Roman"/>
          <w:sz w:val="24"/>
          <w:szCs w:val="24"/>
        </w:rPr>
        <w:t>Жалоба подается в письменной форме на бумажном носителе или в электронной форме в Администрацию.</w:t>
      </w:r>
    </w:p>
    <w:p w:rsidR="001E78C4" w:rsidRPr="005D1D34" w:rsidRDefault="0009210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</w:t>
      </w:r>
      <w:r w:rsidR="001E78C4" w:rsidRPr="005D1D34">
        <w:rPr>
          <w:rFonts w:ascii="Times New Roman" w:hAnsi="Times New Roman" w:cs="Times New Roman"/>
          <w:sz w:val="24"/>
          <w:szCs w:val="24"/>
        </w:rPr>
        <w:t xml:space="preserve">В случае обжалования действий (бездействия) муниципальных служащих, ответственных за предоставление муниципальной услуги, жалоба подается на имя руководителя Администрации.  </w:t>
      </w: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</w:rPr>
      </w:pPr>
      <w:r w:rsidRPr="005D1D34">
        <w:rPr>
          <w:rFonts w:cs="Times New Roman"/>
          <w:sz w:val="24"/>
          <w:szCs w:val="24"/>
        </w:rPr>
        <w:t>Жалоба на решения, принятые руководителем Администрации подается в вышестоящий орган (при его наличии).</w:t>
      </w:r>
    </w:p>
    <w:p w:rsidR="001E78C4" w:rsidRPr="005D1D34" w:rsidRDefault="001E78C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D34">
        <w:rPr>
          <w:rFonts w:ascii="Times New Roman" w:hAnsi="Times New Roman" w:cs="Times New Roman"/>
          <w:sz w:val="24"/>
          <w:szCs w:val="24"/>
        </w:rPr>
        <w:t>В случае отсутствия вышестоящего органа у руководителя Администрации жалоба на его решения рассматривается непосредственно им самим.</w:t>
      </w:r>
    </w:p>
    <w:p w:rsidR="001E78C4" w:rsidRPr="005D1D34" w:rsidRDefault="0009210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5.5.</w:t>
      </w:r>
      <w:r w:rsidR="001E78C4" w:rsidRPr="005D1D34">
        <w:rPr>
          <w:rFonts w:ascii="Times New Roman" w:hAnsi="Times New Roman" w:cs="Times New Roman"/>
          <w:sz w:val="24"/>
          <w:szCs w:val="24"/>
        </w:rPr>
        <w:t>Жалоба может быть направлена по почте, с использованием информационно-телекоммуникационной сети «Интернет», официального сайта Администрации,  Единого портала либо регионального портала государственных и муниципальных услуг, а также жалоба может быть принята при личном приеме заявителя.</w:t>
      </w:r>
    </w:p>
    <w:p w:rsidR="001E78C4" w:rsidRPr="005D1D34" w:rsidRDefault="001E78C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D34">
        <w:rPr>
          <w:rFonts w:ascii="Times New Roman" w:hAnsi="Times New Roman" w:cs="Times New Roman"/>
          <w:sz w:val="24"/>
          <w:szCs w:val="24"/>
        </w:rPr>
        <w:t>5.6. Жалоба подлежит обязательной регистрации в течение одного рабочего дня с момента поступления в Администрацию.</w:t>
      </w:r>
    </w:p>
    <w:p w:rsidR="001E78C4" w:rsidRPr="005D1D34" w:rsidRDefault="001E78C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D34">
        <w:rPr>
          <w:rFonts w:ascii="Times New Roman" w:hAnsi="Times New Roman" w:cs="Times New Roman"/>
          <w:sz w:val="24"/>
          <w:szCs w:val="24"/>
        </w:rPr>
        <w:t xml:space="preserve">5.7. </w:t>
      </w:r>
      <w:proofErr w:type="gramStart"/>
      <w:r w:rsidRPr="005D1D34">
        <w:rPr>
          <w:rFonts w:ascii="Times New Roman" w:hAnsi="Times New Roman" w:cs="Times New Roman"/>
          <w:sz w:val="24"/>
          <w:szCs w:val="24"/>
        </w:rPr>
        <w:t>Жалоба на решения и (или) действия (бездействие) Администрации, должностных лиц Администрации, муниципальных служащих Администрации 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Градостроительного кодекса Российской Федерации, может быть подана такими лицами в порядке, установлен</w:t>
      </w:r>
      <w:r w:rsidR="00092104">
        <w:rPr>
          <w:rFonts w:ascii="Times New Roman" w:hAnsi="Times New Roman" w:cs="Times New Roman"/>
          <w:sz w:val="24"/>
          <w:szCs w:val="24"/>
        </w:rPr>
        <w:t xml:space="preserve">ном </w:t>
      </w:r>
      <w:r w:rsidRPr="005D1D34">
        <w:rPr>
          <w:rFonts w:ascii="Times New Roman" w:hAnsi="Times New Roman" w:cs="Times New Roman"/>
          <w:sz w:val="24"/>
          <w:szCs w:val="24"/>
        </w:rPr>
        <w:t>статьей</w:t>
      </w:r>
      <w:proofErr w:type="gramEnd"/>
      <w:r w:rsidRPr="005D1D34">
        <w:rPr>
          <w:rFonts w:ascii="Times New Roman" w:hAnsi="Times New Roman" w:cs="Times New Roman"/>
          <w:sz w:val="24"/>
          <w:szCs w:val="24"/>
        </w:rPr>
        <w:t xml:space="preserve"> 11.2 Федерального закона от 27.07.2010 № 210-ФЗ «Об организации предоставления государственных и муниципальных услуг», либо в порядке, установленном антимонопольным законодательством Российской Федерации, в антимонопольный орган.</w:t>
      </w:r>
    </w:p>
    <w:p w:rsidR="001E78C4" w:rsidRPr="005D1D34" w:rsidRDefault="001E78C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D34">
        <w:rPr>
          <w:rFonts w:ascii="Times New Roman" w:hAnsi="Times New Roman" w:cs="Times New Roman"/>
          <w:sz w:val="24"/>
          <w:szCs w:val="24"/>
        </w:rPr>
        <w:t>5.8. Жалоба должна содержать:</w:t>
      </w:r>
    </w:p>
    <w:p w:rsidR="001E78C4" w:rsidRPr="005D1D34" w:rsidRDefault="0009210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5.8.1.</w:t>
      </w:r>
      <w:r w:rsidR="0092035E">
        <w:rPr>
          <w:rFonts w:ascii="Times New Roman" w:hAnsi="Times New Roman" w:cs="Times New Roman"/>
          <w:sz w:val="24"/>
          <w:szCs w:val="24"/>
        </w:rPr>
        <w:t>Н</w:t>
      </w:r>
      <w:r w:rsidR="001E78C4" w:rsidRPr="005D1D34">
        <w:rPr>
          <w:rFonts w:ascii="Times New Roman" w:hAnsi="Times New Roman" w:cs="Times New Roman"/>
          <w:sz w:val="24"/>
          <w:szCs w:val="24"/>
        </w:rPr>
        <w:t>аименование органа, предоставляющего муниципальную услугу, руководителя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1E78C4" w:rsidRPr="005D1D34" w:rsidRDefault="0009210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5.8.2.</w:t>
      </w:r>
      <w:r w:rsidR="0092035E">
        <w:rPr>
          <w:rFonts w:ascii="Times New Roman" w:hAnsi="Times New Roman" w:cs="Times New Roman"/>
          <w:sz w:val="24"/>
          <w:szCs w:val="24"/>
        </w:rPr>
        <w:t>Ф</w:t>
      </w:r>
      <w:r w:rsidR="001E78C4" w:rsidRPr="005D1D34">
        <w:rPr>
          <w:rFonts w:ascii="Times New Roman" w:hAnsi="Times New Roman" w:cs="Times New Roman"/>
          <w:sz w:val="24"/>
          <w:szCs w:val="24"/>
        </w:rPr>
        <w:t>амилию, имя, отчество (последние - при наличии), сведения о месте жительства заявителя –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E78C4" w:rsidRPr="005D1D34" w:rsidRDefault="0009210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5.8.3.</w:t>
      </w:r>
      <w:r w:rsidR="0092035E">
        <w:rPr>
          <w:rFonts w:ascii="Times New Roman" w:hAnsi="Times New Roman" w:cs="Times New Roman"/>
          <w:sz w:val="24"/>
          <w:szCs w:val="24"/>
        </w:rPr>
        <w:t>С</w:t>
      </w:r>
      <w:r w:rsidR="001E78C4" w:rsidRPr="005D1D34">
        <w:rPr>
          <w:rFonts w:ascii="Times New Roman" w:hAnsi="Times New Roman" w:cs="Times New Roman"/>
          <w:sz w:val="24"/>
          <w:szCs w:val="24"/>
        </w:rPr>
        <w:t>ведения об обжалуемых решениях и действиях (бездействии) Администрации, руководителя Администрации, либо муниципального служащего;</w:t>
      </w:r>
    </w:p>
    <w:p w:rsidR="001E78C4" w:rsidRPr="005D1D34" w:rsidRDefault="0009210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5.8.4.</w:t>
      </w:r>
      <w:r w:rsidR="0092035E">
        <w:rPr>
          <w:rFonts w:ascii="Times New Roman" w:hAnsi="Times New Roman" w:cs="Times New Roman"/>
          <w:sz w:val="24"/>
          <w:szCs w:val="24"/>
        </w:rPr>
        <w:t>Д</w:t>
      </w:r>
      <w:r w:rsidR="001E78C4" w:rsidRPr="005D1D34">
        <w:rPr>
          <w:rFonts w:ascii="Times New Roman" w:hAnsi="Times New Roman" w:cs="Times New Roman"/>
          <w:sz w:val="24"/>
          <w:szCs w:val="24"/>
        </w:rPr>
        <w:t>оводы, на основании которых заявитель не согласен с решением и действием (бездействием) Администрации, руководителя Администрации,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1E78C4" w:rsidRPr="005D1D34" w:rsidRDefault="0009210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5.9.</w:t>
      </w:r>
      <w:r w:rsidR="001E78C4" w:rsidRPr="005D1D34">
        <w:rPr>
          <w:rFonts w:ascii="Times New Roman" w:hAnsi="Times New Roman" w:cs="Times New Roman"/>
          <w:sz w:val="24"/>
          <w:szCs w:val="24"/>
        </w:rPr>
        <w:t>Основанием для начала процедуры досудебного (внесудебного) обжалования действий (бездействия) муниципальных служащих или руководителя, ответственных за предоставление муниципальной услуги, является подача заявителем жалобы.</w:t>
      </w:r>
    </w:p>
    <w:p w:rsidR="001E78C4" w:rsidRPr="005D1D34" w:rsidRDefault="0009210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5.10.</w:t>
      </w:r>
      <w:r w:rsidR="001E78C4" w:rsidRPr="005D1D34">
        <w:rPr>
          <w:rFonts w:ascii="Times New Roman" w:hAnsi="Times New Roman" w:cs="Times New Roman"/>
          <w:sz w:val="24"/>
          <w:szCs w:val="24"/>
        </w:rPr>
        <w:t>Заявители имеют право обратиться в Администрацию за получением информации и документов, необходимых для обоснования и рассмотрения жалобы.</w:t>
      </w:r>
    </w:p>
    <w:p w:rsidR="001E78C4" w:rsidRPr="005D1D34" w:rsidRDefault="0009210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5.11.</w:t>
      </w:r>
      <w:r w:rsidR="001E78C4" w:rsidRPr="005D1D34">
        <w:rPr>
          <w:rFonts w:ascii="Times New Roman" w:hAnsi="Times New Roman" w:cs="Times New Roman"/>
          <w:sz w:val="24"/>
          <w:szCs w:val="24"/>
        </w:rPr>
        <w:t xml:space="preserve">Жалоба, поступившая в Администрацию, подлежит рассмотрению должностным лицом, наделенным полномочиями по рассмотрению жалоб, в течение 15 рабочих дней со дня ее </w:t>
      </w:r>
      <w:r w:rsidR="001E78C4" w:rsidRPr="005D1D34">
        <w:rPr>
          <w:rFonts w:ascii="Times New Roman" w:hAnsi="Times New Roman" w:cs="Times New Roman"/>
          <w:sz w:val="24"/>
          <w:szCs w:val="24"/>
        </w:rPr>
        <w:lastRenderedPageBreak/>
        <w:t>регистрации,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регистрации, если</w:t>
      </w:r>
      <w:proofErr w:type="gramEnd"/>
      <w:r w:rsidR="001E78C4" w:rsidRPr="005D1D34">
        <w:rPr>
          <w:rFonts w:ascii="Times New Roman" w:hAnsi="Times New Roman" w:cs="Times New Roman"/>
          <w:sz w:val="24"/>
          <w:szCs w:val="24"/>
        </w:rPr>
        <w:t xml:space="preserve"> Правительством Российской Федерации не установлен иной срок.</w:t>
      </w:r>
    </w:p>
    <w:p w:rsidR="001E78C4" w:rsidRPr="005D1D34" w:rsidRDefault="0009210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5.12.</w:t>
      </w:r>
      <w:r w:rsidR="001E78C4" w:rsidRPr="005D1D34">
        <w:rPr>
          <w:rFonts w:ascii="Times New Roman" w:hAnsi="Times New Roman" w:cs="Times New Roman"/>
          <w:sz w:val="24"/>
          <w:szCs w:val="24"/>
        </w:rPr>
        <w:t>Основания для приостановления рассмотрения жалобы отсутствуют.</w:t>
      </w:r>
    </w:p>
    <w:p w:rsidR="001E78C4" w:rsidRPr="005D1D34" w:rsidRDefault="0009210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5.13.</w:t>
      </w:r>
      <w:r w:rsidR="001E78C4" w:rsidRPr="005D1D34">
        <w:rPr>
          <w:rFonts w:ascii="Times New Roman" w:hAnsi="Times New Roman" w:cs="Times New Roman"/>
          <w:sz w:val="24"/>
          <w:szCs w:val="24"/>
        </w:rPr>
        <w:t>По результатам рассмотрения жалобы Администрация принимает одно из следующих решений:</w:t>
      </w:r>
    </w:p>
    <w:p w:rsidR="001E78C4" w:rsidRPr="005D1D34" w:rsidRDefault="0009210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5.13.1.</w:t>
      </w:r>
      <w:r w:rsidR="0092035E">
        <w:rPr>
          <w:rFonts w:ascii="Times New Roman" w:hAnsi="Times New Roman" w:cs="Times New Roman"/>
          <w:sz w:val="24"/>
          <w:szCs w:val="24"/>
        </w:rPr>
        <w:t>У</w:t>
      </w:r>
      <w:r w:rsidR="001E78C4" w:rsidRPr="005D1D34">
        <w:rPr>
          <w:rFonts w:ascii="Times New Roman" w:hAnsi="Times New Roman" w:cs="Times New Roman"/>
          <w:sz w:val="24"/>
          <w:szCs w:val="24"/>
        </w:rPr>
        <w:t>довлетворяет жалобу, в том числе в форме отмены принятого решения, исправления допущенных Администрацией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Калужской области, муниципальными правовыми актами, а также в иных формах;</w:t>
      </w:r>
      <w:proofErr w:type="gramEnd"/>
    </w:p>
    <w:p w:rsidR="001E78C4" w:rsidRPr="005D1D34" w:rsidRDefault="0009210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5.13.2.</w:t>
      </w:r>
      <w:r w:rsidR="0092035E">
        <w:rPr>
          <w:rFonts w:ascii="Times New Roman" w:hAnsi="Times New Roman" w:cs="Times New Roman"/>
          <w:sz w:val="24"/>
          <w:szCs w:val="24"/>
        </w:rPr>
        <w:t>О</w:t>
      </w:r>
      <w:r w:rsidR="001E78C4" w:rsidRPr="005D1D34">
        <w:rPr>
          <w:rFonts w:ascii="Times New Roman" w:hAnsi="Times New Roman" w:cs="Times New Roman"/>
          <w:sz w:val="24"/>
          <w:szCs w:val="24"/>
        </w:rPr>
        <w:t>тказывает в удовлетворении жалобы.</w:t>
      </w:r>
    </w:p>
    <w:p w:rsidR="001E78C4" w:rsidRPr="005D1D34" w:rsidRDefault="0009210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5.14.</w:t>
      </w:r>
      <w:r w:rsidR="001E78C4" w:rsidRPr="005D1D34">
        <w:rPr>
          <w:rFonts w:ascii="Times New Roman" w:hAnsi="Times New Roman" w:cs="Times New Roman"/>
          <w:sz w:val="24"/>
          <w:szCs w:val="24"/>
        </w:rPr>
        <w:t>Не позднее дня, следующего за днем принятия решения, указанного в пункте 5.13 настоящего административного регламента, заявителю 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E78C4" w:rsidRPr="005D1D34" w:rsidRDefault="00092104" w:rsidP="001E78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5.15.</w:t>
      </w:r>
      <w:r w:rsidR="001E78C4" w:rsidRPr="005D1D34">
        <w:rPr>
          <w:rFonts w:ascii="Times New Roman" w:hAnsi="Times New Roman" w:cs="Times New Roman"/>
          <w:sz w:val="24"/>
          <w:szCs w:val="24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прокуратуры, и в орган, уполномоченный составлять протокол об административном правонарушении в соответствии с Законом области от 28.02.2011 № 122-ОЗ «Об административных правонарушениях в Калужской области».</w:t>
      </w:r>
      <w:proofErr w:type="gramEnd"/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  <w:highlight w:val="yellow"/>
        </w:rPr>
      </w:pP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  <w:highlight w:val="yellow"/>
        </w:rPr>
      </w:pPr>
    </w:p>
    <w:p w:rsidR="001E78C4" w:rsidRPr="005D1D34" w:rsidRDefault="001E78C4" w:rsidP="001E78C4">
      <w:pPr>
        <w:ind w:firstLine="709"/>
        <w:jc w:val="both"/>
        <w:rPr>
          <w:rFonts w:cs="Times New Roman"/>
          <w:sz w:val="24"/>
          <w:szCs w:val="24"/>
          <w:highlight w:val="yellow"/>
        </w:rPr>
      </w:pPr>
    </w:p>
    <w:p w:rsidR="001E78C4" w:rsidRDefault="001E78C4" w:rsidP="001E78C4">
      <w:pPr>
        <w:ind w:firstLine="709"/>
        <w:jc w:val="both"/>
        <w:rPr>
          <w:rFonts w:cs="Times New Roman"/>
          <w:szCs w:val="28"/>
          <w:highlight w:val="yellow"/>
        </w:rPr>
      </w:pPr>
    </w:p>
    <w:p w:rsidR="001E78C4" w:rsidRDefault="001E78C4" w:rsidP="001E78C4">
      <w:pPr>
        <w:ind w:firstLine="709"/>
        <w:jc w:val="both"/>
        <w:rPr>
          <w:rFonts w:cs="Times New Roman"/>
          <w:szCs w:val="28"/>
          <w:highlight w:val="yellow"/>
        </w:rPr>
      </w:pPr>
    </w:p>
    <w:p w:rsidR="001E78C4" w:rsidRDefault="001E78C4" w:rsidP="001E78C4">
      <w:pPr>
        <w:ind w:firstLine="709"/>
        <w:jc w:val="both"/>
        <w:rPr>
          <w:rFonts w:cs="Times New Roman"/>
          <w:szCs w:val="28"/>
          <w:highlight w:val="yellow"/>
        </w:rPr>
      </w:pPr>
    </w:p>
    <w:p w:rsidR="001E78C4" w:rsidRDefault="001E78C4" w:rsidP="001E78C4">
      <w:pPr>
        <w:ind w:firstLine="709"/>
        <w:jc w:val="both"/>
        <w:rPr>
          <w:rFonts w:cs="Times New Roman"/>
          <w:szCs w:val="28"/>
          <w:highlight w:val="yellow"/>
        </w:rPr>
      </w:pPr>
    </w:p>
    <w:p w:rsidR="001E78C4" w:rsidRDefault="001E78C4" w:rsidP="001E78C4">
      <w:pPr>
        <w:ind w:firstLine="709"/>
        <w:jc w:val="both"/>
        <w:rPr>
          <w:rFonts w:cs="Times New Roman"/>
          <w:szCs w:val="28"/>
          <w:highlight w:val="yellow"/>
        </w:rPr>
      </w:pPr>
    </w:p>
    <w:p w:rsidR="001E78C4" w:rsidRDefault="001E78C4" w:rsidP="001E78C4">
      <w:pPr>
        <w:ind w:firstLine="709"/>
        <w:jc w:val="both"/>
        <w:rPr>
          <w:rFonts w:cs="Times New Roman"/>
          <w:szCs w:val="28"/>
          <w:highlight w:val="yellow"/>
        </w:rPr>
      </w:pPr>
    </w:p>
    <w:p w:rsidR="001E78C4" w:rsidRDefault="001E78C4" w:rsidP="001E78C4">
      <w:pPr>
        <w:ind w:firstLine="709"/>
        <w:jc w:val="both"/>
        <w:rPr>
          <w:rFonts w:cs="Times New Roman"/>
          <w:szCs w:val="28"/>
          <w:highlight w:val="yellow"/>
        </w:rPr>
      </w:pPr>
    </w:p>
    <w:p w:rsidR="001E78C4" w:rsidRDefault="001E78C4" w:rsidP="001E78C4">
      <w:pPr>
        <w:ind w:firstLine="709"/>
        <w:jc w:val="both"/>
        <w:rPr>
          <w:rFonts w:cs="Times New Roman"/>
          <w:szCs w:val="28"/>
          <w:highlight w:val="yellow"/>
        </w:rPr>
      </w:pPr>
    </w:p>
    <w:p w:rsidR="001E78C4" w:rsidRDefault="001E78C4" w:rsidP="001E78C4">
      <w:pPr>
        <w:ind w:firstLine="709"/>
        <w:jc w:val="both"/>
        <w:rPr>
          <w:rFonts w:cs="Times New Roman"/>
          <w:szCs w:val="28"/>
          <w:highlight w:val="yellow"/>
        </w:rPr>
      </w:pPr>
    </w:p>
    <w:p w:rsidR="001E78C4" w:rsidRDefault="001E78C4" w:rsidP="001E78C4">
      <w:pPr>
        <w:ind w:firstLine="709"/>
        <w:jc w:val="both"/>
        <w:rPr>
          <w:rFonts w:cs="Times New Roman"/>
          <w:szCs w:val="28"/>
          <w:highlight w:val="yellow"/>
        </w:rPr>
      </w:pPr>
    </w:p>
    <w:p w:rsidR="001E78C4" w:rsidRDefault="001E78C4" w:rsidP="001E78C4">
      <w:pPr>
        <w:ind w:firstLine="709"/>
        <w:jc w:val="both"/>
        <w:rPr>
          <w:rFonts w:cs="Times New Roman"/>
          <w:szCs w:val="28"/>
          <w:highlight w:val="yellow"/>
        </w:rPr>
      </w:pPr>
    </w:p>
    <w:p w:rsidR="001E78C4" w:rsidRDefault="001E78C4" w:rsidP="001E78C4">
      <w:pPr>
        <w:ind w:firstLine="709"/>
        <w:jc w:val="both"/>
        <w:rPr>
          <w:rFonts w:cs="Times New Roman"/>
          <w:szCs w:val="28"/>
          <w:highlight w:val="yellow"/>
        </w:rPr>
      </w:pPr>
    </w:p>
    <w:p w:rsidR="001E78C4" w:rsidRDefault="001E78C4" w:rsidP="001E78C4">
      <w:pPr>
        <w:ind w:firstLine="709"/>
        <w:jc w:val="both"/>
        <w:rPr>
          <w:rFonts w:cs="Times New Roman"/>
          <w:szCs w:val="28"/>
          <w:highlight w:val="yellow"/>
        </w:rPr>
      </w:pPr>
    </w:p>
    <w:p w:rsidR="001E78C4" w:rsidRDefault="001E78C4" w:rsidP="001E78C4">
      <w:pPr>
        <w:ind w:firstLine="709"/>
        <w:jc w:val="both"/>
        <w:rPr>
          <w:rFonts w:cs="Times New Roman"/>
          <w:szCs w:val="28"/>
          <w:highlight w:val="yellow"/>
        </w:rPr>
      </w:pPr>
    </w:p>
    <w:p w:rsidR="001E78C4" w:rsidRDefault="001E78C4" w:rsidP="001E78C4">
      <w:pPr>
        <w:ind w:firstLine="709"/>
        <w:jc w:val="both"/>
        <w:rPr>
          <w:rFonts w:cs="Times New Roman"/>
          <w:szCs w:val="28"/>
          <w:highlight w:val="yellow"/>
        </w:rPr>
      </w:pPr>
    </w:p>
    <w:p w:rsidR="001E78C4" w:rsidRDefault="001E78C4" w:rsidP="001E78C4">
      <w:pPr>
        <w:ind w:firstLine="709"/>
        <w:jc w:val="both"/>
        <w:rPr>
          <w:rFonts w:cs="Times New Roman"/>
          <w:szCs w:val="28"/>
          <w:highlight w:val="yellow"/>
        </w:rPr>
      </w:pPr>
    </w:p>
    <w:p w:rsidR="001E78C4" w:rsidRDefault="001E78C4" w:rsidP="001E78C4">
      <w:pPr>
        <w:ind w:firstLine="709"/>
        <w:jc w:val="both"/>
        <w:rPr>
          <w:rFonts w:cs="Times New Roman"/>
          <w:szCs w:val="28"/>
          <w:highlight w:val="yellow"/>
        </w:rPr>
      </w:pPr>
    </w:p>
    <w:p w:rsidR="001E78C4" w:rsidRDefault="001E78C4" w:rsidP="001E78C4">
      <w:pPr>
        <w:ind w:firstLine="709"/>
        <w:jc w:val="both"/>
        <w:rPr>
          <w:rFonts w:cs="Times New Roman"/>
          <w:szCs w:val="28"/>
          <w:highlight w:val="yellow"/>
        </w:rPr>
      </w:pPr>
    </w:p>
    <w:p w:rsidR="001E78C4" w:rsidRDefault="001E78C4" w:rsidP="001E78C4">
      <w:pPr>
        <w:ind w:firstLine="709"/>
        <w:jc w:val="both"/>
        <w:rPr>
          <w:rFonts w:cs="Times New Roman"/>
          <w:szCs w:val="28"/>
          <w:highlight w:val="yellow"/>
        </w:rPr>
      </w:pPr>
    </w:p>
    <w:p w:rsidR="001E78C4" w:rsidRDefault="001E78C4" w:rsidP="001E78C4">
      <w:pPr>
        <w:jc w:val="both"/>
        <w:rPr>
          <w:rFonts w:cs="Times New Roman"/>
          <w:szCs w:val="28"/>
          <w:highlight w:val="yellow"/>
        </w:rPr>
      </w:pPr>
    </w:p>
    <w:tbl>
      <w:tblPr>
        <w:tblW w:w="0" w:type="auto"/>
        <w:tblInd w:w="-109" w:type="dxa"/>
        <w:tblLayout w:type="fixed"/>
        <w:tblLook w:val="04A0"/>
      </w:tblPr>
      <w:tblGrid>
        <w:gridCol w:w="3190"/>
        <w:gridCol w:w="1480"/>
        <w:gridCol w:w="4794"/>
      </w:tblGrid>
      <w:tr w:rsidR="001E78C4" w:rsidTr="001E78C4">
        <w:tc>
          <w:tcPr>
            <w:tcW w:w="3190" w:type="dxa"/>
          </w:tcPr>
          <w:p w:rsidR="001E78C4" w:rsidRDefault="001E78C4">
            <w:pPr>
              <w:snapToGrid w:val="0"/>
              <w:jc w:val="both"/>
              <w:rPr>
                <w:rFonts w:cs="Times New Roman"/>
                <w:szCs w:val="28"/>
                <w:highlight w:val="yellow"/>
              </w:rPr>
            </w:pPr>
          </w:p>
          <w:p w:rsidR="001E78C4" w:rsidRDefault="001E78C4">
            <w:pPr>
              <w:snapToGrid w:val="0"/>
              <w:jc w:val="both"/>
              <w:rPr>
                <w:rFonts w:cs="Times New Roman"/>
                <w:szCs w:val="28"/>
                <w:highlight w:val="yellow"/>
              </w:rPr>
            </w:pPr>
          </w:p>
          <w:p w:rsidR="001E78C4" w:rsidRDefault="001E78C4">
            <w:pPr>
              <w:snapToGrid w:val="0"/>
              <w:jc w:val="both"/>
              <w:rPr>
                <w:rFonts w:cs="Times New Roman"/>
                <w:szCs w:val="28"/>
                <w:highlight w:val="yellow"/>
              </w:rPr>
            </w:pPr>
          </w:p>
          <w:p w:rsidR="001E78C4" w:rsidRDefault="001E78C4">
            <w:pPr>
              <w:snapToGrid w:val="0"/>
              <w:jc w:val="both"/>
              <w:rPr>
                <w:rFonts w:cs="Times New Roman"/>
                <w:szCs w:val="28"/>
                <w:highlight w:val="yellow"/>
              </w:rPr>
            </w:pPr>
          </w:p>
        </w:tc>
        <w:tc>
          <w:tcPr>
            <w:tcW w:w="1480" w:type="dxa"/>
          </w:tcPr>
          <w:p w:rsidR="001E78C4" w:rsidRDefault="001E78C4">
            <w:pPr>
              <w:snapToGrid w:val="0"/>
              <w:jc w:val="both"/>
              <w:rPr>
                <w:rFonts w:cs="Times New Roman"/>
                <w:szCs w:val="28"/>
                <w:highlight w:val="yellow"/>
              </w:rPr>
            </w:pPr>
          </w:p>
        </w:tc>
        <w:tc>
          <w:tcPr>
            <w:tcW w:w="4794" w:type="dxa"/>
            <w:hideMark/>
          </w:tcPr>
          <w:p w:rsidR="0092035E" w:rsidRDefault="0092035E" w:rsidP="0093335B">
            <w:pPr>
              <w:jc w:val="right"/>
              <w:rPr>
                <w:rFonts w:cs="Times New Roman"/>
                <w:szCs w:val="28"/>
              </w:rPr>
            </w:pPr>
            <w:bookmarkStart w:id="0" w:name="_GoBack"/>
            <w:bookmarkEnd w:id="0"/>
          </w:p>
          <w:p w:rsidR="0092035E" w:rsidRDefault="0092035E" w:rsidP="0093335B">
            <w:pPr>
              <w:jc w:val="right"/>
              <w:rPr>
                <w:rFonts w:cs="Times New Roman"/>
                <w:szCs w:val="28"/>
              </w:rPr>
            </w:pPr>
          </w:p>
          <w:p w:rsidR="001E78C4" w:rsidRPr="0092035E" w:rsidRDefault="001E78C4" w:rsidP="0093335B">
            <w:pPr>
              <w:jc w:val="right"/>
              <w:rPr>
                <w:sz w:val="24"/>
                <w:szCs w:val="24"/>
              </w:rPr>
            </w:pPr>
            <w:r w:rsidRPr="0092035E">
              <w:rPr>
                <w:rFonts w:cs="Times New Roman"/>
                <w:sz w:val="24"/>
                <w:szCs w:val="24"/>
              </w:rPr>
              <w:lastRenderedPageBreak/>
              <w:t>Приложение № 1</w:t>
            </w:r>
          </w:p>
          <w:p w:rsidR="001E78C4" w:rsidRPr="0092035E" w:rsidRDefault="001E78C4" w:rsidP="0093335B">
            <w:pPr>
              <w:ind w:left="-733"/>
              <w:jc w:val="right"/>
              <w:rPr>
                <w:sz w:val="24"/>
                <w:szCs w:val="24"/>
              </w:rPr>
            </w:pPr>
            <w:r w:rsidRPr="0092035E">
              <w:rPr>
                <w:rFonts w:cs="Times New Roman"/>
                <w:sz w:val="24"/>
                <w:szCs w:val="24"/>
              </w:rPr>
              <w:t xml:space="preserve">к административному регламенту предоставления муниципальной услуги </w:t>
            </w:r>
          </w:p>
          <w:p w:rsidR="001E78C4" w:rsidRDefault="001E78C4" w:rsidP="0093335B">
            <w:pPr>
              <w:jc w:val="right"/>
            </w:pPr>
            <w:r w:rsidRPr="0092035E">
              <w:rPr>
                <w:rFonts w:cs="Times New Roman"/>
                <w:sz w:val="24"/>
                <w:szCs w:val="24"/>
              </w:rPr>
              <w:t>«</w:t>
            </w:r>
            <w:r w:rsidRPr="0092035E">
              <w:rPr>
                <w:rFonts w:eastAsia="Times New Roman" w:cs="Times New Roman"/>
                <w:bCs/>
                <w:sz w:val="24"/>
                <w:szCs w:val="24"/>
                <w:lang w:eastAsia="ru-RU" w:bidi="ar-SA"/>
              </w:rPr>
              <w:t>Выдача разрешения на перемещение отходов строительства, сноса зданий и сооружений, в том числе грунтов»</w:t>
            </w:r>
          </w:p>
        </w:tc>
      </w:tr>
    </w:tbl>
    <w:p w:rsidR="001E78C4" w:rsidRDefault="001E78C4" w:rsidP="001E78C4">
      <w:pPr>
        <w:pStyle w:val="a7"/>
        <w:spacing w:after="0"/>
        <w:ind w:firstLine="698"/>
        <w:jc w:val="both"/>
        <w:rPr>
          <w:sz w:val="24"/>
          <w:szCs w:val="24"/>
          <w:highlight w:val="yellow"/>
        </w:rPr>
      </w:pPr>
    </w:p>
    <w:tbl>
      <w:tblPr>
        <w:tblW w:w="0" w:type="auto"/>
        <w:tblLayout w:type="fixed"/>
        <w:tblLook w:val="04A0"/>
      </w:tblPr>
      <w:tblGrid>
        <w:gridCol w:w="2913"/>
        <w:gridCol w:w="2142"/>
        <w:gridCol w:w="4516"/>
      </w:tblGrid>
      <w:tr w:rsidR="001E78C4" w:rsidTr="001E78C4">
        <w:tc>
          <w:tcPr>
            <w:tcW w:w="2913" w:type="dxa"/>
            <w:hideMark/>
          </w:tcPr>
          <w:p w:rsidR="001E78C4" w:rsidRDefault="001E78C4">
            <w:pPr>
              <w:pStyle w:val="ConsPlusNonformat"/>
              <w:jc w:val="center"/>
            </w:pPr>
            <w:r>
              <w:rPr>
                <w:sz w:val="28"/>
                <w:szCs w:val="28"/>
              </w:rPr>
              <w:t>Штамп организации</w:t>
            </w:r>
          </w:p>
          <w:p w:rsidR="001E78C4" w:rsidRDefault="001E78C4">
            <w:pPr>
              <w:pStyle w:val="ConsPlusNonformat"/>
              <w:jc w:val="center"/>
            </w:pPr>
            <w:r>
              <w:t>(для юридических лиц)</w:t>
            </w:r>
          </w:p>
        </w:tc>
        <w:tc>
          <w:tcPr>
            <w:tcW w:w="2142" w:type="dxa"/>
          </w:tcPr>
          <w:p w:rsidR="001E78C4" w:rsidRDefault="001E78C4">
            <w:pPr>
              <w:pStyle w:val="ConsPlusNonformat"/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16" w:type="dxa"/>
          </w:tcPr>
          <w:p w:rsidR="001E78C4" w:rsidRDefault="001E78C4">
            <w:pPr>
              <w:pStyle w:val="ConsPlusNonformat"/>
            </w:pPr>
            <w:r>
              <w:rPr>
                <w:rFonts w:cs="Times New Roman"/>
                <w:sz w:val="24"/>
                <w:szCs w:val="24"/>
              </w:rPr>
              <w:t>В администрацию ___________________</w:t>
            </w:r>
          </w:p>
          <w:p w:rsidR="001E78C4" w:rsidRDefault="001E78C4">
            <w:pPr>
              <w:pStyle w:val="ConsPlusNonformat"/>
            </w:pPr>
            <w:r>
              <w:rPr>
                <w:rFonts w:cs="Times New Roman"/>
                <w:sz w:val="24"/>
                <w:szCs w:val="24"/>
              </w:rPr>
              <w:t xml:space="preserve">___________________________________ </w:t>
            </w:r>
          </w:p>
          <w:p w:rsidR="001E78C4" w:rsidRDefault="001E78C4">
            <w:pPr>
              <w:pStyle w:val="ConsPlusNonformat"/>
              <w:jc w:val="center"/>
            </w:pPr>
            <w:r>
              <w:rPr>
                <w:rFonts w:cs="Times New Roman"/>
              </w:rPr>
              <w:t>(наименование муниципального образования)</w:t>
            </w:r>
          </w:p>
          <w:p w:rsidR="001E78C4" w:rsidRDefault="001E78C4">
            <w:pPr>
              <w:pStyle w:val="ConsPlusNonformat"/>
              <w:jc w:val="right"/>
            </w:pPr>
            <w:r>
              <w:t>___________________________________________</w:t>
            </w:r>
          </w:p>
          <w:p w:rsidR="001E78C4" w:rsidRDefault="001E78C4">
            <w:pPr>
              <w:pStyle w:val="ConsPlusNonformat"/>
              <w:jc w:val="center"/>
            </w:pPr>
            <w:r>
              <w:t>(наименование заявителя)</w:t>
            </w:r>
          </w:p>
          <w:p w:rsidR="001E78C4" w:rsidRDefault="001E78C4">
            <w:pPr>
              <w:pStyle w:val="ConsPlusNonformat"/>
              <w:jc w:val="right"/>
            </w:pPr>
            <w:r>
              <w:t>___________________________________________</w:t>
            </w:r>
          </w:p>
          <w:p w:rsidR="001E78C4" w:rsidRDefault="001E78C4">
            <w:pPr>
              <w:pStyle w:val="ConsPlusNonformat"/>
              <w:jc w:val="center"/>
            </w:pPr>
            <w:proofErr w:type="gramStart"/>
            <w:r>
              <w:t>(фамилия, имя, отчество - для физического лица,</w:t>
            </w:r>
            <w:proofErr w:type="gramEnd"/>
          </w:p>
          <w:p w:rsidR="001E78C4" w:rsidRDefault="001E78C4">
            <w:pPr>
              <w:pStyle w:val="ConsPlusNonformat"/>
              <w:jc w:val="right"/>
            </w:pPr>
            <w:r>
              <w:t>___________________________________________</w:t>
            </w:r>
          </w:p>
          <w:p w:rsidR="001E78C4" w:rsidRDefault="001E78C4">
            <w:pPr>
              <w:pStyle w:val="ConsPlusNonformat"/>
              <w:jc w:val="center"/>
            </w:pPr>
            <w:r>
              <w:t xml:space="preserve">полное наименование, местонахождение, </w:t>
            </w:r>
          </w:p>
          <w:p w:rsidR="001E78C4" w:rsidRDefault="001E78C4">
            <w:pPr>
              <w:pStyle w:val="ConsPlusNonformat"/>
              <w:jc w:val="center"/>
            </w:pPr>
            <w:r>
              <w:t>___________________________________________ реквизиты, фамилия, имя, отчество, _________________________________________ должность - руководителядля юридического лица),</w:t>
            </w:r>
          </w:p>
          <w:p w:rsidR="001E78C4" w:rsidRDefault="001E78C4">
            <w:pPr>
              <w:pStyle w:val="ConsPlusNonformat"/>
              <w:jc w:val="right"/>
            </w:pPr>
            <w:r>
              <w:t>__________________________________________</w:t>
            </w:r>
          </w:p>
          <w:p w:rsidR="001E78C4" w:rsidRDefault="001E78C4">
            <w:pPr>
              <w:pStyle w:val="ConsPlusNonformat"/>
              <w:jc w:val="center"/>
            </w:pPr>
            <w:r>
              <w:t>почтовый индекс и адрес, телефон</w:t>
            </w:r>
          </w:p>
          <w:p w:rsidR="001E78C4" w:rsidRDefault="001E78C4">
            <w:pPr>
              <w:pStyle w:val="ConsPlusNonformat"/>
              <w:jc w:val="center"/>
            </w:pPr>
            <w:r>
              <w:t>_________________________________________</w:t>
            </w:r>
          </w:p>
          <w:p w:rsidR="001E78C4" w:rsidRDefault="001E78C4">
            <w:pPr>
              <w:pStyle w:val="ConsPlusNonformat"/>
              <w:jc w:val="center"/>
              <w:rPr>
                <w:rFonts w:cs="Times New Roman"/>
              </w:rPr>
            </w:pPr>
          </w:p>
        </w:tc>
      </w:tr>
    </w:tbl>
    <w:p w:rsidR="001E78C4" w:rsidRDefault="001E78C4" w:rsidP="001E78C4">
      <w:pPr>
        <w:pStyle w:val="ConsPlusNonformat"/>
        <w:ind w:firstLine="709"/>
        <w:jc w:val="center"/>
      </w:pPr>
      <w:r>
        <w:rPr>
          <w:rFonts w:cs="Times New Roman"/>
          <w:b/>
          <w:sz w:val="24"/>
          <w:szCs w:val="24"/>
        </w:rPr>
        <w:t>Заявление</w:t>
      </w:r>
    </w:p>
    <w:p w:rsidR="001E78C4" w:rsidRDefault="001E78C4" w:rsidP="001E78C4">
      <w:pPr>
        <w:pStyle w:val="ConsPlusNonformat"/>
        <w:ind w:firstLine="709"/>
        <w:jc w:val="center"/>
      </w:pPr>
      <w:r>
        <w:rPr>
          <w:rFonts w:cs="Times New Roman"/>
          <w:b/>
          <w:sz w:val="24"/>
          <w:szCs w:val="24"/>
        </w:rPr>
        <w:t>о предоставлении разрешения на перемещение отходов строительства, сноса зданий и сооружений, в том числе грунтов</w:t>
      </w:r>
    </w:p>
    <w:p w:rsidR="001E78C4" w:rsidRDefault="001E78C4" w:rsidP="001E78C4">
      <w:pPr>
        <w:pStyle w:val="ConsPlusNonformat"/>
        <w:ind w:firstLine="709"/>
        <w:jc w:val="center"/>
        <w:rPr>
          <w:rFonts w:cs="Times New Roman"/>
          <w:b/>
          <w:sz w:val="28"/>
          <w:szCs w:val="28"/>
        </w:rPr>
      </w:pPr>
    </w:p>
    <w:p w:rsidR="001E78C4" w:rsidRPr="0093335B" w:rsidRDefault="001E78C4" w:rsidP="001E78C4">
      <w:pPr>
        <w:pStyle w:val="ConsPlusNonformat"/>
        <w:ind w:firstLine="709"/>
        <w:jc w:val="both"/>
      </w:pPr>
      <w:r>
        <w:rPr>
          <w:sz w:val="24"/>
          <w:szCs w:val="24"/>
        </w:rPr>
        <w:t>Прошу   предоставить  разрешение на перемещение отходов (</w:t>
      </w:r>
      <w:r>
        <w:rPr>
          <w:sz w:val="24"/>
          <w:szCs w:val="24"/>
          <w:u w:val="single"/>
        </w:rPr>
        <w:t xml:space="preserve">строительства, сноса зданий и сооружений, грунтов) </w:t>
      </w:r>
      <w:r w:rsidRPr="0093335B">
        <w:rPr>
          <w:sz w:val="24"/>
          <w:szCs w:val="24"/>
        </w:rPr>
        <w:t>(ненужное зачеркнуть)</w:t>
      </w:r>
    </w:p>
    <w:p w:rsidR="001E78C4" w:rsidRDefault="001E78C4" w:rsidP="001E78C4">
      <w:pPr>
        <w:pStyle w:val="ConsPlusNonformat"/>
        <w:ind w:firstLine="709"/>
        <w:jc w:val="both"/>
      </w:pPr>
      <w:r>
        <w:rPr>
          <w:sz w:val="24"/>
          <w:szCs w:val="24"/>
        </w:rPr>
        <w:t>Адрес места проведения работ: ____________________________________________</w:t>
      </w:r>
    </w:p>
    <w:p w:rsidR="001E78C4" w:rsidRDefault="001E78C4" w:rsidP="001E78C4">
      <w:pPr>
        <w:pStyle w:val="ConsPlusNonformat"/>
      </w:pPr>
      <w:r>
        <w:t>_____________________________________________________________________________________________</w:t>
      </w:r>
    </w:p>
    <w:p w:rsidR="001E78C4" w:rsidRDefault="001E78C4" w:rsidP="001E78C4">
      <w:pPr>
        <w:pStyle w:val="ConsPlusNonformat"/>
        <w:jc w:val="center"/>
      </w:pPr>
      <w:r>
        <w:t>(место проведения работ)</w:t>
      </w:r>
    </w:p>
    <w:p w:rsidR="001E78C4" w:rsidRDefault="001E78C4" w:rsidP="001E78C4">
      <w:pPr>
        <w:pStyle w:val="ConsPlusNonformat"/>
        <w:ind w:firstLine="709"/>
      </w:pPr>
    </w:p>
    <w:p w:rsidR="001E78C4" w:rsidRDefault="001E78C4" w:rsidP="001E78C4">
      <w:pPr>
        <w:pStyle w:val="ConsPlusNonformat"/>
        <w:ind w:firstLine="709"/>
      </w:pPr>
      <w:r>
        <w:rPr>
          <w:sz w:val="24"/>
          <w:szCs w:val="24"/>
        </w:rPr>
        <w:t xml:space="preserve">Срок выполнения работ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 xml:space="preserve"> ___________ по ___________.</w:t>
      </w:r>
    </w:p>
    <w:p w:rsidR="001E78C4" w:rsidRDefault="001E78C4" w:rsidP="001E78C4">
      <w:pPr>
        <w:pStyle w:val="ConsPlusNonformat"/>
        <w:ind w:firstLine="709"/>
      </w:pPr>
      <w:r>
        <w:rPr>
          <w:sz w:val="24"/>
          <w:szCs w:val="24"/>
        </w:rPr>
        <w:t>Место размещения и утилизации отходов:____________________________________</w:t>
      </w:r>
    </w:p>
    <w:p w:rsidR="001E78C4" w:rsidRDefault="001E78C4" w:rsidP="001E78C4">
      <w:pPr>
        <w:pStyle w:val="ConsPlusNonformat"/>
        <w:ind w:firstLine="709"/>
        <w:rPr>
          <w:rFonts w:cs="Times New Roman"/>
          <w:sz w:val="24"/>
          <w:szCs w:val="24"/>
        </w:rPr>
      </w:pPr>
    </w:p>
    <w:p w:rsidR="001E78C4" w:rsidRDefault="001E78C4" w:rsidP="001E78C4">
      <w:pPr>
        <w:pStyle w:val="ConsPlusNonformat"/>
        <w:ind w:firstLine="709"/>
      </w:pPr>
      <w:r>
        <w:rPr>
          <w:rFonts w:cs="Times New Roman"/>
          <w:sz w:val="24"/>
          <w:szCs w:val="24"/>
        </w:rPr>
        <w:t xml:space="preserve">Результаты предоставления муниципальной услуги прошу </w:t>
      </w:r>
    </w:p>
    <w:p w:rsidR="001E78C4" w:rsidRDefault="001E78C4" w:rsidP="001E78C4">
      <w:pPr>
        <w:pStyle w:val="ConsPlusNonformat"/>
        <w:ind w:firstLine="709"/>
      </w:pPr>
      <w:r>
        <w:t>(</w:t>
      </w:r>
      <w:proofErr w:type="gramStart"/>
      <w:r>
        <w:t>нужное</w:t>
      </w:r>
      <w:proofErr w:type="gramEnd"/>
      <w:r>
        <w:t xml:space="preserve"> отметить в квадрате)</w:t>
      </w:r>
    </w:p>
    <w:tbl>
      <w:tblPr>
        <w:tblW w:w="0" w:type="auto"/>
        <w:tblInd w:w="494" w:type="dxa"/>
        <w:tblLayout w:type="fixed"/>
        <w:tblLook w:val="04A0"/>
      </w:tblPr>
      <w:tblGrid>
        <w:gridCol w:w="280"/>
        <w:gridCol w:w="8463"/>
      </w:tblGrid>
      <w:tr w:rsidR="001E78C4" w:rsidTr="001E78C4"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78C4" w:rsidRDefault="001E78C4">
            <w:pPr>
              <w:pStyle w:val="ConsPlusNonformat"/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6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1E78C4" w:rsidRDefault="001E78C4">
            <w:pPr>
              <w:pStyle w:val="ConsPlusNonformat"/>
            </w:pPr>
            <w:r>
              <w:rPr>
                <w:rFonts w:cs="Times New Roman"/>
                <w:sz w:val="24"/>
                <w:szCs w:val="24"/>
              </w:rPr>
              <w:t>Выдать при личном обращении</w:t>
            </w:r>
          </w:p>
        </w:tc>
      </w:tr>
      <w:tr w:rsidR="001E78C4" w:rsidTr="001E78C4">
        <w:trPr>
          <w:trHeight w:val="224"/>
        </w:trPr>
        <w:tc>
          <w:tcPr>
            <w:tcW w:w="2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E78C4" w:rsidRDefault="001E78C4">
            <w:pPr>
              <w:pStyle w:val="ConsPlusNonformat"/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63" w:type="dxa"/>
          </w:tcPr>
          <w:p w:rsidR="001E78C4" w:rsidRDefault="001E78C4">
            <w:pPr>
              <w:pStyle w:val="ConsPlusNonformat"/>
              <w:snapToGrid w:val="0"/>
              <w:rPr>
                <w:rFonts w:cs="Times New Roman"/>
                <w:sz w:val="24"/>
                <w:szCs w:val="24"/>
              </w:rPr>
            </w:pPr>
          </w:p>
        </w:tc>
      </w:tr>
      <w:tr w:rsidR="001E78C4" w:rsidTr="001E78C4"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78C4" w:rsidRDefault="001E78C4">
            <w:pPr>
              <w:pStyle w:val="ConsPlusNonformat"/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46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1E78C4" w:rsidRDefault="001E78C4">
            <w:pPr>
              <w:pStyle w:val="ConsPlusNonformat"/>
            </w:pPr>
            <w:r>
              <w:rPr>
                <w:rFonts w:cs="Times New Roman"/>
                <w:sz w:val="24"/>
                <w:szCs w:val="24"/>
              </w:rPr>
              <w:t>Направить посредством почтового отправления по адресу: __________________</w:t>
            </w:r>
          </w:p>
        </w:tc>
      </w:tr>
    </w:tbl>
    <w:p w:rsidR="001E78C4" w:rsidRDefault="001E78C4" w:rsidP="001E78C4">
      <w:pPr>
        <w:pStyle w:val="ConsPlusNonformat"/>
        <w:ind w:firstLine="709"/>
      </w:pPr>
      <w:r>
        <w:rPr>
          <w:rFonts w:eastAsia="Times New Roman" w:cs="Times New Roman"/>
          <w:sz w:val="24"/>
          <w:szCs w:val="24"/>
        </w:rPr>
        <w:t>К заявлению прилагаю следующие документы:</w:t>
      </w:r>
    </w:p>
    <w:p w:rsidR="001E78C4" w:rsidRDefault="001E78C4" w:rsidP="001E78C4">
      <w:pPr>
        <w:pStyle w:val="ConsPlusNonformat"/>
        <w:ind w:firstLine="709"/>
      </w:pPr>
      <w:r>
        <w:rPr>
          <w:rFonts w:eastAsia="Times New Roman" w:cs="Times New Roman"/>
          <w:sz w:val="24"/>
          <w:szCs w:val="24"/>
        </w:rPr>
        <w:t>1) ____________________________________________________________________;</w:t>
      </w:r>
    </w:p>
    <w:p w:rsidR="001E78C4" w:rsidRDefault="001E78C4" w:rsidP="001E78C4">
      <w:pPr>
        <w:pStyle w:val="ConsPlusNonformat"/>
        <w:ind w:firstLine="709"/>
      </w:pPr>
      <w:r>
        <w:rPr>
          <w:rFonts w:eastAsia="Times New Roman" w:cs="Times New Roman"/>
          <w:sz w:val="24"/>
          <w:szCs w:val="24"/>
        </w:rPr>
        <w:t>2) ____________________________________________________________________;</w:t>
      </w:r>
    </w:p>
    <w:p w:rsidR="001E78C4" w:rsidRDefault="001E78C4" w:rsidP="001E78C4">
      <w:pPr>
        <w:pStyle w:val="ConsPlusNonformat"/>
        <w:ind w:firstLine="709"/>
      </w:pPr>
      <w:r>
        <w:rPr>
          <w:rFonts w:eastAsia="Times New Roman" w:cs="Times New Roman"/>
          <w:sz w:val="24"/>
          <w:szCs w:val="24"/>
        </w:rPr>
        <w:t>3) ____________________________________________________________________;</w:t>
      </w:r>
    </w:p>
    <w:p w:rsidR="001E78C4" w:rsidRDefault="001E78C4" w:rsidP="001E78C4">
      <w:pPr>
        <w:pStyle w:val="ConsPlusNonformat"/>
        <w:ind w:firstLine="709"/>
      </w:pPr>
      <w:r>
        <w:rPr>
          <w:rFonts w:eastAsia="Times New Roman" w:cs="Times New Roman"/>
          <w:sz w:val="24"/>
          <w:szCs w:val="24"/>
        </w:rPr>
        <w:t>4) ____________________________________________________________________;</w:t>
      </w:r>
    </w:p>
    <w:p w:rsidR="001E78C4" w:rsidRDefault="001E78C4" w:rsidP="001E78C4">
      <w:pPr>
        <w:pStyle w:val="ConsPlusNonformat"/>
        <w:ind w:firstLine="709"/>
      </w:pPr>
      <w:r>
        <w:rPr>
          <w:rFonts w:eastAsia="Times New Roman" w:cs="Times New Roman"/>
          <w:sz w:val="24"/>
          <w:szCs w:val="24"/>
        </w:rPr>
        <w:t>5) ____________________________________________________________________.</w:t>
      </w:r>
    </w:p>
    <w:p w:rsidR="001E78C4" w:rsidRDefault="001E78C4" w:rsidP="001E78C4">
      <w:pPr>
        <w:pStyle w:val="ConsPlusNonformat"/>
        <w:rPr>
          <w:sz w:val="24"/>
          <w:szCs w:val="24"/>
          <w:highlight w:val="yellow"/>
        </w:rPr>
      </w:pPr>
    </w:p>
    <w:p w:rsidR="001E78C4" w:rsidRDefault="001E78C4" w:rsidP="001E78C4">
      <w:pPr>
        <w:pStyle w:val="ConsPlusNonformat"/>
      </w:pPr>
      <w:r>
        <w:rPr>
          <w:sz w:val="24"/>
          <w:szCs w:val="24"/>
        </w:rPr>
        <w:t>Заявитель ____________________________________________ ________________</w:t>
      </w:r>
    </w:p>
    <w:p w:rsidR="001E78C4" w:rsidRDefault="001E78C4" w:rsidP="001E78C4">
      <w:pPr>
        <w:pStyle w:val="ConsPlusNonformat"/>
      </w:pPr>
      <w:r>
        <w:rPr>
          <w:rFonts w:eastAsia="Times New Roman" w:cs="Times New Roman"/>
        </w:rPr>
        <w:t xml:space="preserve">                                                          (</w:t>
      </w:r>
      <w:r>
        <w:t>фамилия, имя, отчество)                                            (подпись)</w:t>
      </w:r>
    </w:p>
    <w:p w:rsidR="001E78C4" w:rsidRDefault="001E78C4" w:rsidP="001E78C4">
      <w:pPr>
        <w:pStyle w:val="ConsPlusNonformat"/>
      </w:pPr>
    </w:p>
    <w:p w:rsidR="001E78C4" w:rsidRDefault="001E78C4" w:rsidP="001E78C4">
      <w:pPr>
        <w:pStyle w:val="ConsPlusNonformat"/>
        <w:ind w:firstLine="698"/>
        <w:jc w:val="right"/>
      </w:pPr>
      <w:r>
        <w:rPr>
          <w:rFonts w:eastAsia="Times New Roman" w:cs="Times New Roman"/>
          <w:sz w:val="24"/>
          <w:szCs w:val="24"/>
        </w:rPr>
        <w:t xml:space="preserve">                               Дата «____» ____________ 20____г.</w:t>
      </w:r>
    </w:p>
    <w:p w:rsidR="001E78C4" w:rsidRDefault="001E78C4" w:rsidP="001E78C4">
      <w:pPr>
        <w:pStyle w:val="ConsPlusNonformat"/>
        <w:ind w:firstLine="709"/>
        <w:jc w:val="both"/>
        <w:rPr>
          <w:rFonts w:cs="Times New Roman"/>
          <w:sz w:val="28"/>
          <w:szCs w:val="28"/>
          <w:highlight w:val="yellow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3081"/>
        <w:gridCol w:w="1596"/>
        <w:gridCol w:w="5387"/>
      </w:tblGrid>
      <w:tr w:rsidR="001E78C4" w:rsidRPr="0092035E" w:rsidTr="00840DCE">
        <w:tc>
          <w:tcPr>
            <w:tcW w:w="3081" w:type="dxa"/>
          </w:tcPr>
          <w:p w:rsidR="001E78C4" w:rsidRDefault="001E78C4">
            <w:pPr>
              <w:snapToGrid w:val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596" w:type="dxa"/>
          </w:tcPr>
          <w:p w:rsidR="001E78C4" w:rsidRDefault="001E78C4" w:rsidP="00840DCE">
            <w:pPr>
              <w:snapToGrid w:val="0"/>
              <w:ind w:left="779" w:right="-25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5387" w:type="dxa"/>
            <w:hideMark/>
          </w:tcPr>
          <w:p w:rsidR="001E78C4" w:rsidRPr="0092035E" w:rsidRDefault="001E78C4" w:rsidP="0093335B">
            <w:pPr>
              <w:jc w:val="right"/>
              <w:rPr>
                <w:sz w:val="24"/>
                <w:szCs w:val="24"/>
              </w:rPr>
            </w:pPr>
            <w:r w:rsidRPr="0092035E">
              <w:rPr>
                <w:rFonts w:cs="Times New Roman"/>
                <w:sz w:val="24"/>
                <w:szCs w:val="24"/>
              </w:rPr>
              <w:t>Приложение № 2</w:t>
            </w:r>
          </w:p>
          <w:p w:rsidR="00840DCE" w:rsidRPr="0092035E" w:rsidRDefault="001E78C4" w:rsidP="00A979EC">
            <w:pPr>
              <w:ind w:left="-1250"/>
              <w:jc w:val="right"/>
              <w:rPr>
                <w:rFonts w:cs="Times New Roman"/>
                <w:sz w:val="24"/>
                <w:szCs w:val="24"/>
              </w:rPr>
            </w:pPr>
            <w:r w:rsidRPr="0092035E">
              <w:rPr>
                <w:rFonts w:cs="Times New Roman"/>
                <w:sz w:val="24"/>
                <w:szCs w:val="24"/>
              </w:rPr>
              <w:t>к администрати</w:t>
            </w:r>
            <w:r w:rsidR="00A979EC" w:rsidRPr="0092035E">
              <w:rPr>
                <w:rFonts w:cs="Times New Roman"/>
                <w:sz w:val="24"/>
                <w:szCs w:val="24"/>
              </w:rPr>
              <w:t xml:space="preserve">вному регламенту </w:t>
            </w:r>
          </w:p>
          <w:p w:rsidR="00840DCE" w:rsidRPr="0092035E" w:rsidRDefault="00A979EC" w:rsidP="00A979EC">
            <w:pPr>
              <w:ind w:left="-1250"/>
              <w:jc w:val="right"/>
              <w:rPr>
                <w:rFonts w:cs="Times New Roman"/>
                <w:sz w:val="24"/>
                <w:szCs w:val="24"/>
              </w:rPr>
            </w:pPr>
            <w:r w:rsidRPr="0092035E">
              <w:rPr>
                <w:rFonts w:cs="Times New Roman"/>
                <w:sz w:val="24"/>
                <w:szCs w:val="24"/>
              </w:rPr>
              <w:t xml:space="preserve">предоставления </w:t>
            </w:r>
            <w:r w:rsidR="001E78C4" w:rsidRPr="0092035E">
              <w:rPr>
                <w:rFonts w:cs="Times New Roman"/>
                <w:sz w:val="24"/>
                <w:szCs w:val="24"/>
              </w:rPr>
              <w:t xml:space="preserve">муниципальной услуги </w:t>
            </w:r>
          </w:p>
          <w:p w:rsidR="00840DCE" w:rsidRPr="0092035E" w:rsidRDefault="001E78C4" w:rsidP="00A979EC">
            <w:pPr>
              <w:ind w:left="-1250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 w:bidi="ar-SA"/>
              </w:rPr>
            </w:pPr>
            <w:r w:rsidRPr="0092035E">
              <w:rPr>
                <w:rFonts w:cs="Times New Roman"/>
                <w:sz w:val="24"/>
                <w:szCs w:val="24"/>
              </w:rPr>
              <w:t>«</w:t>
            </w:r>
            <w:r w:rsidRPr="0092035E">
              <w:rPr>
                <w:rFonts w:eastAsia="Times New Roman" w:cs="Times New Roman"/>
                <w:bCs/>
                <w:sz w:val="24"/>
                <w:szCs w:val="24"/>
                <w:lang w:eastAsia="ru-RU" w:bidi="ar-SA"/>
              </w:rPr>
              <w:t xml:space="preserve">Выдача разрешения на перемещение </w:t>
            </w:r>
          </w:p>
          <w:p w:rsidR="00840DCE" w:rsidRPr="0092035E" w:rsidRDefault="001E78C4" w:rsidP="00A979EC">
            <w:pPr>
              <w:ind w:left="-1250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 w:bidi="ar-SA"/>
              </w:rPr>
            </w:pPr>
            <w:r w:rsidRPr="0092035E">
              <w:rPr>
                <w:rFonts w:eastAsia="Times New Roman" w:cs="Times New Roman"/>
                <w:bCs/>
                <w:sz w:val="24"/>
                <w:szCs w:val="24"/>
                <w:lang w:eastAsia="ru-RU" w:bidi="ar-SA"/>
              </w:rPr>
              <w:t>отходов строительства, сноса зданий и сооружений,</w:t>
            </w:r>
          </w:p>
          <w:p w:rsidR="001E78C4" w:rsidRPr="0092035E" w:rsidRDefault="001E78C4" w:rsidP="00A979EC">
            <w:pPr>
              <w:ind w:left="-1250"/>
              <w:jc w:val="right"/>
              <w:rPr>
                <w:sz w:val="24"/>
                <w:szCs w:val="24"/>
              </w:rPr>
            </w:pPr>
            <w:r w:rsidRPr="0092035E">
              <w:rPr>
                <w:rFonts w:eastAsia="Times New Roman" w:cs="Times New Roman"/>
                <w:bCs/>
                <w:sz w:val="24"/>
                <w:szCs w:val="24"/>
                <w:lang w:eastAsia="ru-RU" w:bidi="ar-SA"/>
              </w:rPr>
              <w:t xml:space="preserve"> в том числе грунтов»</w:t>
            </w:r>
          </w:p>
        </w:tc>
      </w:tr>
    </w:tbl>
    <w:p w:rsidR="001E78C4" w:rsidRDefault="001E78C4" w:rsidP="001E78C4">
      <w:pPr>
        <w:pStyle w:val="ConsPlusTitle"/>
        <w:ind w:firstLine="709"/>
        <w:jc w:val="center"/>
        <w:rPr>
          <w:rFonts w:ascii="Times New Roman" w:hAnsi="Times New Roman" w:cs="Times New Roman"/>
          <w:bCs/>
          <w:sz w:val="28"/>
        </w:rPr>
      </w:pPr>
    </w:p>
    <w:p w:rsidR="001E78C4" w:rsidRDefault="001E78C4" w:rsidP="001E78C4">
      <w:pPr>
        <w:pStyle w:val="ConsPlusTitle"/>
        <w:ind w:firstLine="709"/>
        <w:jc w:val="center"/>
      </w:pPr>
      <w:r>
        <w:rPr>
          <w:rFonts w:ascii="Times New Roman" w:hAnsi="Times New Roman" w:cs="Times New Roman"/>
          <w:bCs/>
          <w:sz w:val="28"/>
        </w:rPr>
        <w:t>БЛОК-СХЕМА</w:t>
      </w:r>
    </w:p>
    <w:p w:rsidR="001E78C4" w:rsidRDefault="001E78C4" w:rsidP="001E78C4">
      <w:pPr>
        <w:ind w:firstLine="709"/>
        <w:jc w:val="center"/>
      </w:pPr>
      <w:r>
        <w:rPr>
          <w:b/>
          <w:bCs/>
        </w:rPr>
        <w:t>предоставления муниципальной услуги</w:t>
      </w:r>
    </w:p>
    <w:p w:rsidR="001E78C4" w:rsidRDefault="001E78C4" w:rsidP="001E78C4">
      <w:pPr>
        <w:ind w:firstLine="709"/>
        <w:jc w:val="center"/>
      </w:pPr>
      <w:r>
        <w:rPr>
          <w:b/>
          <w:bCs/>
        </w:rPr>
        <w:t>«Выдача разрешения на перемещение отходов строительства, сноса зданий и сооружений, в том числе грунтов»</w:t>
      </w:r>
    </w:p>
    <w:p w:rsidR="001E78C4" w:rsidRDefault="001E78C4" w:rsidP="001E78C4">
      <w:pPr>
        <w:ind w:firstLine="709"/>
        <w:jc w:val="center"/>
        <w:rPr>
          <w:b/>
          <w:bCs/>
        </w:rPr>
      </w:pPr>
    </w:p>
    <w:tbl>
      <w:tblPr>
        <w:tblW w:w="0" w:type="auto"/>
        <w:tblInd w:w="-168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95"/>
        <w:gridCol w:w="1595"/>
        <w:gridCol w:w="1595"/>
        <w:gridCol w:w="1595"/>
        <w:gridCol w:w="1595"/>
        <w:gridCol w:w="10"/>
        <w:gridCol w:w="1656"/>
        <w:gridCol w:w="40"/>
        <w:gridCol w:w="10"/>
      </w:tblGrid>
      <w:tr w:rsidR="001E78C4" w:rsidTr="001E78C4">
        <w:trPr>
          <w:gridAfter w:val="1"/>
          <w:wAfter w:w="10" w:type="dxa"/>
        </w:trPr>
        <w:tc>
          <w:tcPr>
            <w:tcW w:w="1595" w:type="dxa"/>
          </w:tcPr>
          <w:p w:rsidR="001E78C4" w:rsidRDefault="001E78C4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E78C4" w:rsidRDefault="001E78C4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Обращение заявителя для предоставления муниципальной услуги</w:t>
            </w:r>
          </w:p>
        </w:tc>
        <w:tc>
          <w:tcPr>
            <w:tcW w:w="165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E78C4" w:rsidRDefault="001E78C4">
            <w:pPr>
              <w:snapToGrid w:val="0"/>
            </w:pPr>
          </w:p>
        </w:tc>
        <w:tc>
          <w:tcPr>
            <w:tcW w:w="40" w:type="dxa"/>
          </w:tcPr>
          <w:p w:rsidR="001E78C4" w:rsidRDefault="001E78C4">
            <w:pPr>
              <w:snapToGrid w:val="0"/>
              <w:rPr>
                <w:rFonts w:cs="Times New Roman"/>
                <w:b/>
                <w:szCs w:val="28"/>
              </w:rPr>
            </w:pPr>
          </w:p>
        </w:tc>
      </w:tr>
      <w:tr w:rsidR="001E78C4" w:rsidTr="001E78C4">
        <w:trPr>
          <w:gridAfter w:val="1"/>
          <w:wAfter w:w="10" w:type="dxa"/>
        </w:trPr>
        <w:tc>
          <w:tcPr>
            <w:tcW w:w="1595" w:type="dxa"/>
          </w:tcPr>
          <w:p w:rsidR="001E78C4" w:rsidRDefault="001E78C4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1E78C4" w:rsidRDefault="00182EB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bidi="ar-SA"/>
              </w:rPr>
            </w:pPr>
            <w:r w:rsidRPr="00182EBC">
              <w:rPr>
                <w:noProof/>
                <w:lang w:eastAsia="ru-RU" w:bidi="ar-S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8" o:spid="_x0000_s1026" type="#_x0000_t32" style="position:absolute;left:0;text-align:left;margin-left:159.05pt;margin-top:-.8pt;width:.35pt;height:16.45pt;z-index:2516541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" strokeweight=".26mm">
                  <v:stroke endarrow="block" joinstyle="miter" endcap="square"/>
                </v:shape>
              </w:pict>
            </w:r>
          </w:p>
        </w:tc>
        <w:tc>
          <w:tcPr>
            <w:tcW w:w="1666" w:type="dxa"/>
            <w:gridSpan w:val="2"/>
          </w:tcPr>
          <w:p w:rsidR="001E78C4" w:rsidRDefault="001E78C4">
            <w:pPr>
              <w:snapToGrid w:val="0"/>
              <w:rPr>
                <w:rFonts w:cs="Times New Roman"/>
                <w:b/>
                <w:szCs w:val="28"/>
                <w:lang w:bidi="ar-SA"/>
              </w:rPr>
            </w:pPr>
          </w:p>
        </w:tc>
        <w:tc>
          <w:tcPr>
            <w:tcW w:w="40" w:type="dxa"/>
          </w:tcPr>
          <w:p w:rsidR="001E78C4" w:rsidRDefault="001E78C4">
            <w:pPr>
              <w:snapToGrid w:val="0"/>
              <w:rPr>
                <w:rFonts w:cs="Times New Roman"/>
                <w:b/>
                <w:szCs w:val="28"/>
                <w:lang w:bidi="ar-SA"/>
              </w:rPr>
            </w:pPr>
          </w:p>
        </w:tc>
      </w:tr>
      <w:tr w:rsidR="001E78C4" w:rsidTr="001E78C4">
        <w:trPr>
          <w:gridAfter w:val="1"/>
          <w:wAfter w:w="10" w:type="dxa"/>
        </w:trPr>
        <w:tc>
          <w:tcPr>
            <w:tcW w:w="1595" w:type="dxa"/>
          </w:tcPr>
          <w:p w:rsidR="001E78C4" w:rsidRDefault="001E78C4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bidi="ar-SA"/>
              </w:rPr>
            </w:pPr>
          </w:p>
        </w:tc>
        <w:tc>
          <w:tcPr>
            <w:tcW w:w="6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78C4" w:rsidRDefault="001E78C4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Регистрация заявления и приложенного комплекта документов и передача их на рассмотрение руководителю</w:t>
            </w:r>
          </w:p>
          <w:p w:rsidR="001E78C4" w:rsidRDefault="001E78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E78C4" w:rsidRDefault="001E78C4">
            <w:pPr>
              <w:snapToGrid w:val="0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0" w:type="dxa"/>
          </w:tcPr>
          <w:p w:rsidR="001E78C4" w:rsidRDefault="001E78C4">
            <w:pPr>
              <w:snapToGrid w:val="0"/>
              <w:rPr>
                <w:rFonts w:cs="Times New Roman"/>
                <w:b/>
                <w:sz w:val="24"/>
                <w:szCs w:val="28"/>
              </w:rPr>
            </w:pPr>
          </w:p>
        </w:tc>
      </w:tr>
      <w:tr w:rsidR="001E78C4" w:rsidTr="001E78C4">
        <w:trPr>
          <w:gridAfter w:val="1"/>
          <w:wAfter w:w="10" w:type="dxa"/>
        </w:trPr>
        <w:tc>
          <w:tcPr>
            <w:tcW w:w="1595" w:type="dxa"/>
          </w:tcPr>
          <w:p w:rsidR="001E78C4" w:rsidRDefault="001E78C4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1E78C4" w:rsidRDefault="00182EBC">
            <w:pPr>
              <w:pStyle w:val="ConsPlusNormal"/>
              <w:ind w:firstLine="0"/>
            </w:pPr>
            <w:r>
              <w:rPr>
                <w:noProof/>
                <w:lang w:eastAsia="ru-RU" w:bidi="ar-SA"/>
              </w:rPr>
              <w:pict>
                <v:shape id="Прямая со стрелкой 7" o:spid="_x0000_s1033" type="#_x0000_t32" style="position:absolute;margin-left:159.05pt;margin-top:.1pt;width:.35pt;height:16.4pt;z-index:2516551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" strokeweight=".26mm">
                  <v:stroke endarrow="block" joinstyle="miter" endcap="square"/>
                </v:shape>
              </w:pict>
            </w:r>
          </w:p>
        </w:tc>
        <w:tc>
          <w:tcPr>
            <w:tcW w:w="1666" w:type="dxa"/>
            <w:gridSpan w:val="2"/>
          </w:tcPr>
          <w:p w:rsidR="001E78C4" w:rsidRDefault="001E78C4">
            <w:pPr>
              <w:snapToGrid w:val="0"/>
            </w:pPr>
          </w:p>
        </w:tc>
        <w:tc>
          <w:tcPr>
            <w:tcW w:w="40" w:type="dxa"/>
          </w:tcPr>
          <w:p w:rsidR="001E78C4" w:rsidRDefault="001E78C4">
            <w:pPr>
              <w:snapToGrid w:val="0"/>
              <w:rPr>
                <w:rFonts w:cs="Times New Roman"/>
                <w:szCs w:val="28"/>
              </w:rPr>
            </w:pPr>
          </w:p>
        </w:tc>
      </w:tr>
      <w:tr w:rsidR="001E78C4" w:rsidTr="001E78C4">
        <w:trPr>
          <w:gridAfter w:val="1"/>
          <w:wAfter w:w="10" w:type="dxa"/>
        </w:trPr>
        <w:tc>
          <w:tcPr>
            <w:tcW w:w="1595" w:type="dxa"/>
          </w:tcPr>
          <w:p w:rsidR="001E78C4" w:rsidRDefault="001E78C4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78C4" w:rsidRDefault="001E78C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78C4" w:rsidRDefault="001E78C4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 ответственного исполнителя</w:t>
            </w:r>
          </w:p>
          <w:p w:rsidR="001E78C4" w:rsidRDefault="00182E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ar-SA"/>
              </w:rPr>
            </w:pPr>
            <w:r w:rsidRPr="00182EBC">
              <w:rPr>
                <w:noProof/>
                <w:lang w:eastAsia="ru-RU" w:bidi="ar-SA"/>
              </w:rPr>
              <w:pict>
                <v:shape id="Прямая со стрелкой 6" o:spid="_x0000_s1032" type="#_x0000_t32" style="position:absolute;left:0;text-align:left;margin-left:158.8pt;margin-top:15.2pt;width:.35pt;height:17.9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" strokeweight=".26mm">
                  <v:stroke endarrow="block" joinstyle="miter" endcap="square"/>
                </v:shape>
              </w:pict>
            </w:r>
          </w:p>
        </w:tc>
        <w:tc>
          <w:tcPr>
            <w:tcW w:w="165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E78C4" w:rsidRDefault="001E78C4">
            <w:pPr>
              <w:snapToGrid w:val="0"/>
              <w:rPr>
                <w:rFonts w:cs="Times New Roman"/>
                <w:b/>
                <w:szCs w:val="28"/>
                <w:lang w:bidi="ar-SA"/>
              </w:rPr>
            </w:pPr>
          </w:p>
        </w:tc>
        <w:tc>
          <w:tcPr>
            <w:tcW w:w="40" w:type="dxa"/>
          </w:tcPr>
          <w:p w:rsidR="001E78C4" w:rsidRDefault="001E78C4">
            <w:pPr>
              <w:snapToGrid w:val="0"/>
              <w:rPr>
                <w:rFonts w:cs="Times New Roman"/>
                <w:b/>
                <w:szCs w:val="28"/>
                <w:lang w:bidi="ar-SA"/>
              </w:rPr>
            </w:pPr>
          </w:p>
        </w:tc>
      </w:tr>
      <w:tr w:rsidR="001E78C4" w:rsidTr="001E78C4">
        <w:trPr>
          <w:gridAfter w:val="1"/>
          <w:wAfter w:w="10" w:type="dxa"/>
        </w:trPr>
        <w:tc>
          <w:tcPr>
            <w:tcW w:w="1595" w:type="dxa"/>
          </w:tcPr>
          <w:p w:rsidR="001E78C4" w:rsidRDefault="001E78C4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bidi="ar-SA"/>
              </w:rPr>
            </w:pPr>
          </w:p>
        </w:tc>
        <w:tc>
          <w:tcPr>
            <w:tcW w:w="63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E78C4" w:rsidRDefault="001E78C4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bidi="ar-SA"/>
              </w:rPr>
            </w:pPr>
          </w:p>
        </w:tc>
        <w:tc>
          <w:tcPr>
            <w:tcW w:w="1666" w:type="dxa"/>
            <w:gridSpan w:val="2"/>
          </w:tcPr>
          <w:p w:rsidR="001E78C4" w:rsidRDefault="001E78C4">
            <w:pPr>
              <w:snapToGrid w:val="0"/>
              <w:rPr>
                <w:rFonts w:cs="Times New Roman"/>
                <w:b/>
                <w:szCs w:val="28"/>
                <w:lang w:bidi="ar-SA"/>
              </w:rPr>
            </w:pPr>
          </w:p>
        </w:tc>
        <w:tc>
          <w:tcPr>
            <w:tcW w:w="40" w:type="dxa"/>
          </w:tcPr>
          <w:p w:rsidR="001E78C4" w:rsidRDefault="001E78C4">
            <w:pPr>
              <w:snapToGrid w:val="0"/>
              <w:rPr>
                <w:rFonts w:cs="Times New Roman"/>
                <w:b/>
                <w:szCs w:val="28"/>
                <w:lang w:bidi="ar-SA"/>
              </w:rPr>
            </w:pPr>
          </w:p>
        </w:tc>
      </w:tr>
      <w:tr w:rsidR="001E78C4" w:rsidTr="001E78C4">
        <w:trPr>
          <w:gridAfter w:val="1"/>
          <w:wAfter w:w="10" w:type="dxa"/>
        </w:trPr>
        <w:tc>
          <w:tcPr>
            <w:tcW w:w="1595" w:type="dxa"/>
          </w:tcPr>
          <w:p w:rsidR="001E78C4" w:rsidRDefault="001E78C4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78C4" w:rsidRDefault="001E78C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78C4" w:rsidRDefault="001E78C4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и направление межведомственного запроса</w:t>
            </w:r>
          </w:p>
          <w:p w:rsidR="001E78C4" w:rsidRDefault="00182E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ar-SA"/>
              </w:rPr>
            </w:pPr>
            <w:r w:rsidRPr="00182EBC">
              <w:rPr>
                <w:noProof/>
                <w:lang w:eastAsia="ru-RU" w:bidi="ar-SA"/>
              </w:rPr>
              <w:pict>
                <v:shape id="Прямая со стрелкой 5" o:spid="_x0000_s1031" type="#_x0000_t32" style="position:absolute;left:0;text-align:left;margin-left:158.8pt;margin-top:15.5pt;width:.35pt;height:17.9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" strokeweight=".26mm">
                  <v:stroke endarrow="block" joinstyle="miter" endcap="square"/>
                </v:shape>
              </w:pict>
            </w:r>
          </w:p>
        </w:tc>
        <w:tc>
          <w:tcPr>
            <w:tcW w:w="165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E78C4" w:rsidRDefault="001E78C4">
            <w:pPr>
              <w:snapToGrid w:val="0"/>
              <w:rPr>
                <w:rFonts w:cs="Times New Roman"/>
                <w:b/>
                <w:szCs w:val="28"/>
                <w:lang w:bidi="ar-SA"/>
              </w:rPr>
            </w:pPr>
          </w:p>
        </w:tc>
        <w:tc>
          <w:tcPr>
            <w:tcW w:w="40" w:type="dxa"/>
          </w:tcPr>
          <w:p w:rsidR="001E78C4" w:rsidRDefault="001E78C4">
            <w:pPr>
              <w:snapToGrid w:val="0"/>
              <w:rPr>
                <w:rFonts w:cs="Times New Roman"/>
                <w:b/>
                <w:szCs w:val="28"/>
                <w:lang w:bidi="ar-SA"/>
              </w:rPr>
            </w:pPr>
          </w:p>
        </w:tc>
      </w:tr>
      <w:tr w:rsidR="001E78C4" w:rsidTr="001E78C4">
        <w:trPr>
          <w:gridAfter w:val="1"/>
          <w:wAfter w:w="10" w:type="dxa"/>
        </w:trPr>
        <w:tc>
          <w:tcPr>
            <w:tcW w:w="1595" w:type="dxa"/>
          </w:tcPr>
          <w:p w:rsidR="001E78C4" w:rsidRDefault="001E78C4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bidi="ar-SA"/>
              </w:rPr>
            </w:pPr>
          </w:p>
        </w:tc>
        <w:tc>
          <w:tcPr>
            <w:tcW w:w="63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E78C4" w:rsidRDefault="001E78C4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bidi="ar-SA"/>
              </w:rPr>
            </w:pPr>
          </w:p>
        </w:tc>
        <w:tc>
          <w:tcPr>
            <w:tcW w:w="1666" w:type="dxa"/>
            <w:gridSpan w:val="2"/>
          </w:tcPr>
          <w:p w:rsidR="001E78C4" w:rsidRDefault="001E78C4">
            <w:pPr>
              <w:snapToGrid w:val="0"/>
              <w:rPr>
                <w:rFonts w:cs="Times New Roman"/>
                <w:b/>
                <w:szCs w:val="28"/>
                <w:lang w:bidi="ar-SA"/>
              </w:rPr>
            </w:pPr>
          </w:p>
        </w:tc>
        <w:tc>
          <w:tcPr>
            <w:tcW w:w="40" w:type="dxa"/>
          </w:tcPr>
          <w:p w:rsidR="001E78C4" w:rsidRDefault="001E78C4">
            <w:pPr>
              <w:snapToGrid w:val="0"/>
              <w:rPr>
                <w:rFonts w:cs="Times New Roman"/>
                <w:b/>
                <w:szCs w:val="28"/>
                <w:lang w:bidi="ar-SA"/>
              </w:rPr>
            </w:pPr>
          </w:p>
        </w:tc>
      </w:tr>
      <w:tr w:rsidR="001E78C4" w:rsidTr="001E78C4">
        <w:trPr>
          <w:gridAfter w:val="1"/>
          <w:wAfter w:w="10" w:type="dxa"/>
        </w:trPr>
        <w:tc>
          <w:tcPr>
            <w:tcW w:w="1595" w:type="dxa"/>
          </w:tcPr>
          <w:p w:rsidR="001E78C4" w:rsidRDefault="001E78C4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78C4" w:rsidRDefault="001E78C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78C4" w:rsidRDefault="001E78C4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экспертизы представленных документов</w:t>
            </w:r>
          </w:p>
          <w:p w:rsidR="001E78C4" w:rsidRDefault="001E78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E78C4" w:rsidRDefault="001E78C4">
            <w:pPr>
              <w:snapToGrid w:val="0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0" w:type="dxa"/>
          </w:tcPr>
          <w:p w:rsidR="001E78C4" w:rsidRDefault="001E78C4">
            <w:pPr>
              <w:snapToGrid w:val="0"/>
              <w:rPr>
                <w:rFonts w:cs="Times New Roman"/>
                <w:b/>
                <w:sz w:val="24"/>
                <w:szCs w:val="28"/>
              </w:rPr>
            </w:pPr>
          </w:p>
        </w:tc>
      </w:tr>
      <w:tr w:rsidR="001E78C4" w:rsidTr="001E78C4">
        <w:trPr>
          <w:gridAfter w:val="1"/>
          <w:wAfter w:w="10" w:type="dxa"/>
        </w:trPr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E78C4" w:rsidRDefault="001E78C4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1E78C4" w:rsidRDefault="00182EB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bidi="ar-SA"/>
              </w:rPr>
            </w:pPr>
            <w:r w:rsidRPr="00182EBC">
              <w:rPr>
                <w:noProof/>
                <w:lang w:eastAsia="ru-RU" w:bidi="ar-SA"/>
              </w:rPr>
              <w:pict>
                <v:shape id="Прямая со стрелкой 4" o:spid="_x0000_s1030" type="#_x0000_t32" style="position:absolute;left:0;text-align:left;margin-left:78.5pt;margin-top:-.3pt;width:80.7pt;height:16.95pt;flip:x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" strokeweight=".26mm">
                  <v:stroke endarrow="block" joinstyle="miter" endcap="square"/>
                </v:shape>
              </w:pict>
            </w:r>
          </w:p>
        </w:tc>
        <w:tc>
          <w:tcPr>
            <w:tcW w:w="159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78C4" w:rsidRDefault="001E78C4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bidi="ar-SA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1E78C4" w:rsidRDefault="00182EB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bidi="ar-SA"/>
              </w:rPr>
            </w:pPr>
            <w:r w:rsidRPr="00182EBC">
              <w:rPr>
                <w:noProof/>
                <w:lang w:eastAsia="ru-RU" w:bidi="ar-SA"/>
              </w:rPr>
              <w:pict>
                <v:shape id="Прямая со стрелкой 3" o:spid="_x0000_s1029" type="#_x0000_t32" style="position:absolute;left:0;text-align:left;margin-left:-.45pt;margin-top:-.3pt;width:80.35pt;height:16.9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" strokeweight=".26mm">
                  <v:stroke endarrow="block" joinstyle="miter" endcap="square"/>
                </v:shape>
              </w:pict>
            </w:r>
          </w:p>
        </w:tc>
        <w:tc>
          <w:tcPr>
            <w:tcW w:w="159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E78C4" w:rsidRDefault="001E78C4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bidi="ar-SA"/>
              </w:rPr>
            </w:pPr>
          </w:p>
        </w:tc>
        <w:tc>
          <w:tcPr>
            <w:tcW w:w="1666" w:type="dxa"/>
            <w:gridSpan w:val="2"/>
          </w:tcPr>
          <w:p w:rsidR="001E78C4" w:rsidRDefault="001E78C4">
            <w:pPr>
              <w:snapToGrid w:val="0"/>
              <w:rPr>
                <w:rFonts w:cs="Times New Roman"/>
                <w:b/>
                <w:szCs w:val="28"/>
                <w:lang w:bidi="ar-SA"/>
              </w:rPr>
            </w:pPr>
          </w:p>
        </w:tc>
        <w:tc>
          <w:tcPr>
            <w:tcW w:w="40" w:type="dxa"/>
          </w:tcPr>
          <w:p w:rsidR="001E78C4" w:rsidRDefault="001E78C4">
            <w:pPr>
              <w:snapToGrid w:val="0"/>
              <w:rPr>
                <w:rFonts w:cs="Times New Roman"/>
                <w:b/>
                <w:szCs w:val="28"/>
                <w:lang w:bidi="ar-SA"/>
              </w:rPr>
            </w:pPr>
          </w:p>
        </w:tc>
      </w:tr>
      <w:tr w:rsidR="001E78C4" w:rsidTr="001E78C4"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8C4" w:rsidRDefault="001E78C4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Принятие решения об отказе в выдаче разрешения на перемещение отходов</w:t>
            </w:r>
          </w:p>
        </w:tc>
        <w:tc>
          <w:tcPr>
            <w:tcW w:w="159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8C4" w:rsidRDefault="001E78C4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8C4" w:rsidRDefault="001E78C4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bidi="ar-SA"/>
              </w:rPr>
            </w:pPr>
          </w:p>
        </w:tc>
        <w:tc>
          <w:tcPr>
            <w:tcW w:w="33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78C4" w:rsidRDefault="001E78C4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Принятие решения о выдаче разрешения на перемещение отходов</w:t>
            </w:r>
          </w:p>
        </w:tc>
      </w:tr>
      <w:tr w:rsidR="001E78C4" w:rsidTr="001E78C4">
        <w:trPr>
          <w:gridAfter w:val="1"/>
          <w:wAfter w:w="10" w:type="dxa"/>
        </w:trPr>
        <w:tc>
          <w:tcPr>
            <w:tcW w:w="159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78C4" w:rsidRDefault="001E78C4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78C4" w:rsidRDefault="001E78C4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E78C4" w:rsidRDefault="00182EB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2EBC">
              <w:rPr>
                <w:noProof/>
                <w:lang w:eastAsia="ru-RU" w:bidi="ar-SA"/>
              </w:rPr>
              <w:pict>
                <v:shape id="Прямая со стрелкой 2" o:spid="_x0000_s1028" type="#_x0000_t32" style="position:absolute;left:0;text-align:left;margin-left:1.6pt;margin-top:1.55pt;width:29.65pt;height:29.6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" strokeweight=".26mm">
                  <v:stroke endarrow="block" joinstyle="miter" endcap="square"/>
                </v:shape>
              </w:pict>
            </w:r>
          </w:p>
          <w:p w:rsidR="001E78C4" w:rsidRDefault="001E78C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1E78C4" w:rsidRDefault="00182EB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2EBC">
              <w:rPr>
                <w:noProof/>
                <w:lang w:eastAsia="ru-RU" w:bidi="ar-SA"/>
              </w:rPr>
              <w:pict>
                <v:shape id="Прямая со стрелкой 1" o:spid="_x0000_s1027" type="#_x0000_t32" style="position:absolute;left:0;text-align:left;margin-left:58.5pt;margin-top:.6pt;width:23.15pt;height:31.75pt;flip:x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" strokeweight=".26mm">
                  <v:stroke endarrow="block" joinstyle="miter" endcap="square"/>
                </v:shape>
              </w:pict>
            </w:r>
          </w:p>
        </w:tc>
        <w:tc>
          <w:tcPr>
            <w:tcW w:w="1595" w:type="dxa"/>
          </w:tcPr>
          <w:p w:rsidR="001E78C4" w:rsidRDefault="001E78C4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  <w:gridSpan w:val="2"/>
          </w:tcPr>
          <w:p w:rsidR="001E78C4" w:rsidRDefault="001E78C4">
            <w:pPr>
              <w:snapToGrid w:val="0"/>
              <w:rPr>
                <w:rFonts w:cs="Times New Roman"/>
                <w:b/>
                <w:szCs w:val="28"/>
              </w:rPr>
            </w:pPr>
          </w:p>
        </w:tc>
        <w:tc>
          <w:tcPr>
            <w:tcW w:w="40" w:type="dxa"/>
          </w:tcPr>
          <w:p w:rsidR="001E78C4" w:rsidRDefault="001E78C4">
            <w:pPr>
              <w:snapToGrid w:val="0"/>
              <w:rPr>
                <w:rFonts w:cs="Times New Roman"/>
                <w:b/>
                <w:szCs w:val="28"/>
              </w:rPr>
            </w:pPr>
          </w:p>
        </w:tc>
      </w:tr>
      <w:tr w:rsidR="001E78C4" w:rsidTr="001E78C4">
        <w:trPr>
          <w:gridAfter w:val="1"/>
          <w:wAfter w:w="10" w:type="dxa"/>
        </w:trPr>
        <w:tc>
          <w:tcPr>
            <w:tcW w:w="1595" w:type="dxa"/>
          </w:tcPr>
          <w:p w:rsidR="001E78C4" w:rsidRDefault="001E78C4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95" w:type="dxa"/>
          </w:tcPr>
          <w:p w:rsidR="001E78C4" w:rsidRDefault="001E78C4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78C4" w:rsidRDefault="001E78C4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Выдача (направление) заявителю результата предоставления муниципальной услуги</w:t>
            </w:r>
          </w:p>
        </w:tc>
        <w:tc>
          <w:tcPr>
            <w:tcW w:w="159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E78C4" w:rsidRDefault="001E78C4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  <w:gridSpan w:val="2"/>
          </w:tcPr>
          <w:p w:rsidR="001E78C4" w:rsidRDefault="001E78C4">
            <w:pPr>
              <w:snapToGrid w:val="0"/>
              <w:rPr>
                <w:rFonts w:cs="Times New Roman"/>
                <w:b/>
                <w:szCs w:val="28"/>
              </w:rPr>
            </w:pPr>
          </w:p>
        </w:tc>
        <w:tc>
          <w:tcPr>
            <w:tcW w:w="40" w:type="dxa"/>
          </w:tcPr>
          <w:p w:rsidR="001E78C4" w:rsidRDefault="001E78C4">
            <w:pPr>
              <w:snapToGrid w:val="0"/>
              <w:rPr>
                <w:rFonts w:cs="Times New Roman"/>
                <w:b/>
                <w:szCs w:val="28"/>
                <w:highlight w:val="yellow"/>
              </w:rPr>
            </w:pPr>
          </w:p>
        </w:tc>
      </w:tr>
    </w:tbl>
    <w:p w:rsidR="001E78C4" w:rsidRDefault="001E78C4" w:rsidP="001E78C4">
      <w:pPr>
        <w:spacing w:after="240"/>
        <w:ind w:firstLine="709"/>
        <w:jc w:val="both"/>
        <w:rPr>
          <w:rFonts w:cs="Times New Roman"/>
          <w:szCs w:val="28"/>
          <w:highlight w:val="yellow"/>
        </w:rPr>
      </w:pPr>
    </w:p>
    <w:p w:rsidR="001E78C4" w:rsidRDefault="001E78C4" w:rsidP="001E78C4">
      <w:pPr>
        <w:spacing w:after="240"/>
        <w:ind w:firstLine="709"/>
        <w:jc w:val="both"/>
        <w:rPr>
          <w:rFonts w:cs="Times New Roman"/>
          <w:szCs w:val="28"/>
          <w:highlight w:val="yellow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3081"/>
        <w:gridCol w:w="1738"/>
        <w:gridCol w:w="4961"/>
      </w:tblGrid>
      <w:tr w:rsidR="001E78C4" w:rsidTr="00A979EC">
        <w:tc>
          <w:tcPr>
            <w:tcW w:w="3081" w:type="dxa"/>
          </w:tcPr>
          <w:p w:rsidR="001E78C4" w:rsidRDefault="001E78C4">
            <w:pPr>
              <w:snapToGrid w:val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738" w:type="dxa"/>
          </w:tcPr>
          <w:p w:rsidR="001E78C4" w:rsidRDefault="001E78C4">
            <w:pPr>
              <w:snapToGri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61" w:type="dxa"/>
            <w:hideMark/>
          </w:tcPr>
          <w:p w:rsidR="00A979EC" w:rsidRPr="0092035E" w:rsidRDefault="00A979EC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92035E" w:rsidRPr="0092035E" w:rsidRDefault="0092035E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92035E" w:rsidRPr="0092035E" w:rsidRDefault="0092035E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1E78C4" w:rsidRPr="0092035E" w:rsidRDefault="001E78C4">
            <w:pPr>
              <w:jc w:val="center"/>
              <w:rPr>
                <w:sz w:val="24"/>
                <w:szCs w:val="24"/>
              </w:rPr>
            </w:pPr>
            <w:r w:rsidRPr="0092035E">
              <w:rPr>
                <w:rFonts w:cs="Times New Roman"/>
                <w:sz w:val="24"/>
                <w:szCs w:val="24"/>
              </w:rPr>
              <w:lastRenderedPageBreak/>
              <w:t>Приложение № 3</w:t>
            </w:r>
          </w:p>
          <w:p w:rsidR="001E78C4" w:rsidRPr="0092035E" w:rsidRDefault="001E78C4">
            <w:pPr>
              <w:jc w:val="center"/>
              <w:rPr>
                <w:sz w:val="24"/>
                <w:szCs w:val="24"/>
              </w:rPr>
            </w:pPr>
            <w:r w:rsidRPr="0092035E">
              <w:rPr>
                <w:rFonts w:cs="Times New Roman"/>
                <w:sz w:val="24"/>
                <w:szCs w:val="24"/>
              </w:rPr>
              <w:t>к администрати</w:t>
            </w:r>
            <w:r w:rsidR="00A979EC" w:rsidRPr="0092035E">
              <w:rPr>
                <w:rFonts w:cs="Times New Roman"/>
                <w:sz w:val="24"/>
                <w:szCs w:val="24"/>
              </w:rPr>
              <w:t xml:space="preserve">вному регламенту предоставления </w:t>
            </w:r>
            <w:r w:rsidRPr="0092035E">
              <w:rPr>
                <w:rFonts w:cs="Times New Roman"/>
                <w:sz w:val="24"/>
                <w:szCs w:val="24"/>
              </w:rPr>
              <w:t>муниципальной услуги «</w:t>
            </w:r>
            <w:r w:rsidRPr="0092035E">
              <w:rPr>
                <w:rFonts w:eastAsia="Times New Roman" w:cs="Times New Roman"/>
                <w:bCs/>
                <w:sz w:val="24"/>
                <w:szCs w:val="24"/>
                <w:lang w:eastAsia="ru-RU" w:bidi="ar-SA"/>
              </w:rPr>
              <w:t>Выдача разрешения на перемещение отходов строительства, сноса зданий и сооружений, в том числе грунтов»</w:t>
            </w:r>
          </w:p>
        </w:tc>
      </w:tr>
    </w:tbl>
    <w:p w:rsidR="001E78C4" w:rsidRDefault="001E78C4" w:rsidP="001E78C4">
      <w:pPr>
        <w:pStyle w:val="ConsPlusNonformat"/>
        <w:jc w:val="center"/>
      </w:pPr>
    </w:p>
    <w:p w:rsidR="001E78C4" w:rsidRDefault="001E78C4" w:rsidP="001E78C4">
      <w:pPr>
        <w:pStyle w:val="ConsPlusNonformat"/>
        <w:jc w:val="center"/>
      </w:pPr>
      <w:r>
        <w:rPr>
          <w:b/>
          <w:sz w:val="28"/>
        </w:rPr>
        <w:t>РАСПИСКА</w:t>
      </w:r>
    </w:p>
    <w:p w:rsidR="001E78C4" w:rsidRDefault="001E78C4" w:rsidP="001E78C4">
      <w:pPr>
        <w:pStyle w:val="ConsPlusNonformat"/>
        <w:jc w:val="center"/>
      </w:pPr>
      <w:r>
        <w:rPr>
          <w:b/>
          <w:sz w:val="28"/>
        </w:rPr>
        <w:t>в получении документов</w:t>
      </w:r>
    </w:p>
    <w:p w:rsidR="001E78C4" w:rsidRDefault="001E78C4" w:rsidP="001E78C4">
      <w:pPr>
        <w:pStyle w:val="ConsPlusNonformat"/>
        <w:rPr>
          <w:b/>
          <w:sz w:val="28"/>
        </w:rPr>
      </w:pPr>
    </w:p>
    <w:p w:rsidR="001E78C4" w:rsidRDefault="001E78C4" w:rsidP="001E78C4">
      <w:r>
        <w:rPr>
          <w:sz w:val="22"/>
        </w:rPr>
        <w:t>Орган предоставления услуги:  администрация _______________</w:t>
      </w:r>
      <w:r w:rsidR="00092104">
        <w:rPr>
          <w:sz w:val="22"/>
        </w:rPr>
        <w:t>_____________</w:t>
      </w:r>
      <w:r>
        <w:rPr>
          <w:sz w:val="22"/>
        </w:rPr>
        <w:t>_  Калужской области</w:t>
      </w:r>
    </w:p>
    <w:p w:rsidR="001E78C4" w:rsidRDefault="001E78C4" w:rsidP="001E78C4">
      <w:r>
        <w:rPr>
          <w:sz w:val="22"/>
        </w:rPr>
        <w:t>Мною, _________________________________________________________________________________</w:t>
      </w:r>
    </w:p>
    <w:p w:rsidR="001E78C4" w:rsidRDefault="001E78C4" w:rsidP="001E78C4">
      <w:r>
        <w:rPr>
          <w:sz w:val="22"/>
        </w:rPr>
        <w:t>____________________________________________________________________________</w:t>
      </w:r>
      <w:r w:rsidR="00A979EC">
        <w:rPr>
          <w:sz w:val="22"/>
        </w:rPr>
        <w:t>_______</w:t>
      </w:r>
      <w:r>
        <w:rPr>
          <w:sz w:val="22"/>
        </w:rPr>
        <w:t>____</w:t>
      </w:r>
    </w:p>
    <w:p w:rsidR="001E78C4" w:rsidRDefault="001E78C4" w:rsidP="001E78C4">
      <w:pPr>
        <w:jc w:val="center"/>
      </w:pPr>
      <w:r>
        <w:rPr>
          <w:sz w:val="20"/>
        </w:rPr>
        <w:t>(должность сотрудника, принявшего документы, Ф.И.О.)</w:t>
      </w:r>
    </w:p>
    <w:p w:rsidR="001E78C4" w:rsidRDefault="001E78C4" w:rsidP="001E78C4">
      <w:proofErr w:type="gramStart"/>
      <w:r>
        <w:rPr>
          <w:sz w:val="22"/>
        </w:rPr>
        <w:t>приняты</w:t>
      </w:r>
      <w:proofErr w:type="gramEnd"/>
      <w:r>
        <w:rPr>
          <w:sz w:val="22"/>
        </w:rPr>
        <w:t xml:space="preserve"> от _____________________________________________________________________________</w:t>
      </w:r>
    </w:p>
    <w:p w:rsidR="001E78C4" w:rsidRDefault="001E78C4" w:rsidP="001E78C4">
      <w:pPr>
        <w:jc w:val="center"/>
      </w:pPr>
      <w:r>
        <w:rPr>
          <w:sz w:val="20"/>
        </w:rPr>
        <w:t>(наименование заявителя)</w:t>
      </w:r>
    </w:p>
    <w:p w:rsidR="001E78C4" w:rsidRDefault="001E78C4" w:rsidP="001E78C4">
      <w:r>
        <w:rPr>
          <w:sz w:val="22"/>
        </w:rPr>
        <w:t>Ф.И.О. представителя заявителя_________________________________________________</w:t>
      </w:r>
      <w:r w:rsidR="00A979EC">
        <w:rPr>
          <w:sz w:val="22"/>
        </w:rPr>
        <w:t>___</w:t>
      </w:r>
      <w:r>
        <w:rPr>
          <w:sz w:val="22"/>
        </w:rPr>
        <w:t>_______,</w:t>
      </w:r>
    </w:p>
    <w:p w:rsidR="001E78C4" w:rsidRDefault="001E78C4" w:rsidP="001E78C4">
      <w:proofErr w:type="gramStart"/>
      <w:r>
        <w:rPr>
          <w:sz w:val="22"/>
        </w:rPr>
        <w:t>действующего</w:t>
      </w:r>
      <w:proofErr w:type="gramEnd"/>
      <w:r>
        <w:rPr>
          <w:sz w:val="22"/>
        </w:rPr>
        <w:t xml:space="preserve"> на основании _____________________________________________________________________________</w:t>
      </w:r>
      <w:r w:rsidR="00A979EC">
        <w:rPr>
          <w:sz w:val="22"/>
        </w:rPr>
        <w:t>___</w:t>
      </w:r>
      <w:r>
        <w:rPr>
          <w:sz w:val="22"/>
        </w:rPr>
        <w:t>_______,</w:t>
      </w:r>
    </w:p>
    <w:p w:rsidR="001E78C4" w:rsidRDefault="001E78C4" w:rsidP="001E78C4">
      <w:r>
        <w:rPr>
          <w:sz w:val="22"/>
        </w:rPr>
        <w:t>_____________________________________________________________________________</w:t>
      </w:r>
      <w:r w:rsidR="00A979EC">
        <w:rPr>
          <w:sz w:val="22"/>
        </w:rPr>
        <w:t>__</w:t>
      </w:r>
      <w:r>
        <w:rPr>
          <w:sz w:val="22"/>
        </w:rPr>
        <w:t>________</w:t>
      </w:r>
    </w:p>
    <w:p w:rsidR="001E78C4" w:rsidRDefault="001E78C4" w:rsidP="001E78C4">
      <w:r>
        <w:rPr>
          <w:sz w:val="22"/>
        </w:rPr>
        <w:t>тел:____________________________________________________________________________</w:t>
      </w:r>
      <w:r w:rsidR="00A979EC">
        <w:rPr>
          <w:sz w:val="22"/>
        </w:rPr>
        <w:t>__</w:t>
      </w:r>
      <w:r>
        <w:rPr>
          <w:sz w:val="22"/>
        </w:rPr>
        <w:t>_</w:t>
      </w:r>
      <w:r w:rsidR="00A979EC">
        <w:rPr>
          <w:sz w:val="22"/>
        </w:rPr>
        <w:t>_</w:t>
      </w:r>
      <w:r>
        <w:rPr>
          <w:sz w:val="22"/>
        </w:rPr>
        <w:t>____</w:t>
      </w:r>
    </w:p>
    <w:p w:rsidR="001E78C4" w:rsidRDefault="001E78C4" w:rsidP="001E78C4">
      <w:r>
        <w:rPr>
          <w:sz w:val="22"/>
        </w:rPr>
        <w:t>в отношении _____________________________________________________________________</w:t>
      </w:r>
      <w:r w:rsidR="00A979EC">
        <w:rPr>
          <w:sz w:val="22"/>
        </w:rPr>
        <w:t>__</w:t>
      </w:r>
      <w:r>
        <w:rPr>
          <w:sz w:val="22"/>
        </w:rPr>
        <w:t>_____</w:t>
      </w:r>
    </w:p>
    <w:p w:rsidR="001E78C4" w:rsidRDefault="001E78C4" w:rsidP="001E78C4">
      <w:pPr>
        <w:jc w:val="center"/>
      </w:pPr>
      <w:r>
        <w:rPr>
          <w:sz w:val="20"/>
        </w:rPr>
        <w:t>(наименование объекта)</w:t>
      </w:r>
    </w:p>
    <w:p w:rsidR="001E78C4" w:rsidRDefault="001E78C4" w:rsidP="001E78C4">
      <w:r>
        <w:rPr>
          <w:sz w:val="22"/>
        </w:rPr>
        <w:t>следующие документы:</w:t>
      </w:r>
    </w:p>
    <w:p w:rsidR="001E78C4" w:rsidRDefault="001E78C4" w:rsidP="001E78C4">
      <w:pPr>
        <w:rPr>
          <w:sz w:val="22"/>
        </w:rPr>
      </w:pPr>
    </w:p>
    <w:tbl>
      <w:tblPr>
        <w:tblW w:w="0" w:type="auto"/>
        <w:tblInd w:w="-12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75"/>
        <w:gridCol w:w="2939"/>
        <w:gridCol w:w="1620"/>
        <w:gridCol w:w="1350"/>
        <w:gridCol w:w="1620"/>
        <w:gridCol w:w="1635"/>
      </w:tblGrid>
      <w:tr w:rsidR="001E78C4" w:rsidTr="001E78C4">
        <w:trPr>
          <w:cantSplit/>
          <w:trHeight w:val="360"/>
        </w:trPr>
        <w:tc>
          <w:tcPr>
            <w:tcW w:w="67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hideMark/>
          </w:tcPr>
          <w:p w:rsidR="001E78C4" w:rsidRDefault="001E78C4">
            <w:pPr>
              <w:pStyle w:val="ConsPlusCell"/>
              <w:jc w:val="center"/>
            </w:pPr>
            <w:r>
              <w:rPr>
                <w:sz w:val="22"/>
              </w:rPr>
              <w:t xml:space="preserve">N 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п</w:t>
            </w:r>
            <w:proofErr w:type="gramEnd"/>
            <w:r>
              <w:rPr>
                <w:sz w:val="22"/>
              </w:rPr>
              <w:t>/п</w:t>
            </w:r>
          </w:p>
        </w:tc>
        <w:tc>
          <w:tcPr>
            <w:tcW w:w="293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hideMark/>
          </w:tcPr>
          <w:p w:rsidR="001E78C4" w:rsidRDefault="001E78C4">
            <w:pPr>
              <w:pStyle w:val="ConsPlusCell"/>
              <w:jc w:val="center"/>
            </w:pPr>
            <w:r>
              <w:rPr>
                <w:sz w:val="22"/>
              </w:rPr>
              <w:t>Наименование и реквизиты документов</w:t>
            </w:r>
          </w:p>
        </w:tc>
        <w:tc>
          <w:tcPr>
            <w:tcW w:w="2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hideMark/>
          </w:tcPr>
          <w:p w:rsidR="001E78C4" w:rsidRDefault="001E78C4">
            <w:pPr>
              <w:pStyle w:val="ConsPlusCell"/>
              <w:jc w:val="center"/>
            </w:pPr>
            <w:r>
              <w:rPr>
                <w:sz w:val="22"/>
              </w:rPr>
              <w:t xml:space="preserve">количество      </w:t>
            </w:r>
            <w:r>
              <w:rPr>
                <w:sz w:val="22"/>
              </w:rPr>
              <w:br/>
              <w:t>экземпляров</w:t>
            </w:r>
          </w:p>
        </w:tc>
        <w:tc>
          <w:tcPr>
            <w:tcW w:w="32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hideMark/>
          </w:tcPr>
          <w:p w:rsidR="001E78C4" w:rsidRDefault="001E78C4">
            <w:pPr>
              <w:pStyle w:val="ConsPlusCell"/>
              <w:jc w:val="center"/>
            </w:pPr>
            <w:r>
              <w:rPr>
                <w:sz w:val="22"/>
              </w:rPr>
              <w:t>количество листов</w:t>
            </w:r>
          </w:p>
        </w:tc>
      </w:tr>
      <w:tr w:rsidR="001E78C4" w:rsidTr="001E78C4">
        <w:trPr>
          <w:cantSplit/>
          <w:trHeight w:val="240"/>
        </w:trPr>
        <w:tc>
          <w:tcPr>
            <w:tcW w:w="675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vAlign w:val="center"/>
            <w:hideMark/>
          </w:tcPr>
          <w:p w:rsidR="001E78C4" w:rsidRDefault="001E78C4">
            <w:pPr>
              <w:suppressAutoHyphens w:val="0"/>
              <w:rPr>
                <w:sz w:val="20"/>
              </w:rPr>
            </w:pPr>
          </w:p>
        </w:tc>
        <w:tc>
          <w:tcPr>
            <w:tcW w:w="293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vAlign w:val="center"/>
            <w:hideMark/>
          </w:tcPr>
          <w:p w:rsidR="001E78C4" w:rsidRDefault="001E78C4">
            <w:pPr>
              <w:suppressAutoHyphens w:val="0"/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hideMark/>
          </w:tcPr>
          <w:p w:rsidR="001E78C4" w:rsidRDefault="001E78C4">
            <w:pPr>
              <w:pStyle w:val="ConsPlusCell"/>
              <w:jc w:val="center"/>
            </w:pPr>
            <w:r>
              <w:rPr>
                <w:sz w:val="22"/>
              </w:rPr>
              <w:t>подлинных</w:t>
            </w: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hideMark/>
          </w:tcPr>
          <w:p w:rsidR="001E78C4" w:rsidRDefault="001E78C4">
            <w:pPr>
              <w:pStyle w:val="ConsPlusCell"/>
              <w:jc w:val="center"/>
            </w:pPr>
            <w:r>
              <w:rPr>
                <w:sz w:val="22"/>
              </w:rPr>
              <w:t>копий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hideMark/>
          </w:tcPr>
          <w:p w:rsidR="001E78C4" w:rsidRDefault="001E78C4">
            <w:pPr>
              <w:pStyle w:val="ConsPlusCell"/>
              <w:jc w:val="center"/>
            </w:pPr>
            <w:r>
              <w:rPr>
                <w:sz w:val="22"/>
              </w:rPr>
              <w:t>подлинных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hideMark/>
          </w:tcPr>
          <w:p w:rsidR="001E78C4" w:rsidRDefault="001E78C4">
            <w:pPr>
              <w:pStyle w:val="ConsPlusCell"/>
              <w:jc w:val="center"/>
            </w:pPr>
            <w:r>
              <w:rPr>
                <w:sz w:val="22"/>
              </w:rPr>
              <w:t>копий</w:t>
            </w:r>
          </w:p>
        </w:tc>
      </w:tr>
      <w:tr w:rsidR="001E78C4" w:rsidTr="001E78C4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1E78C4" w:rsidRDefault="001E78C4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1E78C4" w:rsidRDefault="001E78C4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1E78C4" w:rsidRDefault="001E78C4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1E78C4" w:rsidRDefault="001E78C4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1E78C4" w:rsidRDefault="001E78C4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1E78C4" w:rsidRDefault="001E78C4">
            <w:pPr>
              <w:pStyle w:val="ConsPlusCell"/>
              <w:snapToGrid w:val="0"/>
              <w:rPr>
                <w:sz w:val="22"/>
              </w:rPr>
            </w:pPr>
          </w:p>
        </w:tc>
      </w:tr>
      <w:tr w:rsidR="001E78C4" w:rsidTr="001E78C4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1E78C4" w:rsidRDefault="001E78C4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1E78C4" w:rsidRDefault="001E78C4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1E78C4" w:rsidRDefault="001E78C4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1E78C4" w:rsidRDefault="001E78C4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1E78C4" w:rsidRDefault="001E78C4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1E78C4" w:rsidRDefault="001E78C4">
            <w:pPr>
              <w:pStyle w:val="ConsPlusCell"/>
              <w:snapToGrid w:val="0"/>
              <w:rPr>
                <w:sz w:val="22"/>
              </w:rPr>
            </w:pPr>
          </w:p>
        </w:tc>
      </w:tr>
      <w:tr w:rsidR="001E78C4" w:rsidTr="001E78C4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1E78C4" w:rsidRDefault="001E78C4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1E78C4" w:rsidRDefault="001E78C4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1E78C4" w:rsidRDefault="001E78C4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1E78C4" w:rsidRDefault="001E78C4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1E78C4" w:rsidRDefault="001E78C4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1E78C4" w:rsidRDefault="001E78C4">
            <w:pPr>
              <w:pStyle w:val="ConsPlusCell"/>
              <w:snapToGrid w:val="0"/>
              <w:rPr>
                <w:sz w:val="22"/>
              </w:rPr>
            </w:pPr>
          </w:p>
        </w:tc>
      </w:tr>
      <w:tr w:rsidR="001E78C4" w:rsidTr="001E78C4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1E78C4" w:rsidRDefault="001E78C4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1E78C4" w:rsidRDefault="001E78C4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1E78C4" w:rsidRDefault="001E78C4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1E78C4" w:rsidRDefault="001E78C4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1E78C4" w:rsidRDefault="001E78C4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1E78C4" w:rsidRDefault="001E78C4">
            <w:pPr>
              <w:pStyle w:val="ConsPlusCell"/>
              <w:snapToGrid w:val="0"/>
              <w:rPr>
                <w:sz w:val="22"/>
              </w:rPr>
            </w:pPr>
          </w:p>
        </w:tc>
      </w:tr>
      <w:tr w:rsidR="001E78C4" w:rsidTr="001E78C4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1E78C4" w:rsidRDefault="001E78C4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29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1E78C4" w:rsidRDefault="001E78C4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1E78C4" w:rsidRDefault="001E78C4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1E78C4" w:rsidRDefault="001E78C4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1E78C4" w:rsidRDefault="001E78C4">
            <w:pPr>
              <w:pStyle w:val="ConsPlusCell"/>
              <w:snapToGrid w:val="0"/>
              <w:rPr>
                <w:sz w:val="22"/>
              </w:rPr>
            </w:pP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1E78C4" w:rsidRDefault="001E78C4">
            <w:pPr>
              <w:pStyle w:val="ConsPlusCell"/>
              <w:snapToGrid w:val="0"/>
              <w:rPr>
                <w:sz w:val="22"/>
              </w:rPr>
            </w:pPr>
          </w:p>
        </w:tc>
      </w:tr>
    </w:tbl>
    <w:p w:rsidR="001E78C4" w:rsidRDefault="001E78C4" w:rsidP="001E78C4">
      <w:pPr>
        <w:rPr>
          <w:sz w:val="22"/>
        </w:rPr>
      </w:pPr>
    </w:p>
    <w:p w:rsidR="001E78C4" w:rsidRDefault="001E78C4" w:rsidP="001E78C4">
      <w:r>
        <w:rPr>
          <w:sz w:val="22"/>
        </w:rPr>
        <w:t xml:space="preserve">Ваш документ о предоставлении муниципальной  услуги будет готов </w:t>
      </w:r>
    </w:p>
    <w:p w:rsidR="001E78C4" w:rsidRDefault="001E78C4" w:rsidP="001E78C4">
      <w:r>
        <w:rPr>
          <w:sz w:val="22"/>
        </w:rPr>
        <w:t>к выдаче: «___» _____________ 20__ г.</w:t>
      </w:r>
    </w:p>
    <w:p w:rsidR="001E78C4" w:rsidRDefault="001E78C4" w:rsidP="001E78C4">
      <w:pPr>
        <w:rPr>
          <w:sz w:val="22"/>
        </w:rPr>
      </w:pPr>
    </w:p>
    <w:p w:rsidR="001E78C4" w:rsidRDefault="001E78C4" w:rsidP="001E78C4">
      <w:r>
        <w:rPr>
          <w:sz w:val="22"/>
        </w:rPr>
        <w:t>Документы сдал:</w:t>
      </w:r>
    </w:p>
    <w:p w:rsidR="001E78C4" w:rsidRDefault="001E78C4" w:rsidP="001E78C4">
      <w:r>
        <w:rPr>
          <w:sz w:val="22"/>
        </w:rPr>
        <w:t>Заявитель</w:t>
      </w:r>
    </w:p>
    <w:p w:rsidR="001E78C4" w:rsidRDefault="001E78C4" w:rsidP="001E78C4">
      <w:r>
        <w:rPr>
          <w:sz w:val="22"/>
        </w:rPr>
        <w:t>________________________________________________________________________________</w:t>
      </w:r>
    </w:p>
    <w:p w:rsidR="001E78C4" w:rsidRDefault="001E78C4" w:rsidP="001E78C4">
      <w:r>
        <w:rPr>
          <w:sz w:val="20"/>
        </w:rPr>
        <w:t xml:space="preserve">(подпись, Ф.И.О. заявителя)     </w:t>
      </w:r>
    </w:p>
    <w:p w:rsidR="001E78C4" w:rsidRDefault="001E78C4" w:rsidP="001E78C4">
      <w:r>
        <w:rPr>
          <w:sz w:val="22"/>
          <w:szCs w:val="22"/>
        </w:rPr>
        <w:t>«____» ________________ 20 ___ г.</w:t>
      </w:r>
    </w:p>
    <w:p w:rsidR="001E78C4" w:rsidRDefault="001E78C4" w:rsidP="001E78C4">
      <w:pPr>
        <w:rPr>
          <w:sz w:val="22"/>
          <w:szCs w:val="28"/>
        </w:rPr>
      </w:pPr>
    </w:p>
    <w:p w:rsidR="001E78C4" w:rsidRDefault="001E78C4" w:rsidP="001E78C4">
      <w:r>
        <w:rPr>
          <w:sz w:val="22"/>
        </w:rPr>
        <w:t>Документы принял: _____________________________________________________________________________________</w:t>
      </w:r>
    </w:p>
    <w:p w:rsidR="001E78C4" w:rsidRDefault="001E78C4" w:rsidP="001E78C4">
      <w:pPr>
        <w:jc w:val="center"/>
      </w:pPr>
      <w:r>
        <w:rPr>
          <w:sz w:val="20"/>
        </w:rPr>
        <w:t>(подпись, Ф.И.О. специалиста, принявшего пакет документов)</w:t>
      </w:r>
    </w:p>
    <w:p w:rsidR="001E78C4" w:rsidRDefault="001E78C4" w:rsidP="001E78C4">
      <w:pPr>
        <w:rPr>
          <w:sz w:val="22"/>
        </w:rPr>
      </w:pPr>
    </w:p>
    <w:p w:rsidR="001E78C4" w:rsidRDefault="001E78C4" w:rsidP="001E78C4">
      <w:pPr>
        <w:rPr>
          <w:sz w:val="22"/>
        </w:rPr>
      </w:pPr>
      <w:r>
        <w:rPr>
          <w:sz w:val="22"/>
        </w:rPr>
        <w:t>«____» ________________ 20 ___ г.</w:t>
      </w:r>
    </w:p>
    <w:p w:rsidR="001E78C4" w:rsidRDefault="001E78C4" w:rsidP="001E78C4"/>
    <w:p w:rsidR="001E78C4" w:rsidRDefault="001E78C4" w:rsidP="001E78C4">
      <w:pPr>
        <w:rPr>
          <w:sz w:val="22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3081"/>
        <w:gridCol w:w="1596"/>
        <w:gridCol w:w="5245"/>
      </w:tblGrid>
      <w:tr w:rsidR="001E78C4" w:rsidTr="00A979EC">
        <w:tc>
          <w:tcPr>
            <w:tcW w:w="3081" w:type="dxa"/>
          </w:tcPr>
          <w:p w:rsidR="001E78C4" w:rsidRDefault="001E78C4">
            <w:pPr>
              <w:snapToGrid w:val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596" w:type="dxa"/>
          </w:tcPr>
          <w:p w:rsidR="001E78C4" w:rsidRDefault="001E78C4">
            <w:pPr>
              <w:snapToGrid w:val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5245" w:type="dxa"/>
            <w:hideMark/>
          </w:tcPr>
          <w:p w:rsidR="00A979EC" w:rsidRDefault="00A979EC">
            <w:pPr>
              <w:jc w:val="center"/>
              <w:rPr>
                <w:rFonts w:cs="Times New Roman"/>
                <w:szCs w:val="28"/>
              </w:rPr>
            </w:pPr>
          </w:p>
          <w:p w:rsidR="00A979EC" w:rsidRDefault="00A979EC">
            <w:pPr>
              <w:jc w:val="center"/>
              <w:rPr>
                <w:rFonts w:cs="Times New Roman"/>
                <w:szCs w:val="28"/>
              </w:rPr>
            </w:pPr>
          </w:p>
          <w:p w:rsidR="00A979EC" w:rsidRDefault="00A979EC">
            <w:pPr>
              <w:jc w:val="center"/>
              <w:rPr>
                <w:rFonts w:cs="Times New Roman"/>
                <w:szCs w:val="28"/>
              </w:rPr>
            </w:pPr>
          </w:p>
          <w:p w:rsidR="00092104" w:rsidRDefault="00092104" w:rsidP="00A979EC">
            <w:pPr>
              <w:jc w:val="right"/>
              <w:rPr>
                <w:rFonts w:cs="Times New Roman"/>
                <w:sz w:val="24"/>
                <w:szCs w:val="24"/>
              </w:rPr>
            </w:pPr>
          </w:p>
          <w:p w:rsidR="0092035E" w:rsidRDefault="0092035E" w:rsidP="00A979EC">
            <w:pPr>
              <w:jc w:val="right"/>
              <w:rPr>
                <w:rFonts w:cs="Times New Roman"/>
                <w:sz w:val="24"/>
                <w:szCs w:val="24"/>
              </w:rPr>
            </w:pPr>
          </w:p>
          <w:p w:rsidR="001E78C4" w:rsidRPr="00092104" w:rsidRDefault="001E78C4" w:rsidP="00A979EC">
            <w:pPr>
              <w:jc w:val="right"/>
              <w:rPr>
                <w:sz w:val="24"/>
                <w:szCs w:val="24"/>
              </w:rPr>
            </w:pPr>
            <w:r w:rsidRPr="00092104">
              <w:rPr>
                <w:rFonts w:cs="Times New Roman"/>
                <w:sz w:val="24"/>
                <w:szCs w:val="24"/>
              </w:rPr>
              <w:lastRenderedPageBreak/>
              <w:t>Приложение № 4</w:t>
            </w:r>
          </w:p>
          <w:p w:rsidR="001E78C4" w:rsidRDefault="001E78C4" w:rsidP="00A979EC">
            <w:pPr>
              <w:jc w:val="right"/>
            </w:pPr>
            <w:r w:rsidRPr="00092104">
              <w:rPr>
                <w:rFonts w:cs="Times New Roman"/>
                <w:sz w:val="24"/>
                <w:szCs w:val="24"/>
              </w:rPr>
              <w:t>к административному регламен</w:t>
            </w:r>
            <w:r w:rsidR="00A979EC" w:rsidRPr="00092104">
              <w:rPr>
                <w:rFonts w:cs="Times New Roman"/>
                <w:sz w:val="24"/>
                <w:szCs w:val="24"/>
              </w:rPr>
              <w:t xml:space="preserve">ту предоставления муниципальной </w:t>
            </w:r>
            <w:r w:rsidRPr="00092104">
              <w:rPr>
                <w:rFonts w:cs="Times New Roman"/>
                <w:sz w:val="24"/>
                <w:szCs w:val="24"/>
              </w:rPr>
              <w:t>услуги «</w:t>
            </w:r>
            <w:r w:rsidRPr="00092104">
              <w:rPr>
                <w:rFonts w:eastAsia="Times New Roman" w:cs="Times New Roman"/>
                <w:bCs/>
                <w:sz w:val="24"/>
                <w:szCs w:val="24"/>
                <w:lang w:eastAsia="ru-RU" w:bidi="ar-SA"/>
              </w:rPr>
              <w:t>Выдача разрешения на перемещение отходов строительства, сноса зданий и сооружений, в том числе грунтов»</w:t>
            </w:r>
          </w:p>
        </w:tc>
      </w:tr>
    </w:tbl>
    <w:p w:rsidR="001E78C4" w:rsidRDefault="001E78C4" w:rsidP="001E78C4">
      <w:pPr>
        <w:spacing w:after="240"/>
        <w:ind w:firstLine="709"/>
        <w:jc w:val="both"/>
        <w:rPr>
          <w:rFonts w:cs="Times New Roman"/>
          <w:szCs w:val="28"/>
          <w:highlight w:val="yellow"/>
        </w:rPr>
      </w:pPr>
    </w:p>
    <w:p w:rsidR="001E78C4" w:rsidRDefault="001E78C4" w:rsidP="001E78C4">
      <w:pPr>
        <w:jc w:val="center"/>
      </w:pPr>
      <w:r>
        <w:rPr>
          <w:b/>
          <w:bCs/>
          <w:sz w:val="24"/>
          <w:szCs w:val="24"/>
        </w:rPr>
        <w:t>ФОРМА</w:t>
      </w:r>
      <w:r>
        <w:rPr>
          <w:b/>
          <w:bCs/>
          <w:sz w:val="24"/>
          <w:szCs w:val="24"/>
        </w:rPr>
        <w:br/>
        <w:t>разрешения на перемещение отходов строительства,</w:t>
      </w:r>
    </w:p>
    <w:p w:rsidR="001E78C4" w:rsidRDefault="001E78C4" w:rsidP="001E78C4">
      <w:pPr>
        <w:jc w:val="center"/>
      </w:pPr>
      <w:r>
        <w:rPr>
          <w:b/>
          <w:bCs/>
          <w:sz w:val="24"/>
          <w:szCs w:val="24"/>
        </w:rPr>
        <w:t>сноса зданий и сооружений, в том числе грунтов</w:t>
      </w:r>
    </w:p>
    <w:p w:rsidR="001E78C4" w:rsidRDefault="001E78C4" w:rsidP="001E78C4">
      <w:pPr>
        <w:jc w:val="center"/>
        <w:rPr>
          <w:szCs w:val="24"/>
        </w:rPr>
      </w:pPr>
    </w:p>
    <w:p w:rsidR="001E78C4" w:rsidRDefault="001E78C4" w:rsidP="001E78C4">
      <w:pPr>
        <w:pBdr>
          <w:top w:val="single" w:sz="4" w:space="1" w:color="000000"/>
        </w:pBdr>
        <w:ind w:left="5103"/>
        <w:jc w:val="center"/>
      </w:pPr>
      <w:r>
        <w:rPr>
          <w:sz w:val="16"/>
          <w:szCs w:val="16"/>
        </w:rPr>
        <w:t>(Ф.И.О., адрес заявителя (представителя) заявителя)</w:t>
      </w:r>
    </w:p>
    <w:p w:rsidR="001E78C4" w:rsidRDefault="001E78C4" w:rsidP="001E78C4">
      <w:pPr>
        <w:ind w:left="5103"/>
        <w:rPr>
          <w:sz w:val="24"/>
          <w:szCs w:val="24"/>
        </w:rPr>
      </w:pPr>
    </w:p>
    <w:p w:rsidR="001E78C4" w:rsidRDefault="001E78C4" w:rsidP="001E78C4">
      <w:pPr>
        <w:pBdr>
          <w:top w:val="single" w:sz="4" w:space="1" w:color="000000"/>
        </w:pBdr>
        <w:ind w:left="5103"/>
        <w:jc w:val="center"/>
      </w:pPr>
      <w:r>
        <w:rPr>
          <w:sz w:val="16"/>
          <w:szCs w:val="16"/>
        </w:rPr>
        <w:t xml:space="preserve">(адрес заявителя) </w:t>
      </w:r>
    </w:p>
    <w:p w:rsidR="001E78C4" w:rsidRDefault="001E78C4" w:rsidP="001E78C4">
      <w:pPr>
        <w:jc w:val="center"/>
      </w:pPr>
    </w:p>
    <w:p w:rsidR="001E78C4" w:rsidRDefault="001E78C4" w:rsidP="001E78C4">
      <w:pPr>
        <w:jc w:val="center"/>
      </w:pPr>
      <w:r>
        <w:rPr>
          <w:b/>
          <w:bCs/>
          <w:sz w:val="24"/>
          <w:szCs w:val="24"/>
        </w:rPr>
        <w:t>Разрешение</w:t>
      </w:r>
    </w:p>
    <w:p w:rsidR="001E78C4" w:rsidRDefault="001E78C4" w:rsidP="001E78C4">
      <w:pPr>
        <w:jc w:val="center"/>
      </w:pPr>
      <w:r>
        <w:rPr>
          <w:b/>
          <w:bCs/>
          <w:sz w:val="24"/>
          <w:szCs w:val="24"/>
        </w:rPr>
        <w:t>на перемещение отходов строительства,</w:t>
      </w:r>
    </w:p>
    <w:p w:rsidR="001E78C4" w:rsidRDefault="001E78C4" w:rsidP="001E78C4">
      <w:pPr>
        <w:jc w:val="center"/>
      </w:pPr>
      <w:r>
        <w:rPr>
          <w:b/>
          <w:bCs/>
          <w:sz w:val="24"/>
          <w:szCs w:val="24"/>
        </w:rPr>
        <w:t>сноса зданий и сооружений, в том числе грунтов</w:t>
      </w:r>
      <w:r>
        <w:rPr>
          <w:b/>
          <w:bCs/>
          <w:sz w:val="24"/>
          <w:szCs w:val="24"/>
        </w:rPr>
        <w:br/>
      </w:r>
    </w:p>
    <w:tbl>
      <w:tblPr>
        <w:tblW w:w="0" w:type="auto"/>
        <w:tblInd w:w="30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015"/>
        <w:gridCol w:w="2100"/>
        <w:gridCol w:w="2723"/>
        <w:gridCol w:w="2503"/>
      </w:tblGrid>
      <w:tr w:rsidR="001E78C4" w:rsidTr="001E78C4">
        <w:tc>
          <w:tcPr>
            <w:tcW w:w="1015" w:type="dxa"/>
            <w:vAlign w:val="bottom"/>
            <w:hideMark/>
          </w:tcPr>
          <w:p w:rsidR="001E78C4" w:rsidRDefault="001E78C4">
            <w:pPr>
              <w:ind w:right="57"/>
              <w:jc w:val="right"/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1E78C4" w:rsidRDefault="001E78C4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23" w:type="dxa"/>
            <w:vAlign w:val="bottom"/>
            <w:hideMark/>
          </w:tcPr>
          <w:p w:rsidR="001E78C4" w:rsidRDefault="001E78C4">
            <w:pPr>
              <w:ind w:right="57"/>
              <w:jc w:val="right"/>
            </w:pPr>
            <w:r>
              <w:rPr>
                <w:rFonts w:eastAsia="Times New Roman" w:cs="Times New Roman"/>
                <w:sz w:val="24"/>
                <w:szCs w:val="24"/>
              </w:rPr>
              <w:t xml:space="preserve">  №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1E78C4" w:rsidRDefault="001E78C4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1E78C4" w:rsidRDefault="001E78C4" w:rsidP="001E78C4">
      <w:pPr>
        <w:rPr>
          <w:sz w:val="24"/>
          <w:szCs w:val="24"/>
        </w:rPr>
      </w:pPr>
    </w:p>
    <w:p w:rsidR="00B9350B" w:rsidRDefault="00B9350B" w:rsidP="001E78C4">
      <w:pPr>
        <w:rPr>
          <w:sz w:val="24"/>
          <w:szCs w:val="24"/>
        </w:rPr>
      </w:pPr>
    </w:p>
    <w:p w:rsidR="001E78C4" w:rsidRDefault="001E78C4" w:rsidP="001E78C4">
      <w:pPr>
        <w:pBdr>
          <w:top w:val="single" w:sz="4" w:space="1" w:color="000000"/>
        </w:pBdr>
        <w:rPr>
          <w:sz w:val="2"/>
          <w:szCs w:val="2"/>
        </w:rPr>
      </w:pPr>
    </w:p>
    <w:p w:rsidR="001E78C4" w:rsidRDefault="001E78C4" w:rsidP="001E78C4">
      <w:pPr>
        <w:pBdr>
          <w:top w:val="single" w:sz="4" w:space="1" w:color="000000"/>
        </w:pBdr>
        <w:jc w:val="center"/>
      </w:pPr>
      <w:r>
        <w:rPr>
          <w:sz w:val="20"/>
        </w:rPr>
        <w:t>(наименование органа местного самоуправления)</w:t>
      </w:r>
    </w:p>
    <w:p w:rsidR="001E78C4" w:rsidRDefault="001E78C4" w:rsidP="001E78C4">
      <w:pPr>
        <w:tabs>
          <w:tab w:val="right" w:pos="9923"/>
        </w:tabs>
        <w:rPr>
          <w:sz w:val="24"/>
          <w:szCs w:val="24"/>
        </w:rPr>
      </w:pPr>
    </w:p>
    <w:p w:rsidR="001E78C4" w:rsidRDefault="001E78C4" w:rsidP="001E78C4">
      <w:pPr>
        <w:tabs>
          <w:tab w:val="right" w:pos="9923"/>
        </w:tabs>
      </w:pPr>
      <w:r>
        <w:rPr>
          <w:sz w:val="24"/>
          <w:szCs w:val="24"/>
        </w:rPr>
        <w:t xml:space="preserve">Выдано: </w:t>
      </w:r>
      <w:r>
        <w:rPr>
          <w:sz w:val="24"/>
          <w:szCs w:val="24"/>
        </w:rPr>
        <w:tab/>
      </w:r>
    </w:p>
    <w:p w:rsidR="001E78C4" w:rsidRDefault="001E78C4" w:rsidP="001E78C4">
      <w:pPr>
        <w:pBdr>
          <w:top w:val="single" w:sz="4" w:space="1" w:color="000000"/>
        </w:pBdr>
        <w:ind w:left="1559" w:right="113"/>
        <w:jc w:val="center"/>
      </w:pPr>
      <w:r>
        <w:rPr>
          <w:sz w:val="20"/>
        </w:rPr>
        <w:t>(полное наименование, ИНН, КПП, почтовый адрес — для юридического лица</w:t>
      </w:r>
      <w:proofErr w:type="gramStart"/>
      <w:r>
        <w:rPr>
          <w:sz w:val="20"/>
        </w:rPr>
        <w:t xml:space="preserve">,) </w:t>
      </w:r>
      <w:proofErr w:type="gramEnd"/>
    </w:p>
    <w:p w:rsidR="001E78C4" w:rsidRDefault="001E78C4" w:rsidP="001E78C4">
      <w:pPr>
        <w:pBdr>
          <w:top w:val="single" w:sz="4" w:space="1" w:color="000000"/>
        </w:pBdr>
        <w:ind w:left="1559" w:right="113"/>
        <w:jc w:val="center"/>
        <w:rPr>
          <w:sz w:val="20"/>
        </w:rPr>
      </w:pPr>
    </w:p>
    <w:p w:rsidR="001E78C4" w:rsidRDefault="001E78C4" w:rsidP="001E78C4">
      <w:pPr>
        <w:pBdr>
          <w:top w:val="single" w:sz="4" w:space="1" w:color="000000"/>
        </w:pBdr>
        <w:jc w:val="center"/>
      </w:pPr>
      <w:r>
        <w:rPr>
          <w:sz w:val="20"/>
        </w:rPr>
        <w:t>фамилия, имя, отчество, паспортные данные — для физического лица)</w:t>
      </w:r>
    </w:p>
    <w:p w:rsidR="001E78C4" w:rsidRDefault="001E78C4" w:rsidP="001E78C4">
      <w:pPr>
        <w:pBdr>
          <w:top w:val="single" w:sz="4" w:space="1" w:color="000000"/>
        </w:pBdr>
      </w:pPr>
      <w:r>
        <w:rPr>
          <w:sz w:val="20"/>
        </w:rPr>
        <w:t>_____________________________________________________________________________________________</w:t>
      </w:r>
    </w:p>
    <w:p w:rsidR="001E78C4" w:rsidRDefault="001E78C4" w:rsidP="001E78C4">
      <w:pPr>
        <w:pBdr>
          <w:top w:val="single" w:sz="4" w:space="1" w:color="000000"/>
        </w:pBdr>
        <w:jc w:val="center"/>
        <w:rPr>
          <w:sz w:val="20"/>
        </w:rPr>
      </w:pPr>
    </w:p>
    <w:p w:rsidR="001E78C4" w:rsidRDefault="001E78C4" w:rsidP="001E78C4">
      <w:pPr>
        <w:jc w:val="both"/>
      </w:pPr>
      <w:r>
        <w:rPr>
          <w:sz w:val="24"/>
          <w:szCs w:val="24"/>
        </w:rPr>
        <w:tab/>
        <w:t>Основание для проведения работ по перемещению отходов строительства, сноса зданий и строений, в том числе грунтов:</w:t>
      </w:r>
    </w:p>
    <w:p w:rsidR="001E78C4" w:rsidRDefault="001E78C4" w:rsidP="001E78C4">
      <w:pPr>
        <w:jc w:val="both"/>
        <w:rPr>
          <w:sz w:val="24"/>
          <w:szCs w:val="24"/>
        </w:rPr>
      </w:pPr>
    </w:p>
    <w:p w:rsidR="001E78C4" w:rsidRDefault="001E78C4" w:rsidP="001E78C4">
      <w:pPr>
        <w:jc w:val="both"/>
      </w:pPr>
    </w:p>
    <w:p w:rsidR="001E78C4" w:rsidRDefault="001E78C4" w:rsidP="001E78C4">
      <w:pPr>
        <w:pBdr>
          <w:top w:val="single" w:sz="4" w:space="1" w:color="000000"/>
        </w:pBdr>
        <w:jc w:val="center"/>
        <w:rPr>
          <w:b/>
          <w:sz w:val="24"/>
          <w:szCs w:val="24"/>
        </w:rPr>
      </w:pPr>
    </w:p>
    <w:p w:rsidR="001E78C4" w:rsidRDefault="001E78C4" w:rsidP="001E78C4">
      <w:pPr>
        <w:rPr>
          <w:b/>
          <w:sz w:val="24"/>
          <w:szCs w:val="24"/>
        </w:rPr>
      </w:pPr>
    </w:p>
    <w:p w:rsidR="001E78C4" w:rsidRDefault="001E78C4" w:rsidP="001E78C4">
      <w:pPr>
        <w:pBdr>
          <w:top w:val="single" w:sz="4" w:space="1" w:color="000000"/>
        </w:pBdr>
        <w:rPr>
          <w:b/>
          <w:sz w:val="2"/>
          <w:szCs w:val="2"/>
        </w:rPr>
      </w:pPr>
    </w:p>
    <w:p w:rsidR="001E78C4" w:rsidRDefault="001E78C4" w:rsidP="001E78C4">
      <w:pPr>
        <w:pBdr>
          <w:top w:val="single" w:sz="4" w:space="1" w:color="000000"/>
        </w:pBdr>
        <w:jc w:val="center"/>
        <w:rPr>
          <w:b/>
          <w:sz w:val="20"/>
          <w:szCs w:val="2"/>
        </w:rPr>
      </w:pPr>
    </w:p>
    <w:p w:rsidR="001E78C4" w:rsidRDefault="001E78C4" w:rsidP="001E78C4">
      <w:pPr>
        <w:jc w:val="both"/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Строительный материал зданий, сооружений, </w:t>
      </w:r>
    </w:p>
    <w:p w:rsidR="001E78C4" w:rsidRDefault="001E78C4" w:rsidP="001E78C4">
      <w:pPr>
        <w:jc w:val="both"/>
      </w:pPr>
      <w:r>
        <w:rPr>
          <w:sz w:val="24"/>
          <w:szCs w:val="24"/>
        </w:rPr>
        <w:t>подлежащих сносу и перемещению:</w:t>
      </w:r>
    </w:p>
    <w:p w:rsidR="001E78C4" w:rsidRDefault="001E78C4" w:rsidP="001E78C4">
      <w:pPr>
        <w:tabs>
          <w:tab w:val="right" w:pos="9921"/>
        </w:tabs>
        <w:jc w:val="both"/>
      </w:pPr>
      <w:r>
        <w:rPr>
          <w:sz w:val="24"/>
          <w:szCs w:val="24"/>
        </w:rPr>
        <w:tab/>
        <w:t>.</w:t>
      </w:r>
    </w:p>
    <w:p w:rsidR="001E78C4" w:rsidRDefault="001E78C4" w:rsidP="001E78C4">
      <w:pPr>
        <w:pBdr>
          <w:top w:val="single" w:sz="4" w:space="1" w:color="000000"/>
        </w:pBdr>
        <w:ind w:right="113"/>
        <w:jc w:val="both"/>
      </w:pPr>
      <w:r>
        <w:rPr>
          <w:sz w:val="24"/>
          <w:szCs w:val="24"/>
        </w:rPr>
        <w:t>_____________________________________________________________________________</w:t>
      </w:r>
    </w:p>
    <w:p w:rsidR="001E78C4" w:rsidRDefault="001E78C4" w:rsidP="001E78C4">
      <w:pPr>
        <w:pBdr>
          <w:top w:val="single" w:sz="4" w:space="1" w:color="000000"/>
        </w:pBdr>
        <w:ind w:right="113"/>
        <w:jc w:val="center"/>
      </w:pPr>
      <w:r>
        <w:rPr>
          <w:sz w:val="24"/>
          <w:szCs w:val="24"/>
        </w:rPr>
        <w:t>_____________________________________________________________________________</w:t>
      </w:r>
    </w:p>
    <w:p w:rsidR="001E78C4" w:rsidRDefault="001E78C4" w:rsidP="001E78C4">
      <w:pPr>
        <w:pBdr>
          <w:top w:val="single" w:sz="4" w:space="1" w:color="000000"/>
        </w:pBdr>
        <w:ind w:right="113"/>
        <w:jc w:val="center"/>
        <w:rPr>
          <w:sz w:val="20"/>
        </w:rPr>
      </w:pPr>
    </w:p>
    <w:p w:rsidR="001E78C4" w:rsidRDefault="001E78C4" w:rsidP="001E78C4">
      <w:pPr>
        <w:jc w:val="both"/>
      </w:pPr>
      <w:r>
        <w:t xml:space="preserve">Руководитель органа </w:t>
      </w:r>
    </w:p>
    <w:p w:rsidR="001E78C4" w:rsidRDefault="001E78C4" w:rsidP="001E78C4">
      <w:pPr>
        <w:jc w:val="both"/>
      </w:pPr>
      <w:r>
        <w:t>местного самоуправления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236"/>
        <w:gridCol w:w="3081"/>
        <w:gridCol w:w="1389"/>
        <w:gridCol w:w="248"/>
        <w:gridCol w:w="1758"/>
        <w:gridCol w:w="3381"/>
      </w:tblGrid>
      <w:tr w:rsidR="001E78C4" w:rsidTr="00A979EC">
        <w:trPr>
          <w:trHeight w:val="294"/>
        </w:trPr>
        <w:tc>
          <w:tcPr>
            <w:tcW w:w="4954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1E78C4" w:rsidRDefault="001E78C4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58" w:type="dxa"/>
            <w:vAlign w:val="bottom"/>
          </w:tcPr>
          <w:p w:rsidR="001E78C4" w:rsidRDefault="001E78C4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1E78C4" w:rsidRDefault="001E78C4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E78C4" w:rsidTr="00A979EC">
        <w:tc>
          <w:tcPr>
            <w:tcW w:w="4954" w:type="dxa"/>
            <w:gridSpan w:val="4"/>
            <w:hideMark/>
          </w:tcPr>
          <w:p w:rsidR="001E78C4" w:rsidRDefault="001E78C4">
            <w:pPr>
              <w:jc w:val="center"/>
            </w:pPr>
            <w:r>
              <w:rPr>
                <w:sz w:val="24"/>
                <w:szCs w:val="24"/>
              </w:rPr>
              <w:t>(</w:t>
            </w:r>
            <w:r>
              <w:rPr>
                <w:sz w:val="20"/>
              </w:rPr>
              <w:t xml:space="preserve"> Ф.И.О.)</w:t>
            </w:r>
          </w:p>
          <w:p w:rsidR="001E78C4" w:rsidRDefault="001E78C4">
            <w:r>
              <w:rPr>
                <w:sz w:val="24"/>
                <w:szCs w:val="24"/>
              </w:rPr>
              <w:t>М.П.</w:t>
            </w:r>
          </w:p>
        </w:tc>
        <w:tc>
          <w:tcPr>
            <w:tcW w:w="1758" w:type="dxa"/>
          </w:tcPr>
          <w:p w:rsidR="001E78C4" w:rsidRDefault="001E78C4">
            <w:pPr>
              <w:spacing w:before="120"/>
            </w:pPr>
          </w:p>
          <w:p w:rsidR="001E78C4" w:rsidRDefault="001E78C4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3381" w:type="dxa"/>
            <w:hideMark/>
          </w:tcPr>
          <w:p w:rsidR="001E78C4" w:rsidRDefault="001E78C4">
            <w:pPr>
              <w:jc w:val="center"/>
            </w:pPr>
            <w:r>
              <w:rPr>
                <w:sz w:val="20"/>
              </w:rPr>
              <w:t>(подпись)</w:t>
            </w:r>
          </w:p>
        </w:tc>
      </w:tr>
      <w:tr w:rsidR="001E78C4" w:rsidTr="00A979EC"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8C4" w:rsidRDefault="001E78C4" w:rsidP="00A979EC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30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8C4" w:rsidRDefault="001E78C4" w:rsidP="00A979EC">
            <w:pPr>
              <w:snapToGrid w:val="0"/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3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8C4" w:rsidRDefault="001E78C4" w:rsidP="00A979EC">
            <w:pPr>
              <w:snapToGrid w:val="0"/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5387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9EC" w:rsidRDefault="00A979EC" w:rsidP="00A979EC">
            <w:pPr>
              <w:jc w:val="right"/>
              <w:rPr>
                <w:rFonts w:cs="Times New Roman"/>
                <w:szCs w:val="28"/>
              </w:rPr>
            </w:pPr>
          </w:p>
          <w:p w:rsidR="00A979EC" w:rsidRDefault="00A979EC" w:rsidP="00A979EC">
            <w:pPr>
              <w:jc w:val="right"/>
              <w:rPr>
                <w:rFonts w:cs="Times New Roman"/>
                <w:szCs w:val="28"/>
              </w:rPr>
            </w:pPr>
          </w:p>
          <w:p w:rsidR="001E78C4" w:rsidRPr="00092104" w:rsidRDefault="001E78C4" w:rsidP="00A979EC">
            <w:pPr>
              <w:jc w:val="right"/>
              <w:rPr>
                <w:sz w:val="24"/>
                <w:szCs w:val="24"/>
              </w:rPr>
            </w:pPr>
            <w:r w:rsidRPr="00092104">
              <w:rPr>
                <w:rFonts w:cs="Times New Roman"/>
                <w:sz w:val="24"/>
                <w:szCs w:val="24"/>
              </w:rPr>
              <w:lastRenderedPageBreak/>
              <w:t>Приложение № 5</w:t>
            </w:r>
          </w:p>
          <w:p w:rsidR="001E78C4" w:rsidRDefault="001E78C4" w:rsidP="00A979EC">
            <w:pPr>
              <w:jc w:val="right"/>
            </w:pPr>
            <w:r w:rsidRPr="00092104">
              <w:rPr>
                <w:rFonts w:cs="Times New Roman"/>
                <w:sz w:val="24"/>
                <w:szCs w:val="24"/>
              </w:rPr>
              <w:t>к административному регламенту предоставления муниципальной услуги «</w:t>
            </w:r>
            <w:r w:rsidRPr="00092104">
              <w:rPr>
                <w:rFonts w:eastAsia="Times New Roman" w:cs="Times New Roman"/>
                <w:bCs/>
                <w:sz w:val="24"/>
                <w:szCs w:val="24"/>
                <w:lang w:eastAsia="ru-RU" w:bidi="ar-SA"/>
              </w:rPr>
              <w:t>Выдача разрешения на перемещение отходов строительства, сноса зданий и сооружений, в том числе грунтов»</w:t>
            </w:r>
          </w:p>
        </w:tc>
      </w:tr>
    </w:tbl>
    <w:p w:rsidR="001E78C4" w:rsidRDefault="001E78C4" w:rsidP="00A979EC">
      <w:pPr>
        <w:spacing w:after="240"/>
        <w:jc w:val="right"/>
        <w:rPr>
          <w:szCs w:val="24"/>
        </w:rPr>
      </w:pPr>
    </w:p>
    <w:p w:rsidR="001E78C4" w:rsidRDefault="001E78C4" w:rsidP="001E78C4">
      <w:pPr>
        <w:spacing w:after="240"/>
        <w:jc w:val="center"/>
      </w:pPr>
      <w:r>
        <w:rPr>
          <w:b/>
          <w:bCs/>
          <w:sz w:val="24"/>
          <w:szCs w:val="24"/>
        </w:rPr>
        <w:t>ФОРМА</w:t>
      </w:r>
      <w:r>
        <w:rPr>
          <w:b/>
          <w:bCs/>
          <w:sz w:val="24"/>
          <w:szCs w:val="24"/>
        </w:rPr>
        <w:br/>
        <w:t>решения об отказе в предоставлении муниципальной услуги</w:t>
      </w:r>
    </w:p>
    <w:p w:rsidR="001E78C4" w:rsidRDefault="001E78C4" w:rsidP="001E78C4">
      <w:pPr>
        <w:pBdr>
          <w:top w:val="single" w:sz="4" w:space="1" w:color="000000"/>
        </w:pBdr>
        <w:ind w:left="5103"/>
        <w:jc w:val="center"/>
      </w:pPr>
      <w:r>
        <w:rPr>
          <w:sz w:val="16"/>
          <w:szCs w:val="16"/>
        </w:rPr>
        <w:t>(Ф.И.О., адрес заявителя (представителя) заявителя)</w:t>
      </w:r>
    </w:p>
    <w:p w:rsidR="001E78C4" w:rsidRDefault="001E78C4" w:rsidP="001E78C4">
      <w:pPr>
        <w:ind w:left="5103"/>
        <w:rPr>
          <w:sz w:val="24"/>
          <w:szCs w:val="24"/>
        </w:rPr>
      </w:pPr>
    </w:p>
    <w:p w:rsidR="001E78C4" w:rsidRDefault="001E78C4" w:rsidP="001E78C4">
      <w:pPr>
        <w:pBdr>
          <w:top w:val="single" w:sz="4" w:space="1" w:color="000000"/>
        </w:pBdr>
        <w:ind w:left="5103"/>
        <w:jc w:val="center"/>
      </w:pPr>
      <w:r>
        <w:rPr>
          <w:sz w:val="16"/>
          <w:szCs w:val="16"/>
        </w:rPr>
        <w:t xml:space="preserve">(регистрационный номер заявления) </w:t>
      </w:r>
    </w:p>
    <w:p w:rsidR="001E78C4" w:rsidRDefault="001E78C4" w:rsidP="001E78C4">
      <w:pPr>
        <w:jc w:val="center"/>
      </w:pPr>
    </w:p>
    <w:p w:rsidR="001E78C4" w:rsidRDefault="001E78C4" w:rsidP="001E78C4">
      <w:pPr>
        <w:jc w:val="center"/>
      </w:pPr>
      <w:r>
        <w:rPr>
          <w:b/>
          <w:bCs/>
          <w:sz w:val="24"/>
          <w:szCs w:val="24"/>
        </w:rPr>
        <w:t>Решение об отказе</w:t>
      </w:r>
      <w:r>
        <w:rPr>
          <w:b/>
          <w:bCs/>
          <w:sz w:val="24"/>
          <w:szCs w:val="24"/>
        </w:rPr>
        <w:br/>
        <w:t>в выдаче разрешения на перемещение отходов строительства, сноса зданий и сооружений, в том числе грунтов</w:t>
      </w:r>
    </w:p>
    <w:p w:rsidR="001E78C4" w:rsidRDefault="001E78C4" w:rsidP="001E78C4">
      <w:pPr>
        <w:jc w:val="center"/>
        <w:rPr>
          <w:highlight w:val="yellow"/>
        </w:rPr>
      </w:pPr>
    </w:p>
    <w:tbl>
      <w:tblPr>
        <w:tblW w:w="0" w:type="auto"/>
        <w:tblInd w:w="30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015"/>
        <w:gridCol w:w="2100"/>
        <w:gridCol w:w="2723"/>
        <w:gridCol w:w="2503"/>
      </w:tblGrid>
      <w:tr w:rsidR="001E78C4" w:rsidTr="001E78C4">
        <w:tc>
          <w:tcPr>
            <w:tcW w:w="1015" w:type="dxa"/>
            <w:vAlign w:val="bottom"/>
            <w:hideMark/>
          </w:tcPr>
          <w:p w:rsidR="001E78C4" w:rsidRDefault="001E78C4">
            <w:pPr>
              <w:ind w:right="57"/>
              <w:jc w:val="right"/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1E78C4" w:rsidRDefault="001E78C4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23" w:type="dxa"/>
            <w:vAlign w:val="bottom"/>
            <w:hideMark/>
          </w:tcPr>
          <w:p w:rsidR="001E78C4" w:rsidRDefault="001E78C4">
            <w:pPr>
              <w:ind w:right="57"/>
              <w:jc w:val="right"/>
            </w:pPr>
            <w:r>
              <w:rPr>
                <w:rFonts w:eastAsia="Times New Roman" w:cs="Times New Roman"/>
                <w:sz w:val="24"/>
                <w:szCs w:val="24"/>
              </w:rPr>
              <w:t xml:space="preserve"> №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1E78C4" w:rsidRDefault="001E78C4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1E78C4" w:rsidRDefault="001E78C4" w:rsidP="001E78C4">
      <w:pPr>
        <w:rPr>
          <w:sz w:val="24"/>
          <w:szCs w:val="24"/>
        </w:rPr>
      </w:pPr>
    </w:p>
    <w:p w:rsidR="001E78C4" w:rsidRDefault="001E78C4" w:rsidP="001E78C4">
      <w:pPr>
        <w:pBdr>
          <w:top w:val="single" w:sz="4" w:space="1" w:color="000000"/>
        </w:pBdr>
        <w:rPr>
          <w:sz w:val="2"/>
          <w:szCs w:val="2"/>
        </w:rPr>
      </w:pPr>
    </w:p>
    <w:p w:rsidR="001E78C4" w:rsidRDefault="001E78C4" w:rsidP="001E78C4">
      <w:pPr>
        <w:pBdr>
          <w:top w:val="single" w:sz="4" w:space="1" w:color="000000"/>
        </w:pBdr>
        <w:jc w:val="center"/>
      </w:pPr>
      <w:r>
        <w:rPr>
          <w:sz w:val="20"/>
        </w:rPr>
        <w:t>(наименование органа местного самоуправления)</w:t>
      </w:r>
    </w:p>
    <w:p w:rsidR="001E78C4" w:rsidRDefault="001E78C4" w:rsidP="001E78C4">
      <w:pPr>
        <w:tabs>
          <w:tab w:val="right" w:pos="9923"/>
        </w:tabs>
      </w:pPr>
      <w:r>
        <w:rPr>
          <w:sz w:val="24"/>
          <w:szCs w:val="24"/>
        </w:rPr>
        <w:t xml:space="preserve">сообщает, что  </w:t>
      </w:r>
      <w:r>
        <w:rPr>
          <w:sz w:val="24"/>
          <w:szCs w:val="24"/>
        </w:rPr>
        <w:tab/>
        <w:t>,</w:t>
      </w:r>
    </w:p>
    <w:p w:rsidR="001E78C4" w:rsidRDefault="001E78C4" w:rsidP="001E78C4">
      <w:pPr>
        <w:pBdr>
          <w:top w:val="single" w:sz="4" w:space="1" w:color="000000"/>
        </w:pBdr>
        <w:ind w:left="1559" w:right="113"/>
        <w:jc w:val="center"/>
      </w:pPr>
      <w:proofErr w:type="gramStart"/>
      <w:r>
        <w:rPr>
          <w:sz w:val="20"/>
        </w:rPr>
        <w:t>(Ф.И.О. заявителя в дательном падеже, наименование, номер и дата</w:t>
      </w:r>
      <w:proofErr w:type="gramEnd"/>
    </w:p>
    <w:p w:rsidR="001E78C4" w:rsidRDefault="001E78C4" w:rsidP="001E78C4">
      <w:pPr>
        <w:pBdr>
          <w:top w:val="single" w:sz="4" w:space="1" w:color="000000"/>
        </w:pBdr>
        <w:ind w:left="1559" w:right="113"/>
        <w:jc w:val="center"/>
        <w:rPr>
          <w:sz w:val="20"/>
        </w:rPr>
      </w:pPr>
    </w:p>
    <w:p w:rsidR="001E78C4" w:rsidRDefault="001E78C4" w:rsidP="001E78C4">
      <w:pPr>
        <w:pBdr>
          <w:top w:val="single" w:sz="4" w:space="1" w:color="000000"/>
        </w:pBdr>
        <w:jc w:val="center"/>
      </w:pPr>
      <w:r>
        <w:rPr>
          <w:sz w:val="20"/>
        </w:rPr>
        <w:t>выдачи документа подтверждающего личность, почтовый адрес — для физического лица)</w:t>
      </w:r>
    </w:p>
    <w:p w:rsidR="001E78C4" w:rsidRDefault="001E78C4" w:rsidP="001E78C4">
      <w:pPr>
        <w:pBdr>
          <w:top w:val="single" w:sz="4" w:space="1" w:color="000000"/>
        </w:pBdr>
        <w:rPr>
          <w:sz w:val="20"/>
        </w:rPr>
      </w:pPr>
    </w:p>
    <w:p w:rsidR="001E78C4" w:rsidRDefault="001E78C4" w:rsidP="001E78C4">
      <w:pPr>
        <w:pBdr>
          <w:top w:val="single" w:sz="4" w:space="1" w:color="000000"/>
        </w:pBdr>
      </w:pPr>
      <w:r>
        <w:rPr>
          <w:sz w:val="20"/>
        </w:rPr>
        <w:t>_____________________________________________________________________________________________</w:t>
      </w:r>
    </w:p>
    <w:p w:rsidR="001E78C4" w:rsidRDefault="001E78C4" w:rsidP="001E78C4">
      <w:pPr>
        <w:pBdr>
          <w:top w:val="single" w:sz="4" w:space="1" w:color="000000"/>
        </w:pBdr>
        <w:jc w:val="center"/>
      </w:pPr>
      <w:r>
        <w:rPr>
          <w:sz w:val="20"/>
        </w:rPr>
        <w:t>полное наименование, ИНН, КПП, почтовый адрес — для юридического лица)</w:t>
      </w:r>
    </w:p>
    <w:p w:rsidR="001E78C4" w:rsidRDefault="001E78C4" w:rsidP="001E78C4">
      <w:pPr>
        <w:jc w:val="both"/>
      </w:pPr>
    </w:p>
    <w:p w:rsidR="001E78C4" w:rsidRDefault="001E78C4" w:rsidP="001E78C4">
      <w:pPr>
        <w:jc w:val="both"/>
      </w:pPr>
      <w:r>
        <w:rPr>
          <w:sz w:val="24"/>
          <w:szCs w:val="24"/>
        </w:rPr>
        <w:t>на основании пункта 2.18 Административного регламента предоставления муниципальной услуги отказано в предоставлении разрешения на перемещение отходов строительства, сноса зданий и сооружений, в том числе грунтов:</w:t>
      </w:r>
    </w:p>
    <w:p w:rsidR="001E78C4" w:rsidRDefault="001E78C4" w:rsidP="001E78C4">
      <w:pPr>
        <w:jc w:val="both"/>
      </w:pPr>
    </w:p>
    <w:p w:rsidR="001E78C4" w:rsidRDefault="001E78C4" w:rsidP="001E78C4">
      <w:pPr>
        <w:pBdr>
          <w:top w:val="single" w:sz="4" w:space="1" w:color="000000"/>
        </w:pBdr>
        <w:jc w:val="center"/>
        <w:rPr>
          <w:b/>
          <w:sz w:val="24"/>
          <w:szCs w:val="24"/>
        </w:rPr>
      </w:pPr>
    </w:p>
    <w:p w:rsidR="001E78C4" w:rsidRDefault="001E78C4" w:rsidP="001E78C4">
      <w:pPr>
        <w:rPr>
          <w:b/>
          <w:sz w:val="24"/>
          <w:szCs w:val="24"/>
        </w:rPr>
      </w:pPr>
    </w:p>
    <w:p w:rsidR="001E78C4" w:rsidRDefault="001E78C4" w:rsidP="001E78C4">
      <w:pPr>
        <w:pBdr>
          <w:top w:val="single" w:sz="4" w:space="1" w:color="000000"/>
        </w:pBdr>
        <w:rPr>
          <w:b/>
          <w:sz w:val="2"/>
          <w:szCs w:val="2"/>
        </w:rPr>
      </w:pPr>
    </w:p>
    <w:p w:rsidR="001E78C4" w:rsidRDefault="001E78C4" w:rsidP="001E78C4">
      <w:pPr>
        <w:pBdr>
          <w:top w:val="single" w:sz="4" w:space="1" w:color="000000"/>
        </w:pBdr>
        <w:jc w:val="center"/>
      </w:pPr>
      <w:r>
        <w:rPr>
          <w:sz w:val="20"/>
        </w:rPr>
        <w:t>(наименование объекта, адрес объекта)</w:t>
      </w:r>
    </w:p>
    <w:p w:rsidR="001E78C4" w:rsidRDefault="001E78C4" w:rsidP="001E78C4">
      <w:pPr>
        <w:jc w:val="both"/>
      </w:pPr>
      <w:r>
        <w:rPr>
          <w:sz w:val="24"/>
          <w:szCs w:val="24"/>
        </w:rPr>
        <w:t xml:space="preserve">в связи </w:t>
      </w:r>
      <w:proofErr w:type="gramStart"/>
      <w:r>
        <w:rPr>
          <w:sz w:val="24"/>
          <w:szCs w:val="24"/>
        </w:rPr>
        <w:t>с</w:t>
      </w:r>
      <w:proofErr w:type="gramEnd"/>
    </w:p>
    <w:p w:rsidR="001E78C4" w:rsidRDefault="001E78C4" w:rsidP="001E78C4">
      <w:pPr>
        <w:pBdr>
          <w:top w:val="single" w:sz="4" w:space="1" w:color="000000"/>
        </w:pBdr>
        <w:ind w:left="1007"/>
        <w:jc w:val="both"/>
        <w:rPr>
          <w:b/>
          <w:sz w:val="2"/>
          <w:szCs w:val="2"/>
        </w:rPr>
      </w:pPr>
    </w:p>
    <w:p w:rsidR="001E78C4" w:rsidRDefault="001E78C4" w:rsidP="001E78C4">
      <w:pPr>
        <w:tabs>
          <w:tab w:val="right" w:pos="9921"/>
        </w:tabs>
        <w:jc w:val="both"/>
      </w:pPr>
      <w:r>
        <w:rPr>
          <w:sz w:val="24"/>
          <w:szCs w:val="24"/>
        </w:rPr>
        <w:tab/>
        <w:t>.</w:t>
      </w:r>
    </w:p>
    <w:p w:rsidR="001E78C4" w:rsidRDefault="001E78C4" w:rsidP="001E78C4">
      <w:pPr>
        <w:pBdr>
          <w:top w:val="single" w:sz="4" w:space="1" w:color="000000"/>
        </w:pBdr>
        <w:ind w:right="113"/>
        <w:jc w:val="both"/>
      </w:pPr>
      <w:r>
        <w:rPr>
          <w:sz w:val="24"/>
          <w:szCs w:val="24"/>
        </w:rPr>
        <w:t>_____________________________________________________________________________</w:t>
      </w:r>
    </w:p>
    <w:p w:rsidR="001E78C4" w:rsidRDefault="001E78C4" w:rsidP="001E78C4">
      <w:pPr>
        <w:pBdr>
          <w:top w:val="single" w:sz="4" w:space="1" w:color="000000"/>
        </w:pBdr>
        <w:ind w:right="113"/>
        <w:jc w:val="center"/>
      </w:pPr>
      <w:r>
        <w:rPr>
          <w:sz w:val="24"/>
          <w:szCs w:val="24"/>
        </w:rPr>
        <w:t>_____________________________________________________________________________</w:t>
      </w:r>
    </w:p>
    <w:p w:rsidR="001E78C4" w:rsidRDefault="001E78C4" w:rsidP="001E78C4">
      <w:pPr>
        <w:pBdr>
          <w:top w:val="single" w:sz="4" w:space="1" w:color="000000"/>
        </w:pBdr>
        <w:ind w:right="113"/>
        <w:jc w:val="center"/>
      </w:pPr>
      <w:r>
        <w:rPr>
          <w:sz w:val="20"/>
        </w:rPr>
        <w:t>(основание отказа)</w:t>
      </w:r>
    </w:p>
    <w:p w:rsidR="001E78C4" w:rsidRDefault="001E78C4" w:rsidP="001E78C4">
      <w:pPr>
        <w:jc w:val="both"/>
      </w:pPr>
      <w:r>
        <w:t xml:space="preserve">Руководитель органа </w:t>
      </w:r>
    </w:p>
    <w:p w:rsidR="001E78C4" w:rsidRDefault="001E78C4" w:rsidP="001E78C4">
      <w:pPr>
        <w:jc w:val="both"/>
      </w:pPr>
      <w:r>
        <w:t>местного самоуправления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5954"/>
        <w:gridCol w:w="1758"/>
        <w:gridCol w:w="1672"/>
      </w:tblGrid>
      <w:tr w:rsidR="001E78C4" w:rsidTr="001E78C4">
        <w:trPr>
          <w:trHeight w:val="294"/>
        </w:trPr>
        <w:tc>
          <w:tcPr>
            <w:tcW w:w="59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1E78C4" w:rsidRDefault="001E78C4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58" w:type="dxa"/>
            <w:vAlign w:val="bottom"/>
          </w:tcPr>
          <w:p w:rsidR="001E78C4" w:rsidRDefault="001E78C4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1E78C4" w:rsidRDefault="001E78C4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E78C4" w:rsidTr="001E78C4">
        <w:tc>
          <w:tcPr>
            <w:tcW w:w="5954" w:type="dxa"/>
            <w:hideMark/>
          </w:tcPr>
          <w:p w:rsidR="001E78C4" w:rsidRDefault="001E78C4">
            <w:pPr>
              <w:jc w:val="center"/>
            </w:pPr>
            <w:r>
              <w:rPr>
                <w:sz w:val="24"/>
                <w:szCs w:val="24"/>
              </w:rPr>
              <w:t>(</w:t>
            </w:r>
            <w:r>
              <w:rPr>
                <w:sz w:val="20"/>
              </w:rPr>
              <w:t>Ф.И.О.)</w:t>
            </w:r>
          </w:p>
          <w:p w:rsidR="001E78C4" w:rsidRDefault="001E78C4">
            <w:r>
              <w:rPr>
                <w:sz w:val="24"/>
                <w:szCs w:val="24"/>
              </w:rPr>
              <w:t>М.П.</w:t>
            </w:r>
          </w:p>
        </w:tc>
        <w:tc>
          <w:tcPr>
            <w:tcW w:w="1758" w:type="dxa"/>
          </w:tcPr>
          <w:p w:rsidR="001E78C4" w:rsidRDefault="001E78C4">
            <w:pPr>
              <w:spacing w:before="120"/>
            </w:pPr>
          </w:p>
          <w:p w:rsidR="001E78C4" w:rsidRDefault="001E78C4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672" w:type="dxa"/>
            <w:hideMark/>
          </w:tcPr>
          <w:p w:rsidR="001E78C4" w:rsidRDefault="001E78C4">
            <w:pPr>
              <w:jc w:val="center"/>
            </w:pPr>
            <w:r>
              <w:rPr>
                <w:sz w:val="20"/>
              </w:rPr>
              <w:t>(подпись)</w:t>
            </w:r>
          </w:p>
        </w:tc>
      </w:tr>
    </w:tbl>
    <w:p w:rsidR="001E78C4" w:rsidRDefault="001E78C4" w:rsidP="001E78C4">
      <w:pPr>
        <w:rPr>
          <w:highlight w:val="yellow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3081"/>
        <w:gridCol w:w="1596"/>
        <w:gridCol w:w="5387"/>
      </w:tblGrid>
      <w:tr w:rsidR="001E78C4" w:rsidTr="00A979EC">
        <w:tc>
          <w:tcPr>
            <w:tcW w:w="3081" w:type="dxa"/>
          </w:tcPr>
          <w:p w:rsidR="001E78C4" w:rsidRDefault="001E78C4">
            <w:pPr>
              <w:snapToGrid w:val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596" w:type="dxa"/>
          </w:tcPr>
          <w:p w:rsidR="001E78C4" w:rsidRDefault="001E78C4">
            <w:pPr>
              <w:snapToGri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387" w:type="dxa"/>
            <w:hideMark/>
          </w:tcPr>
          <w:p w:rsidR="00A979EC" w:rsidRPr="00092104" w:rsidRDefault="00A979EC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A979EC" w:rsidRDefault="00A979EC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092104" w:rsidRPr="00092104" w:rsidRDefault="00092104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092104" w:rsidRDefault="00092104" w:rsidP="00A979EC">
            <w:pPr>
              <w:jc w:val="right"/>
              <w:rPr>
                <w:rFonts w:cs="Times New Roman"/>
                <w:sz w:val="24"/>
                <w:szCs w:val="24"/>
              </w:rPr>
            </w:pPr>
          </w:p>
          <w:p w:rsidR="001E78C4" w:rsidRPr="00092104" w:rsidRDefault="001E78C4" w:rsidP="00A979EC">
            <w:pPr>
              <w:jc w:val="right"/>
              <w:rPr>
                <w:sz w:val="24"/>
                <w:szCs w:val="24"/>
              </w:rPr>
            </w:pPr>
            <w:r w:rsidRPr="00092104">
              <w:rPr>
                <w:rFonts w:cs="Times New Roman"/>
                <w:sz w:val="24"/>
                <w:szCs w:val="24"/>
              </w:rPr>
              <w:lastRenderedPageBreak/>
              <w:t>Приложение № 6</w:t>
            </w:r>
          </w:p>
          <w:p w:rsidR="001E78C4" w:rsidRPr="00092104" w:rsidRDefault="001E78C4" w:rsidP="00A979EC">
            <w:pPr>
              <w:jc w:val="right"/>
              <w:rPr>
                <w:sz w:val="24"/>
                <w:szCs w:val="24"/>
              </w:rPr>
            </w:pPr>
            <w:r w:rsidRPr="00092104">
              <w:rPr>
                <w:rFonts w:cs="Times New Roman"/>
                <w:sz w:val="24"/>
                <w:szCs w:val="24"/>
              </w:rPr>
              <w:t>к административному регламен</w:t>
            </w:r>
            <w:r w:rsidR="00A979EC" w:rsidRPr="00092104">
              <w:rPr>
                <w:rFonts w:cs="Times New Roman"/>
                <w:sz w:val="24"/>
                <w:szCs w:val="24"/>
              </w:rPr>
              <w:t xml:space="preserve">ту предоставления муниципальной </w:t>
            </w:r>
            <w:r w:rsidRPr="00092104">
              <w:rPr>
                <w:rFonts w:cs="Times New Roman"/>
                <w:sz w:val="24"/>
                <w:szCs w:val="24"/>
              </w:rPr>
              <w:t>услуги «</w:t>
            </w:r>
            <w:r w:rsidRPr="00092104">
              <w:rPr>
                <w:rFonts w:eastAsia="Times New Roman" w:cs="Times New Roman"/>
                <w:bCs/>
                <w:sz w:val="24"/>
                <w:szCs w:val="24"/>
                <w:lang w:eastAsia="ru-RU" w:bidi="ar-SA"/>
              </w:rPr>
              <w:t>Выдача разрешения на перемещение отходов строительства, сноса зданий и сооружений, в том числе грунтов»</w:t>
            </w:r>
          </w:p>
        </w:tc>
      </w:tr>
    </w:tbl>
    <w:p w:rsidR="001E78C4" w:rsidRDefault="001E78C4" w:rsidP="001E78C4">
      <w:pPr>
        <w:spacing w:after="240"/>
        <w:ind w:firstLine="709"/>
        <w:jc w:val="both"/>
        <w:rPr>
          <w:rFonts w:eastAsia="Times New Roman" w:cs="Times New Roman"/>
          <w:sz w:val="24"/>
          <w:szCs w:val="28"/>
          <w:highlight w:val="yellow"/>
        </w:rPr>
      </w:pPr>
    </w:p>
    <w:p w:rsidR="001E78C4" w:rsidRDefault="001E78C4" w:rsidP="001E78C4">
      <w:pPr>
        <w:rPr>
          <w:rFonts w:eastAsia="Times New Roman" w:cs="Times New Roman"/>
          <w:b/>
          <w:bCs/>
          <w:sz w:val="24"/>
          <w:szCs w:val="24"/>
          <w:highlight w:val="yellow"/>
          <w:shd w:val="clear" w:color="auto" w:fill="FFFF00"/>
        </w:rPr>
      </w:pPr>
    </w:p>
    <w:p w:rsidR="001E78C4" w:rsidRDefault="001E78C4" w:rsidP="001E78C4">
      <w:pPr>
        <w:pStyle w:val="11"/>
        <w:jc w:val="center"/>
      </w:pPr>
      <w:r>
        <w:rPr>
          <w:rFonts w:ascii="Times New Roman" w:hAnsi="Times New Roman" w:cs="Times New Roman"/>
          <w:b/>
        </w:rPr>
        <w:t xml:space="preserve">Журнал </w:t>
      </w:r>
      <w:r>
        <w:rPr>
          <w:rFonts w:ascii="Times New Roman" w:hAnsi="Times New Roman" w:cs="Times New Roman"/>
          <w:b/>
        </w:rPr>
        <w:br/>
        <w:t>учета выдачи разрешений на перемещение отходов строительства, сноса зданий и сооружений, в том числе грунтов</w:t>
      </w:r>
    </w:p>
    <w:p w:rsidR="001E78C4" w:rsidRDefault="001E78C4" w:rsidP="001E78C4">
      <w:pPr>
        <w:pStyle w:val="11"/>
        <w:jc w:val="center"/>
      </w:pPr>
    </w:p>
    <w:tbl>
      <w:tblPr>
        <w:tblW w:w="10490" w:type="dxa"/>
        <w:tblInd w:w="-29" w:type="dxa"/>
        <w:tblLayout w:type="fixed"/>
        <w:tblCellMar>
          <w:left w:w="113" w:type="dxa"/>
        </w:tblCellMar>
        <w:tblLook w:val="04A0"/>
      </w:tblPr>
      <w:tblGrid>
        <w:gridCol w:w="480"/>
        <w:gridCol w:w="996"/>
        <w:gridCol w:w="851"/>
        <w:gridCol w:w="1984"/>
        <w:gridCol w:w="1701"/>
        <w:gridCol w:w="1755"/>
        <w:gridCol w:w="1222"/>
        <w:gridCol w:w="1501"/>
      </w:tblGrid>
      <w:tr w:rsidR="001E78C4" w:rsidTr="00A979EC">
        <w:trPr>
          <w:trHeight w:val="1150"/>
        </w:trPr>
        <w:tc>
          <w:tcPr>
            <w:tcW w:w="48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1E78C4" w:rsidRPr="00A979EC" w:rsidRDefault="001E78C4">
            <w:pPr>
              <w:pStyle w:val="11"/>
              <w:jc w:val="center"/>
              <w:rPr>
                <w:sz w:val="18"/>
                <w:szCs w:val="18"/>
              </w:rPr>
            </w:pPr>
            <w:r w:rsidRPr="00A979E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A979E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A979E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9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1E78C4" w:rsidRPr="00A979EC" w:rsidRDefault="001E78C4">
            <w:pPr>
              <w:pStyle w:val="11"/>
              <w:jc w:val="center"/>
              <w:rPr>
                <w:sz w:val="18"/>
                <w:szCs w:val="18"/>
              </w:rPr>
            </w:pPr>
            <w:r w:rsidRPr="00A979EC">
              <w:rPr>
                <w:rFonts w:ascii="Times New Roman" w:hAnsi="Times New Roman" w:cs="Times New Roman"/>
                <w:sz w:val="18"/>
                <w:szCs w:val="18"/>
              </w:rPr>
              <w:t>Дата выдачи разрешения</w:t>
            </w:r>
          </w:p>
        </w:tc>
        <w:tc>
          <w:tcPr>
            <w:tcW w:w="8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1E78C4" w:rsidRPr="00A979EC" w:rsidRDefault="001E78C4">
            <w:pPr>
              <w:pStyle w:val="11"/>
              <w:jc w:val="center"/>
              <w:rPr>
                <w:sz w:val="18"/>
                <w:szCs w:val="18"/>
              </w:rPr>
            </w:pPr>
            <w:r w:rsidRPr="00A979EC">
              <w:rPr>
                <w:rFonts w:ascii="Times New Roman" w:hAnsi="Times New Roman" w:cs="Times New Roman"/>
                <w:sz w:val="18"/>
                <w:szCs w:val="18"/>
              </w:rPr>
              <w:t>Номер разрешения</w:t>
            </w:r>
          </w:p>
        </w:tc>
        <w:tc>
          <w:tcPr>
            <w:tcW w:w="198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1E78C4" w:rsidRPr="00A979EC" w:rsidRDefault="001E78C4">
            <w:pPr>
              <w:pStyle w:val="11"/>
              <w:jc w:val="center"/>
              <w:rPr>
                <w:sz w:val="18"/>
                <w:szCs w:val="18"/>
              </w:rPr>
            </w:pPr>
            <w:r w:rsidRPr="00A979E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организации или Ф.И.О. физического лица, получивших разрешение  на перемещение отходов </w:t>
            </w:r>
          </w:p>
        </w:tc>
        <w:tc>
          <w:tcPr>
            <w:tcW w:w="17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1E78C4" w:rsidRPr="00A979EC" w:rsidRDefault="001E78C4">
            <w:pPr>
              <w:pStyle w:val="11"/>
              <w:jc w:val="center"/>
              <w:rPr>
                <w:sz w:val="18"/>
                <w:szCs w:val="18"/>
              </w:rPr>
            </w:pPr>
            <w:r w:rsidRPr="00A979EC">
              <w:rPr>
                <w:rFonts w:ascii="Times New Roman" w:hAnsi="Times New Roman" w:cs="Times New Roman"/>
                <w:sz w:val="18"/>
                <w:szCs w:val="18"/>
              </w:rPr>
              <w:t>Адрес места проведения работ</w:t>
            </w:r>
          </w:p>
        </w:tc>
        <w:tc>
          <w:tcPr>
            <w:tcW w:w="175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1E78C4" w:rsidRPr="00A979EC" w:rsidRDefault="001E78C4">
            <w:pPr>
              <w:pStyle w:val="11"/>
              <w:jc w:val="center"/>
              <w:rPr>
                <w:sz w:val="18"/>
                <w:szCs w:val="18"/>
              </w:rPr>
            </w:pPr>
            <w:r w:rsidRPr="00A979EC">
              <w:rPr>
                <w:rFonts w:ascii="Times New Roman" w:hAnsi="Times New Roman" w:cs="Times New Roman"/>
                <w:sz w:val="18"/>
                <w:szCs w:val="18"/>
              </w:rPr>
              <w:t>Место размещения и утилизации отходов</w:t>
            </w:r>
          </w:p>
        </w:tc>
        <w:tc>
          <w:tcPr>
            <w:tcW w:w="12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:rsidR="001E78C4" w:rsidRPr="00A979EC" w:rsidRDefault="001E78C4">
            <w:pPr>
              <w:pStyle w:val="11"/>
              <w:jc w:val="center"/>
              <w:rPr>
                <w:sz w:val="18"/>
                <w:szCs w:val="18"/>
              </w:rPr>
            </w:pPr>
            <w:r w:rsidRPr="00A979EC">
              <w:rPr>
                <w:rFonts w:ascii="Times New Roman" w:hAnsi="Times New Roman" w:cs="Times New Roman"/>
                <w:sz w:val="18"/>
                <w:szCs w:val="18"/>
              </w:rPr>
              <w:t>Срок действия разрешения</w:t>
            </w: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  <w:hideMark/>
          </w:tcPr>
          <w:p w:rsidR="001E78C4" w:rsidRPr="00A979EC" w:rsidRDefault="001E78C4">
            <w:pPr>
              <w:pStyle w:val="11"/>
              <w:jc w:val="center"/>
              <w:rPr>
                <w:sz w:val="18"/>
                <w:szCs w:val="18"/>
              </w:rPr>
            </w:pPr>
            <w:r w:rsidRPr="00A979EC">
              <w:rPr>
                <w:rFonts w:ascii="Times New Roman" w:hAnsi="Times New Roman" w:cs="Times New Roman"/>
                <w:sz w:val="18"/>
                <w:szCs w:val="18"/>
              </w:rPr>
              <w:t>Дата и подпись лица, получившего разрешение на перемещение отходов</w:t>
            </w:r>
          </w:p>
        </w:tc>
      </w:tr>
      <w:tr w:rsidR="001E78C4" w:rsidTr="00A979EC">
        <w:tc>
          <w:tcPr>
            <w:tcW w:w="48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1E78C4" w:rsidRDefault="001E78C4">
            <w:pPr>
              <w:pStyle w:val="11"/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1E78C4" w:rsidRDefault="001E78C4">
            <w:pPr>
              <w:pStyle w:val="11"/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1E78C4" w:rsidRDefault="001E78C4">
            <w:pPr>
              <w:pStyle w:val="11"/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98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:rsidR="001E78C4" w:rsidRDefault="001E78C4">
            <w:pPr>
              <w:pStyle w:val="11"/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:rsidR="001E78C4" w:rsidRDefault="001E78C4">
            <w:pPr>
              <w:pStyle w:val="11"/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5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:rsidR="001E78C4" w:rsidRDefault="001E78C4">
            <w:pPr>
              <w:pStyle w:val="11"/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1E78C4" w:rsidRDefault="001E78C4">
            <w:pPr>
              <w:pStyle w:val="11"/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1E78C4" w:rsidRDefault="001E78C4">
            <w:pPr>
              <w:pStyle w:val="11"/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979EC" w:rsidRDefault="00A979EC">
            <w:pPr>
              <w:pStyle w:val="11"/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1E78C4" w:rsidTr="00A979EC">
        <w:tc>
          <w:tcPr>
            <w:tcW w:w="48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1E78C4" w:rsidRDefault="001E78C4">
            <w:pPr>
              <w:pStyle w:val="11"/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1E78C4" w:rsidRDefault="001E78C4">
            <w:pPr>
              <w:pStyle w:val="11"/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1E78C4" w:rsidRDefault="001E78C4">
            <w:pPr>
              <w:pStyle w:val="11"/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98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:rsidR="001E78C4" w:rsidRDefault="001E78C4">
            <w:pPr>
              <w:pStyle w:val="11"/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:rsidR="001E78C4" w:rsidRDefault="001E78C4">
            <w:pPr>
              <w:pStyle w:val="11"/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5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:rsidR="001E78C4" w:rsidRDefault="001E78C4">
            <w:pPr>
              <w:pStyle w:val="11"/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1E78C4" w:rsidRDefault="001E78C4">
            <w:pPr>
              <w:pStyle w:val="11"/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1E78C4" w:rsidRDefault="001E78C4">
            <w:pPr>
              <w:pStyle w:val="11"/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979EC" w:rsidRDefault="00A979EC">
            <w:pPr>
              <w:pStyle w:val="11"/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1E78C4" w:rsidTr="00A979EC">
        <w:tc>
          <w:tcPr>
            <w:tcW w:w="48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1E78C4" w:rsidRDefault="001E78C4">
            <w:pPr>
              <w:pStyle w:val="11"/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1E78C4" w:rsidRDefault="001E78C4">
            <w:pPr>
              <w:pStyle w:val="11"/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1E78C4" w:rsidRDefault="001E78C4">
            <w:pPr>
              <w:pStyle w:val="11"/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98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:rsidR="001E78C4" w:rsidRDefault="001E78C4">
            <w:pPr>
              <w:pStyle w:val="11"/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:rsidR="001E78C4" w:rsidRDefault="001E78C4">
            <w:pPr>
              <w:pStyle w:val="11"/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5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:rsidR="001E78C4" w:rsidRDefault="001E78C4">
            <w:pPr>
              <w:pStyle w:val="11"/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1E78C4" w:rsidRDefault="001E78C4">
            <w:pPr>
              <w:pStyle w:val="11"/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1E78C4" w:rsidRDefault="001E78C4">
            <w:pPr>
              <w:pStyle w:val="11"/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979EC" w:rsidRDefault="00A979EC">
            <w:pPr>
              <w:pStyle w:val="11"/>
              <w:snapToGri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</w:tbl>
    <w:p w:rsidR="001E78C4" w:rsidRDefault="001E78C4" w:rsidP="001E78C4">
      <w:pPr>
        <w:pStyle w:val="11"/>
        <w:spacing w:after="240"/>
        <w:ind w:firstLine="698"/>
        <w:jc w:val="center"/>
      </w:pPr>
    </w:p>
    <w:p w:rsidR="00B93C8F" w:rsidRDefault="00B93C8F"/>
    <w:sectPr w:rsidR="00B93C8F" w:rsidSect="00C0506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E6C1B"/>
    <w:multiLevelType w:val="multilevel"/>
    <w:tmpl w:val="07744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0527DE"/>
    <w:multiLevelType w:val="multilevel"/>
    <w:tmpl w:val="57526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942E1D"/>
    <w:rsid w:val="00092104"/>
    <w:rsid w:val="00114011"/>
    <w:rsid w:val="00182EBC"/>
    <w:rsid w:val="001A211C"/>
    <w:rsid w:val="001E78C4"/>
    <w:rsid w:val="002D45F4"/>
    <w:rsid w:val="004D51C9"/>
    <w:rsid w:val="005B1CC3"/>
    <w:rsid w:val="005D1D34"/>
    <w:rsid w:val="006D1B32"/>
    <w:rsid w:val="007061CF"/>
    <w:rsid w:val="00840DCE"/>
    <w:rsid w:val="0092035E"/>
    <w:rsid w:val="0093335B"/>
    <w:rsid w:val="00942E1D"/>
    <w:rsid w:val="00A9618E"/>
    <w:rsid w:val="00A979EC"/>
    <w:rsid w:val="00B132D4"/>
    <w:rsid w:val="00B86641"/>
    <w:rsid w:val="00B9350B"/>
    <w:rsid w:val="00B93C8F"/>
    <w:rsid w:val="00BA4F4B"/>
    <w:rsid w:val="00BE34EB"/>
    <w:rsid w:val="00C0323B"/>
    <w:rsid w:val="00C05067"/>
    <w:rsid w:val="00D729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9" type="connector" idref="#Прямая со стрелкой 6"/>
        <o:r id="V:Rule10" type="connector" idref="#Прямая со стрелкой 7"/>
        <o:r id="V:Rule11" type="connector" idref="#Прямая со стрелкой 3"/>
        <o:r id="V:Rule12" type="connector" idref="#Прямая со стрелкой 2"/>
        <o:r id="V:Rule13" type="connector" idref="#Прямая со стрелкой 1"/>
        <o:r id="V:Rule14" type="connector" idref="#Прямая со стрелкой 8"/>
        <o:r id="V:Rule15" type="connector" idref="#Прямая со стрелкой 5"/>
        <o:r id="V:Rule16" type="connector" idref="#Прямая со стрелкой 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8C4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2"/>
      <w:sz w:val="28"/>
      <w:szCs w:val="20"/>
      <w:lang w:eastAsia="zh-CN" w:bidi="hi-IN"/>
    </w:rPr>
  </w:style>
  <w:style w:type="paragraph" w:styleId="1">
    <w:name w:val="heading 1"/>
    <w:basedOn w:val="a"/>
    <w:link w:val="10"/>
    <w:uiPriority w:val="9"/>
    <w:qFormat/>
    <w:rsid w:val="005B1CC3"/>
    <w:pPr>
      <w:suppressAutoHyphens w:val="0"/>
      <w:spacing w:before="100" w:beforeAutospacing="1" w:after="100" w:afterAutospacing="1"/>
      <w:outlineLvl w:val="0"/>
    </w:pPr>
    <w:rPr>
      <w:rFonts w:eastAsia="Times New Roman" w:cs="Times New Roman"/>
      <w:b/>
      <w:bCs/>
      <w:color w:val="auto"/>
      <w:kern w:val="36"/>
      <w:sz w:val="48"/>
      <w:szCs w:val="48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1CC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5B1CC3"/>
    <w:rPr>
      <w:color w:val="0000FF"/>
      <w:u w:val="single"/>
    </w:rPr>
  </w:style>
  <w:style w:type="paragraph" w:customStyle="1" w:styleId="zagolovoksajt">
    <w:name w:val="zagolovoksajt"/>
    <w:basedOn w:val="a"/>
    <w:rsid w:val="005B1CC3"/>
    <w:pPr>
      <w:suppressAutoHyphens w:val="0"/>
      <w:spacing w:before="100" w:beforeAutospacing="1" w:after="100" w:afterAutospacing="1"/>
    </w:pPr>
    <w:rPr>
      <w:rFonts w:eastAsia="Times New Roman" w:cs="Times New Roman"/>
      <w:color w:val="auto"/>
      <w:kern w:val="0"/>
      <w:sz w:val="24"/>
      <w:szCs w:val="24"/>
      <w:lang w:eastAsia="ru-RU" w:bidi="ar-SA"/>
    </w:rPr>
  </w:style>
  <w:style w:type="paragraph" w:customStyle="1" w:styleId="opisaniesajt">
    <w:name w:val="opisaniesajt"/>
    <w:basedOn w:val="a"/>
    <w:rsid w:val="005B1CC3"/>
    <w:pPr>
      <w:suppressAutoHyphens w:val="0"/>
      <w:spacing w:before="100" w:beforeAutospacing="1" w:after="100" w:afterAutospacing="1"/>
    </w:pPr>
    <w:rPr>
      <w:rFonts w:eastAsia="Times New Roman" w:cs="Times New Roman"/>
      <w:color w:val="auto"/>
      <w:kern w:val="0"/>
      <w:sz w:val="24"/>
      <w:szCs w:val="24"/>
      <w:lang w:eastAsia="ru-RU" w:bidi="ar-SA"/>
    </w:rPr>
  </w:style>
  <w:style w:type="paragraph" w:customStyle="1" w:styleId="opisaniesajt2">
    <w:name w:val="opisaniesajt2"/>
    <w:basedOn w:val="a"/>
    <w:rsid w:val="005B1CC3"/>
    <w:pPr>
      <w:suppressAutoHyphens w:val="0"/>
      <w:spacing w:before="100" w:beforeAutospacing="1" w:after="100" w:afterAutospacing="1"/>
    </w:pPr>
    <w:rPr>
      <w:rFonts w:eastAsia="Times New Roman" w:cs="Times New Roman"/>
      <w:color w:val="auto"/>
      <w:kern w:val="0"/>
      <w:sz w:val="24"/>
      <w:szCs w:val="24"/>
      <w:lang w:eastAsia="ru-RU" w:bidi="ar-SA"/>
    </w:rPr>
  </w:style>
  <w:style w:type="paragraph" w:styleId="a4">
    <w:name w:val="Normal (Web)"/>
    <w:basedOn w:val="a"/>
    <w:uiPriority w:val="99"/>
    <w:semiHidden/>
    <w:unhideWhenUsed/>
    <w:rsid w:val="005B1CC3"/>
    <w:pPr>
      <w:suppressAutoHyphens w:val="0"/>
      <w:spacing w:before="100" w:beforeAutospacing="1" w:after="100" w:afterAutospacing="1"/>
    </w:pPr>
    <w:rPr>
      <w:rFonts w:eastAsia="Times New Roman" w:cs="Times New Roman"/>
      <w:color w:val="auto"/>
      <w:kern w:val="0"/>
      <w:sz w:val="24"/>
      <w:szCs w:val="24"/>
      <w:lang w:eastAsia="ru-RU" w:bidi="ar-SA"/>
    </w:rPr>
  </w:style>
  <w:style w:type="paragraph" w:customStyle="1" w:styleId="pj">
    <w:name w:val="pj"/>
    <w:basedOn w:val="a"/>
    <w:rsid w:val="005B1CC3"/>
    <w:pPr>
      <w:suppressAutoHyphens w:val="0"/>
      <w:spacing w:before="100" w:beforeAutospacing="1" w:after="100" w:afterAutospacing="1"/>
    </w:pPr>
    <w:rPr>
      <w:rFonts w:eastAsia="Times New Roman" w:cs="Times New Roman"/>
      <w:color w:val="auto"/>
      <w:kern w:val="0"/>
      <w:sz w:val="24"/>
      <w:szCs w:val="24"/>
      <w:lang w:eastAsia="ru-RU" w:bidi="ar-SA"/>
    </w:rPr>
  </w:style>
  <w:style w:type="paragraph" w:customStyle="1" w:styleId="pc">
    <w:name w:val="pc"/>
    <w:basedOn w:val="a"/>
    <w:rsid w:val="005B1CC3"/>
    <w:pPr>
      <w:suppressAutoHyphens w:val="0"/>
      <w:spacing w:before="100" w:beforeAutospacing="1" w:after="100" w:afterAutospacing="1"/>
    </w:pPr>
    <w:rPr>
      <w:rFonts w:eastAsia="Times New Roman" w:cs="Times New Roman"/>
      <w:color w:val="auto"/>
      <w:kern w:val="0"/>
      <w:sz w:val="24"/>
      <w:szCs w:val="24"/>
      <w:lang w:eastAsia="ru-RU" w:bidi="ar-SA"/>
    </w:rPr>
  </w:style>
  <w:style w:type="paragraph" w:customStyle="1" w:styleId="pr">
    <w:name w:val="pr"/>
    <w:basedOn w:val="a"/>
    <w:rsid w:val="005B1CC3"/>
    <w:pPr>
      <w:suppressAutoHyphens w:val="0"/>
      <w:spacing w:before="100" w:beforeAutospacing="1" w:after="100" w:afterAutospacing="1"/>
    </w:pPr>
    <w:rPr>
      <w:rFonts w:eastAsia="Times New Roman" w:cs="Times New Roman"/>
      <w:color w:val="auto"/>
      <w:kern w:val="0"/>
      <w:sz w:val="24"/>
      <w:szCs w:val="24"/>
      <w:lang w:eastAsia="ru-RU" w:bidi="ar-SA"/>
    </w:rPr>
  </w:style>
  <w:style w:type="paragraph" w:styleId="a5">
    <w:name w:val="Balloon Text"/>
    <w:basedOn w:val="a"/>
    <w:link w:val="a6"/>
    <w:uiPriority w:val="99"/>
    <w:semiHidden/>
    <w:unhideWhenUsed/>
    <w:rsid w:val="005B1CC3"/>
    <w:pPr>
      <w:suppressAutoHyphens w:val="0"/>
    </w:pPr>
    <w:rPr>
      <w:rFonts w:ascii="Tahoma" w:eastAsiaTheme="minorHAnsi" w:hAnsi="Tahoma" w:cs="Tahoma"/>
      <w:color w:val="auto"/>
      <w:kern w:val="0"/>
      <w:sz w:val="16"/>
      <w:szCs w:val="16"/>
      <w:lang w:eastAsia="en-US" w:bidi="ar-SA"/>
    </w:rPr>
  </w:style>
  <w:style w:type="character" w:customStyle="1" w:styleId="a6">
    <w:name w:val="Текст выноски Знак"/>
    <w:basedOn w:val="a0"/>
    <w:link w:val="a5"/>
    <w:uiPriority w:val="99"/>
    <w:semiHidden/>
    <w:rsid w:val="005B1CC3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nhideWhenUsed/>
    <w:rsid w:val="001E78C4"/>
    <w:pPr>
      <w:spacing w:after="120"/>
    </w:pPr>
    <w:rPr>
      <w:rFonts w:cs="Times New Roman"/>
    </w:rPr>
  </w:style>
  <w:style w:type="character" w:customStyle="1" w:styleId="a8">
    <w:name w:val="Основной текст Знак"/>
    <w:basedOn w:val="a0"/>
    <w:link w:val="a7"/>
    <w:rsid w:val="001E78C4"/>
    <w:rPr>
      <w:rFonts w:ascii="Times New Roman" w:eastAsia="SimSun" w:hAnsi="Times New Roman" w:cs="Times New Roman"/>
      <w:color w:val="000000"/>
      <w:kern w:val="2"/>
      <w:sz w:val="28"/>
      <w:szCs w:val="20"/>
      <w:lang w:eastAsia="zh-CN" w:bidi="hi-IN"/>
    </w:rPr>
  </w:style>
  <w:style w:type="paragraph" w:customStyle="1" w:styleId="ConsPlusTitle">
    <w:name w:val="ConsPlusTitle"/>
    <w:rsid w:val="001E78C4"/>
    <w:pPr>
      <w:suppressAutoHyphens/>
      <w:spacing w:after="0" w:line="240" w:lineRule="auto"/>
    </w:pPr>
    <w:rPr>
      <w:rFonts w:ascii="Arial" w:eastAsia="SimSun" w:hAnsi="Arial" w:cs="Mangal"/>
      <w:b/>
      <w:color w:val="000000"/>
      <w:kern w:val="2"/>
      <w:sz w:val="20"/>
      <w:szCs w:val="20"/>
      <w:lang w:eastAsia="zh-CN" w:bidi="hi-IN"/>
    </w:rPr>
  </w:style>
  <w:style w:type="paragraph" w:customStyle="1" w:styleId="2">
    <w:name w:val="Название объекта2"/>
    <w:rsid w:val="001E78C4"/>
    <w:pPr>
      <w:suppressAutoHyphens/>
      <w:spacing w:before="120" w:after="120" w:line="240" w:lineRule="auto"/>
    </w:pPr>
    <w:rPr>
      <w:rFonts w:ascii="Times New Roman" w:eastAsia="SimSun" w:hAnsi="Times New Roman" w:cs="Mangal"/>
      <w:i/>
      <w:color w:val="000000"/>
      <w:kern w:val="2"/>
      <w:sz w:val="24"/>
      <w:szCs w:val="20"/>
      <w:lang w:eastAsia="zh-CN" w:bidi="hi-IN"/>
    </w:rPr>
  </w:style>
  <w:style w:type="paragraph" w:customStyle="1" w:styleId="11">
    <w:name w:val="Без интервала1"/>
    <w:rsid w:val="001E78C4"/>
    <w:pPr>
      <w:suppressAutoHyphens/>
      <w:spacing w:after="0" w:line="100" w:lineRule="atLeast"/>
    </w:pPr>
    <w:rPr>
      <w:rFonts w:ascii="Calibri" w:eastAsia="SimSun" w:hAnsi="Calibri" w:cs="Mangal"/>
      <w:color w:val="000000"/>
      <w:kern w:val="2"/>
      <w:szCs w:val="20"/>
      <w:lang w:eastAsia="zh-CN" w:bidi="hi-IN"/>
    </w:rPr>
  </w:style>
  <w:style w:type="paragraph" w:customStyle="1" w:styleId="ConsPlusNonformat">
    <w:name w:val="ConsPlusNonformat"/>
    <w:rsid w:val="001E78C4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2"/>
      <w:sz w:val="20"/>
      <w:szCs w:val="20"/>
      <w:lang w:eastAsia="zh-CN" w:bidi="hi-IN"/>
    </w:rPr>
  </w:style>
  <w:style w:type="paragraph" w:customStyle="1" w:styleId="ConsPlusCell">
    <w:name w:val="ConsPlusCell"/>
    <w:rsid w:val="001E78C4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2"/>
      <w:sz w:val="20"/>
      <w:szCs w:val="20"/>
      <w:lang w:eastAsia="zh-CN" w:bidi="hi-IN"/>
    </w:rPr>
  </w:style>
  <w:style w:type="paragraph" w:customStyle="1" w:styleId="ConsPlusNormal">
    <w:name w:val="ConsPlusNormal"/>
    <w:rsid w:val="001E78C4"/>
    <w:pPr>
      <w:suppressAutoHyphens/>
      <w:spacing w:after="0" w:line="240" w:lineRule="auto"/>
      <w:ind w:firstLine="720"/>
    </w:pPr>
    <w:rPr>
      <w:rFonts w:ascii="Arial" w:eastAsia="SimSun" w:hAnsi="Arial" w:cs="Mangal"/>
      <w:color w:val="000000"/>
      <w:kern w:val="2"/>
      <w:sz w:val="20"/>
      <w:szCs w:val="20"/>
      <w:lang w:eastAsia="zh-CN" w:bidi="hi-IN"/>
    </w:rPr>
  </w:style>
  <w:style w:type="paragraph" w:customStyle="1" w:styleId="12">
    <w:name w:val="нум список 1"/>
    <w:rsid w:val="001E78C4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2"/>
      <w:sz w:val="24"/>
      <w:szCs w:val="20"/>
      <w:lang w:eastAsia="zh-CN" w:bidi="hi-IN"/>
    </w:rPr>
  </w:style>
  <w:style w:type="character" w:styleId="a9">
    <w:name w:val="Strong"/>
    <w:basedOn w:val="a0"/>
    <w:uiPriority w:val="22"/>
    <w:qFormat/>
    <w:rsid w:val="00BE34EB"/>
    <w:rPr>
      <w:b/>
      <w:bCs/>
    </w:rPr>
  </w:style>
  <w:style w:type="table" w:styleId="aa">
    <w:name w:val="Table Grid"/>
    <w:basedOn w:val="a1"/>
    <w:uiPriority w:val="59"/>
    <w:rsid w:val="005D1D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B866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8C4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2"/>
      <w:sz w:val="28"/>
      <w:szCs w:val="20"/>
      <w:lang w:eastAsia="zh-CN" w:bidi="hi-IN"/>
    </w:rPr>
  </w:style>
  <w:style w:type="paragraph" w:styleId="1">
    <w:name w:val="heading 1"/>
    <w:basedOn w:val="a"/>
    <w:link w:val="10"/>
    <w:uiPriority w:val="9"/>
    <w:qFormat/>
    <w:rsid w:val="005B1CC3"/>
    <w:pPr>
      <w:suppressAutoHyphens w:val="0"/>
      <w:spacing w:before="100" w:beforeAutospacing="1" w:after="100" w:afterAutospacing="1"/>
      <w:outlineLvl w:val="0"/>
    </w:pPr>
    <w:rPr>
      <w:rFonts w:eastAsia="Times New Roman" w:cs="Times New Roman"/>
      <w:b/>
      <w:bCs/>
      <w:color w:val="auto"/>
      <w:kern w:val="36"/>
      <w:sz w:val="48"/>
      <w:szCs w:val="48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1CC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5B1CC3"/>
    <w:rPr>
      <w:color w:val="0000FF"/>
      <w:u w:val="single"/>
    </w:rPr>
  </w:style>
  <w:style w:type="paragraph" w:customStyle="1" w:styleId="zagolovoksajt">
    <w:name w:val="zagolovoksajt"/>
    <w:basedOn w:val="a"/>
    <w:rsid w:val="005B1CC3"/>
    <w:pPr>
      <w:suppressAutoHyphens w:val="0"/>
      <w:spacing w:before="100" w:beforeAutospacing="1" w:after="100" w:afterAutospacing="1"/>
    </w:pPr>
    <w:rPr>
      <w:rFonts w:eastAsia="Times New Roman" w:cs="Times New Roman"/>
      <w:color w:val="auto"/>
      <w:kern w:val="0"/>
      <w:sz w:val="24"/>
      <w:szCs w:val="24"/>
      <w:lang w:eastAsia="ru-RU" w:bidi="ar-SA"/>
    </w:rPr>
  </w:style>
  <w:style w:type="paragraph" w:customStyle="1" w:styleId="opisaniesajt">
    <w:name w:val="opisaniesajt"/>
    <w:basedOn w:val="a"/>
    <w:rsid w:val="005B1CC3"/>
    <w:pPr>
      <w:suppressAutoHyphens w:val="0"/>
      <w:spacing w:before="100" w:beforeAutospacing="1" w:after="100" w:afterAutospacing="1"/>
    </w:pPr>
    <w:rPr>
      <w:rFonts w:eastAsia="Times New Roman" w:cs="Times New Roman"/>
      <w:color w:val="auto"/>
      <w:kern w:val="0"/>
      <w:sz w:val="24"/>
      <w:szCs w:val="24"/>
      <w:lang w:eastAsia="ru-RU" w:bidi="ar-SA"/>
    </w:rPr>
  </w:style>
  <w:style w:type="paragraph" w:customStyle="1" w:styleId="opisaniesajt2">
    <w:name w:val="opisaniesajt2"/>
    <w:basedOn w:val="a"/>
    <w:rsid w:val="005B1CC3"/>
    <w:pPr>
      <w:suppressAutoHyphens w:val="0"/>
      <w:spacing w:before="100" w:beforeAutospacing="1" w:after="100" w:afterAutospacing="1"/>
    </w:pPr>
    <w:rPr>
      <w:rFonts w:eastAsia="Times New Roman" w:cs="Times New Roman"/>
      <w:color w:val="auto"/>
      <w:kern w:val="0"/>
      <w:sz w:val="24"/>
      <w:szCs w:val="24"/>
      <w:lang w:eastAsia="ru-RU" w:bidi="ar-SA"/>
    </w:rPr>
  </w:style>
  <w:style w:type="paragraph" w:styleId="a4">
    <w:name w:val="Normal (Web)"/>
    <w:basedOn w:val="a"/>
    <w:uiPriority w:val="99"/>
    <w:semiHidden/>
    <w:unhideWhenUsed/>
    <w:rsid w:val="005B1CC3"/>
    <w:pPr>
      <w:suppressAutoHyphens w:val="0"/>
      <w:spacing w:before="100" w:beforeAutospacing="1" w:after="100" w:afterAutospacing="1"/>
    </w:pPr>
    <w:rPr>
      <w:rFonts w:eastAsia="Times New Roman" w:cs="Times New Roman"/>
      <w:color w:val="auto"/>
      <w:kern w:val="0"/>
      <w:sz w:val="24"/>
      <w:szCs w:val="24"/>
      <w:lang w:eastAsia="ru-RU" w:bidi="ar-SA"/>
    </w:rPr>
  </w:style>
  <w:style w:type="paragraph" w:customStyle="1" w:styleId="pj">
    <w:name w:val="pj"/>
    <w:basedOn w:val="a"/>
    <w:rsid w:val="005B1CC3"/>
    <w:pPr>
      <w:suppressAutoHyphens w:val="0"/>
      <w:spacing w:before="100" w:beforeAutospacing="1" w:after="100" w:afterAutospacing="1"/>
    </w:pPr>
    <w:rPr>
      <w:rFonts w:eastAsia="Times New Roman" w:cs="Times New Roman"/>
      <w:color w:val="auto"/>
      <w:kern w:val="0"/>
      <w:sz w:val="24"/>
      <w:szCs w:val="24"/>
      <w:lang w:eastAsia="ru-RU" w:bidi="ar-SA"/>
    </w:rPr>
  </w:style>
  <w:style w:type="paragraph" w:customStyle="1" w:styleId="pc">
    <w:name w:val="pc"/>
    <w:basedOn w:val="a"/>
    <w:rsid w:val="005B1CC3"/>
    <w:pPr>
      <w:suppressAutoHyphens w:val="0"/>
      <w:spacing w:before="100" w:beforeAutospacing="1" w:after="100" w:afterAutospacing="1"/>
    </w:pPr>
    <w:rPr>
      <w:rFonts w:eastAsia="Times New Roman" w:cs="Times New Roman"/>
      <w:color w:val="auto"/>
      <w:kern w:val="0"/>
      <w:sz w:val="24"/>
      <w:szCs w:val="24"/>
      <w:lang w:eastAsia="ru-RU" w:bidi="ar-SA"/>
    </w:rPr>
  </w:style>
  <w:style w:type="paragraph" w:customStyle="1" w:styleId="pr">
    <w:name w:val="pr"/>
    <w:basedOn w:val="a"/>
    <w:rsid w:val="005B1CC3"/>
    <w:pPr>
      <w:suppressAutoHyphens w:val="0"/>
      <w:spacing w:before="100" w:beforeAutospacing="1" w:after="100" w:afterAutospacing="1"/>
    </w:pPr>
    <w:rPr>
      <w:rFonts w:eastAsia="Times New Roman" w:cs="Times New Roman"/>
      <w:color w:val="auto"/>
      <w:kern w:val="0"/>
      <w:sz w:val="24"/>
      <w:szCs w:val="24"/>
      <w:lang w:eastAsia="ru-RU" w:bidi="ar-SA"/>
    </w:rPr>
  </w:style>
  <w:style w:type="paragraph" w:styleId="a5">
    <w:name w:val="Balloon Text"/>
    <w:basedOn w:val="a"/>
    <w:link w:val="a6"/>
    <w:uiPriority w:val="99"/>
    <w:semiHidden/>
    <w:unhideWhenUsed/>
    <w:rsid w:val="005B1CC3"/>
    <w:pPr>
      <w:suppressAutoHyphens w:val="0"/>
    </w:pPr>
    <w:rPr>
      <w:rFonts w:ascii="Tahoma" w:eastAsiaTheme="minorHAnsi" w:hAnsi="Tahoma" w:cs="Tahoma"/>
      <w:color w:val="auto"/>
      <w:kern w:val="0"/>
      <w:sz w:val="16"/>
      <w:szCs w:val="16"/>
      <w:lang w:eastAsia="en-US" w:bidi="ar-SA"/>
    </w:rPr>
  </w:style>
  <w:style w:type="character" w:customStyle="1" w:styleId="a6">
    <w:name w:val="Текст выноски Знак"/>
    <w:basedOn w:val="a0"/>
    <w:link w:val="a5"/>
    <w:uiPriority w:val="99"/>
    <w:semiHidden/>
    <w:rsid w:val="005B1CC3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semiHidden/>
    <w:unhideWhenUsed/>
    <w:rsid w:val="001E78C4"/>
    <w:pPr>
      <w:spacing w:after="120"/>
    </w:pPr>
    <w:rPr>
      <w:rFonts w:cs="Times New Roman"/>
    </w:rPr>
  </w:style>
  <w:style w:type="character" w:customStyle="1" w:styleId="a8">
    <w:name w:val="Основной текст Знак"/>
    <w:basedOn w:val="a0"/>
    <w:link w:val="a7"/>
    <w:semiHidden/>
    <w:rsid w:val="001E78C4"/>
    <w:rPr>
      <w:rFonts w:ascii="Times New Roman" w:eastAsia="SimSun" w:hAnsi="Times New Roman" w:cs="Times New Roman"/>
      <w:color w:val="000000"/>
      <w:kern w:val="2"/>
      <w:sz w:val="28"/>
      <w:szCs w:val="20"/>
      <w:lang w:eastAsia="zh-CN" w:bidi="hi-IN"/>
    </w:rPr>
  </w:style>
  <w:style w:type="paragraph" w:customStyle="1" w:styleId="ConsPlusTitle">
    <w:name w:val="ConsPlusTitle"/>
    <w:rsid w:val="001E78C4"/>
    <w:pPr>
      <w:suppressAutoHyphens/>
      <w:spacing w:after="0" w:line="240" w:lineRule="auto"/>
    </w:pPr>
    <w:rPr>
      <w:rFonts w:ascii="Arial" w:eastAsia="SimSun" w:hAnsi="Arial" w:cs="Mangal"/>
      <w:b/>
      <w:color w:val="000000"/>
      <w:kern w:val="2"/>
      <w:sz w:val="20"/>
      <w:szCs w:val="20"/>
      <w:lang w:eastAsia="zh-CN" w:bidi="hi-IN"/>
    </w:rPr>
  </w:style>
  <w:style w:type="paragraph" w:customStyle="1" w:styleId="2">
    <w:name w:val="Название объекта2"/>
    <w:rsid w:val="001E78C4"/>
    <w:pPr>
      <w:suppressAutoHyphens/>
      <w:spacing w:before="120" w:after="120" w:line="240" w:lineRule="auto"/>
    </w:pPr>
    <w:rPr>
      <w:rFonts w:ascii="Times New Roman" w:eastAsia="SimSun" w:hAnsi="Times New Roman" w:cs="Mangal"/>
      <w:i/>
      <w:color w:val="000000"/>
      <w:kern w:val="2"/>
      <w:sz w:val="24"/>
      <w:szCs w:val="20"/>
      <w:lang w:eastAsia="zh-CN" w:bidi="hi-IN"/>
    </w:rPr>
  </w:style>
  <w:style w:type="paragraph" w:customStyle="1" w:styleId="11">
    <w:name w:val="Без интервала1"/>
    <w:rsid w:val="001E78C4"/>
    <w:pPr>
      <w:suppressAutoHyphens/>
      <w:spacing w:after="0" w:line="100" w:lineRule="atLeast"/>
    </w:pPr>
    <w:rPr>
      <w:rFonts w:ascii="Calibri" w:eastAsia="SimSun" w:hAnsi="Calibri" w:cs="Mangal"/>
      <w:color w:val="000000"/>
      <w:kern w:val="2"/>
      <w:szCs w:val="20"/>
      <w:lang w:eastAsia="zh-CN" w:bidi="hi-IN"/>
    </w:rPr>
  </w:style>
  <w:style w:type="paragraph" w:customStyle="1" w:styleId="ConsPlusNonformat">
    <w:name w:val="ConsPlusNonformat"/>
    <w:rsid w:val="001E78C4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2"/>
      <w:sz w:val="20"/>
      <w:szCs w:val="20"/>
      <w:lang w:eastAsia="zh-CN" w:bidi="hi-IN"/>
    </w:rPr>
  </w:style>
  <w:style w:type="paragraph" w:customStyle="1" w:styleId="ConsPlusCell">
    <w:name w:val="ConsPlusCell"/>
    <w:rsid w:val="001E78C4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2"/>
      <w:sz w:val="20"/>
      <w:szCs w:val="20"/>
      <w:lang w:eastAsia="zh-CN" w:bidi="hi-IN"/>
    </w:rPr>
  </w:style>
  <w:style w:type="paragraph" w:customStyle="1" w:styleId="ConsPlusNormal">
    <w:name w:val="ConsPlusNormal"/>
    <w:rsid w:val="001E78C4"/>
    <w:pPr>
      <w:suppressAutoHyphens/>
      <w:spacing w:after="0" w:line="240" w:lineRule="auto"/>
      <w:ind w:firstLine="720"/>
    </w:pPr>
    <w:rPr>
      <w:rFonts w:ascii="Arial" w:eastAsia="SimSun" w:hAnsi="Arial" w:cs="Mangal"/>
      <w:color w:val="000000"/>
      <w:kern w:val="2"/>
      <w:sz w:val="20"/>
      <w:szCs w:val="20"/>
      <w:lang w:eastAsia="zh-CN" w:bidi="hi-IN"/>
    </w:rPr>
  </w:style>
  <w:style w:type="paragraph" w:customStyle="1" w:styleId="12">
    <w:name w:val="нум список 1"/>
    <w:rsid w:val="001E78C4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2"/>
      <w:sz w:val="24"/>
      <w:szCs w:val="20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5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68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24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77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23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14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3211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63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53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12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121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5086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183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85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9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0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12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6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.sp.derewnya.ryabczewo.ru@yandex.ru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yabczew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yabczewo.ru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E02923F0CDE3AB7FE62530BF6F58BFAD538FC05360CFC07DAC7EC720F8I8LF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21</Pages>
  <Words>7840</Words>
  <Characters>44692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Рябцево</dc:creator>
  <cp:keywords/>
  <dc:description/>
  <cp:lastModifiedBy>Сельское поселение дер. Рябцево</cp:lastModifiedBy>
  <cp:revision>3</cp:revision>
  <cp:lastPrinted>2017-04-03T06:28:00Z</cp:lastPrinted>
  <dcterms:created xsi:type="dcterms:W3CDTF">2017-03-28T13:26:00Z</dcterms:created>
  <dcterms:modified xsi:type="dcterms:W3CDTF">2017-04-03T06:29:00Z</dcterms:modified>
</cp:coreProperties>
</file>