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5A" w:rsidRPr="00497364" w:rsidRDefault="0031175A" w:rsidP="004973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36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31175A" w:rsidRPr="00497364" w:rsidRDefault="0031175A" w:rsidP="004973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364">
        <w:rPr>
          <w:rFonts w:ascii="Times New Roman" w:hAnsi="Times New Roman" w:cs="Times New Roman"/>
          <w:b/>
          <w:sz w:val="28"/>
          <w:szCs w:val="28"/>
        </w:rPr>
        <w:t>КАЛУЖСКАЯ ОБЛАСТЬ</w:t>
      </w:r>
      <w:r w:rsidRPr="00497364">
        <w:rPr>
          <w:rFonts w:ascii="Times New Roman" w:hAnsi="Times New Roman" w:cs="Times New Roman"/>
          <w:b/>
          <w:sz w:val="28"/>
          <w:szCs w:val="28"/>
        </w:rPr>
        <w:br/>
        <w:t>МАЛОЯРОСЛАВЕЦКИЙ РАЙОН</w:t>
      </w:r>
    </w:p>
    <w:p w:rsidR="0031175A" w:rsidRPr="00497364" w:rsidRDefault="0031175A" w:rsidP="004973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364">
        <w:rPr>
          <w:rFonts w:ascii="Times New Roman" w:hAnsi="Times New Roman" w:cs="Times New Roman"/>
          <w:b/>
          <w:sz w:val="28"/>
          <w:szCs w:val="28"/>
        </w:rPr>
        <w:t xml:space="preserve">АДМИНИСТРАЦИЯ СЕЛЬСКОГО ПОСЕЛЕНИЯ </w:t>
      </w:r>
    </w:p>
    <w:p w:rsidR="0031175A" w:rsidRPr="00497364" w:rsidRDefault="0031175A" w:rsidP="004973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364">
        <w:rPr>
          <w:rFonts w:ascii="Times New Roman" w:hAnsi="Times New Roman" w:cs="Times New Roman"/>
          <w:b/>
          <w:sz w:val="28"/>
          <w:szCs w:val="28"/>
        </w:rPr>
        <w:t>«ДЕРЕВНЯ РЯБЦЕВО»</w:t>
      </w:r>
    </w:p>
    <w:p w:rsidR="0031175A" w:rsidRPr="00497364" w:rsidRDefault="0031175A" w:rsidP="004973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75A" w:rsidRPr="00497364" w:rsidRDefault="0031175A" w:rsidP="004973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9736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97364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31175A" w:rsidRPr="00497364" w:rsidRDefault="0031175A" w:rsidP="004973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75A" w:rsidRPr="00497364" w:rsidRDefault="0031175A" w:rsidP="004973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364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497364">
        <w:rPr>
          <w:rFonts w:ascii="Times New Roman" w:hAnsi="Times New Roman" w:cs="Times New Roman"/>
          <w:b/>
          <w:sz w:val="28"/>
          <w:szCs w:val="28"/>
        </w:rPr>
        <w:t>13.07.</w:t>
      </w:r>
      <w:r w:rsidRPr="00497364">
        <w:rPr>
          <w:rFonts w:ascii="Times New Roman" w:hAnsi="Times New Roman" w:cs="Times New Roman"/>
          <w:b/>
          <w:sz w:val="28"/>
          <w:szCs w:val="28"/>
        </w:rPr>
        <w:t xml:space="preserve">2016        </w:t>
      </w:r>
      <w:r w:rsidRPr="00497364">
        <w:rPr>
          <w:rFonts w:ascii="Times New Roman" w:hAnsi="Times New Roman" w:cs="Times New Roman"/>
          <w:b/>
          <w:sz w:val="28"/>
          <w:szCs w:val="28"/>
        </w:rPr>
        <w:tab/>
      </w:r>
      <w:r w:rsidRPr="00497364">
        <w:rPr>
          <w:rFonts w:ascii="Times New Roman" w:hAnsi="Times New Roman" w:cs="Times New Roman"/>
          <w:b/>
          <w:sz w:val="28"/>
          <w:szCs w:val="28"/>
        </w:rPr>
        <w:tab/>
      </w:r>
      <w:r w:rsidRPr="00497364">
        <w:rPr>
          <w:rFonts w:ascii="Times New Roman" w:hAnsi="Times New Roman" w:cs="Times New Roman"/>
          <w:b/>
          <w:sz w:val="28"/>
          <w:szCs w:val="28"/>
        </w:rPr>
        <w:tab/>
      </w:r>
      <w:r w:rsidRPr="00497364">
        <w:rPr>
          <w:rFonts w:ascii="Times New Roman" w:hAnsi="Times New Roman" w:cs="Times New Roman"/>
          <w:b/>
          <w:sz w:val="28"/>
          <w:szCs w:val="28"/>
        </w:rPr>
        <w:tab/>
      </w:r>
      <w:r w:rsidRPr="00497364">
        <w:rPr>
          <w:rFonts w:ascii="Times New Roman" w:hAnsi="Times New Roman" w:cs="Times New Roman"/>
          <w:b/>
          <w:sz w:val="28"/>
          <w:szCs w:val="28"/>
        </w:rPr>
        <w:tab/>
        <w:t xml:space="preserve">              </w:t>
      </w:r>
      <w:r w:rsidR="00497364">
        <w:rPr>
          <w:rFonts w:ascii="Times New Roman" w:hAnsi="Times New Roman" w:cs="Times New Roman"/>
          <w:b/>
          <w:sz w:val="28"/>
          <w:szCs w:val="28"/>
        </w:rPr>
        <w:t xml:space="preserve">                         № 38</w:t>
      </w:r>
    </w:p>
    <w:p w:rsidR="0031175A" w:rsidRPr="00497364" w:rsidRDefault="0031175A" w:rsidP="004973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175A" w:rsidRPr="00497364" w:rsidRDefault="0031175A" w:rsidP="004973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364">
        <w:rPr>
          <w:rFonts w:ascii="Times New Roman" w:hAnsi="Times New Roman" w:cs="Times New Roman"/>
          <w:b/>
          <w:sz w:val="28"/>
          <w:szCs w:val="28"/>
        </w:rPr>
        <w:t>О внесении изменений в перечень кодов</w:t>
      </w:r>
    </w:p>
    <w:p w:rsidR="0031175A" w:rsidRPr="00497364" w:rsidRDefault="0031175A" w:rsidP="004973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364">
        <w:rPr>
          <w:rFonts w:ascii="Times New Roman" w:hAnsi="Times New Roman" w:cs="Times New Roman"/>
          <w:b/>
          <w:sz w:val="28"/>
          <w:szCs w:val="28"/>
        </w:rPr>
        <w:t>бюджетной классификации администратора</w:t>
      </w:r>
    </w:p>
    <w:p w:rsidR="0031175A" w:rsidRPr="00497364" w:rsidRDefault="0031175A" w:rsidP="004973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364">
        <w:rPr>
          <w:rFonts w:ascii="Times New Roman" w:hAnsi="Times New Roman" w:cs="Times New Roman"/>
          <w:b/>
          <w:sz w:val="28"/>
          <w:szCs w:val="28"/>
        </w:rPr>
        <w:t>доходов бюджета сельского поселения</w:t>
      </w:r>
    </w:p>
    <w:p w:rsidR="0031175A" w:rsidRPr="00497364" w:rsidRDefault="0031175A" w:rsidP="004973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364">
        <w:rPr>
          <w:rFonts w:ascii="Times New Roman" w:hAnsi="Times New Roman" w:cs="Times New Roman"/>
          <w:b/>
          <w:sz w:val="28"/>
          <w:szCs w:val="28"/>
        </w:rPr>
        <w:t>«деревня Рябцево»</w:t>
      </w:r>
    </w:p>
    <w:p w:rsidR="0031175A" w:rsidRPr="00497364" w:rsidRDefault="0031175A" w:rsidP="004973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175A" w:rsidRPr="00497364" w:rsidRDefault="0031175A" w:rsidP="004973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364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160.1 Бюджетного кодекса Российской Федерации администрация сельского поселения «деревня Рябцево» </w:t>
      </w:r>
      <w:r w:rsidRPr="004973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1175A" w:rsidRPr="00497364" w:rsidRDefault="0031175A" w:rsidP="004973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364">
        <w:rPr>
          <w:rFonts w:ascii="Times New Roman" w:hAnsi="Times New Roman" w:cs="Times New Roman"/>
          <w:sz w:val="28"/>
          <w:szCs w:val="28"/>
        </w:rPr>
        <w:tab/>
        <w:t>1.Дополнить коды бюджетной классификации администратора доходов следующим кодом: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3060"/>
        <w:gridCol w:w="5603"/>
      </w:tblGrid>
      <w:tr w:rsidR="0031175A" w:rsidRPr="00497364" w:rsidTr="00A965D2">
        <w:tc>
          <w:tcPr>
            <w:tcW w:w="1368" w:type="dxa"/>
          </w:tcPr>
          <w:p w:rsidR="0031175A" w:rsidRPr="00497364" w:rsidRDefault="0031175A" w:rsidP="004973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b/>
                <w:sz w:val="28"/>
                <w:szCs w:val="28"/>
              </w:rPr>
              <w:t>Код администратора</w:t>
            </w:r>
          </w:p>
        </w:tc>
        <w:tc>
          <w:tcPr>
            <w:tcW w:w="3060" w:type="dxa"/>
          </w:tcPr>
          <w:p w:rsidR="0031175A" w:rsidRPr="00497364" w:rsidRDefault="0031175A" w:rsidP="004973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b/>
                <w:sz w:val="28"/>
                <w:szCs w:val="28"/>
              </w:rPr>
              <w:t>Код дохода</w:t>
            </w:r>
          </w:p>
        </w:tc>
        <w:tc>
          <w:tcPr>
            <w:tcW w:w="5603" w:type="dxa"/>
          </w:tcPr>
          <w:p w:rsidR="0031175A" w:rsidRPr="00497364" w:rsidRDefault="0031175A" w:rsidP="004973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31175A" w:rsidRPr="00497364" w:rsidTr="00A965D2">
        <w:tc>
          <w:tcPr>
            <w:tcW w:w="1368" w:type="dxa"/>
          </w:tcPr>
          <w:p w:rsidR="0031175A" w:rsidRPr="00497364" w:rsidRDefault="0031175A" w:rsidP="00497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973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003</w:t>
            </w:r>
          </w:p>
        </w:tc>
        <w:tc>
          <w:tcPr>
            <w:tcW w:w="3060" w:type="dxa"/>
          </w:tcPr>
          <w:p w:rsidR="0031175A" w:rsidRPr="00497364" w:rsidRDefault="0031175A" w:rsidP="00497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sz w:val="28"/>
                <w:szCs w:val="28"/>
              </w:rPr>
              <w:t>2 02 02999 10 0276 151</w:t>
            </w:r>
          </w:p>
        </w:tc>
        <w:tc>
          <w:tcPr>
            <w:tcW w:w="5603" w:type="dxa"/>
          </w:tcPr>
          <w:p w:rsidR="0031175A" w:rsidRPr="00497364" w:rsidRDefault="0031175A" w:rsidP="004973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 бюджетам  сельских поселений на реализацию мероприятий подпрограммы "Совершенствование и развитие сети автомобильных дорог Калужской области"</w:t>
            </w:r>
          </w:p>
        </w:tc>
      </w:tr>
      <w:tr w:rsidR="0031175A" w:rsidRPr="00497364" w:rsidTr="00A965D2">
        <w:tc>
          <w:tcPr>
            <w:tcW w:w="1368" w:type="dxa"/>
          </w:tcPr>
          <w:p w:rsidR="0031175A" w:rsidRPr="00497364" w:rsidRDefault="0031175A" w:rsidP="00497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sz w:val="28"/>
                <w:szCs w:val="28"/>
              </w:rPr>
              <w:t>003</w:t>
            </w:r>
          </w:p>
        </w:tc>
        <w:tc>
          <w:tcPr>
            <w:tcW w:w="3060" w:type="dxa"/>
          </w:tcPr>
          <w:p w:rsidR="0031175A" w:rsidRPr="00497364" w:rsidRDefault="0031175A" w:rsidP="00497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sz w:val="28"/>
                <w:szCs w:val="28"/>
              </w:rPr>
              <w:t>2 02 02999 10 0282 151</w:t>
            </w:r>
          </w:p>
        </w:tc>
        <w:tc>
          <w:tcPr>
            <w:tcW w:w="5603" w:type="dxa"/>
          </w:tcPr>
          <w:p w:rsidR="0031175A" w:rsidRPr="00497364" w:rsidRDefault="0031175A" w:rsidP="004973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973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 бюджетам сельских поселений на реализацию  мероприятия  "Оказание государственной поддержки органам местного самоуправления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пользования" подпрограммы "Совершенствование и развитие сети автомобильных дорог Калужской области"</w:t>
            </w:r>
            <w:proofErr w:type="gramEnd"/>
          </w:p>
        </w:tc>
      </w:tr>
      <w:tr w:rsidR="0031175A" w:rsidRPr="00497364" w:rsidTr="00A965D2">
        <w:tc>
          <w:tcPr>
            <w:tcW w:w="1368" w:type="dxa"/>
          </w:tcPr>
          <w:p w:rsidR="0031175A" w:rsidRPr="00497364" w:rsidRDefault="0031175A" w:rsidP="00497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sz w:val="28"/>
                <w:szCs w:val="28"/>
              </w:rPr>
              <w:t>003</w:t>
            </w:r>
          </w:p>
        </w:tc>
        <w:tc>
          <w:tcPr>
            <w:tcW w:w="3060" w:type="dxa"/>
          </w:tcPr>
          <w:p w:rsidR="0031175A" w:rsidRPr="00497364" w:rsidRDefault="0031175A" w:rsidP="00497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sz w:val="28"/>
                <w:szCs w:val="28"/>
              </w:rPr>
              <w:t>2 02 02999 10 0275 151</w:t>
            </w:r>
          </w:p>
        </w:tc>
        <w:tc>
          <w:tcPr>
            <w:tcW w:w="5603" w:type="dxa"/>
          </w:tcPr>
          <w:p w:rsidR="0031175A" w:rsidRPr="00497364" w:rsidRDefault="0031175A" w:rsidP="004973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Прочие субсидии бюджетам  сельских поселений на реализацию мероприятий  "Оказание государственной поддержки органам местного самоуправления на </w:t>
            </w:r>
            <w:r w:rsidRPr="004973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пунктов" подпрограммы "Совершенствование и развитие сети автомобильных дорог Калужской области"</w:t>
            </w:r>
          </w:p>
        </w:tc>
      </w:tr>
    </w:tbl>
    <w:p w:rsidR="0031175A" w:rsidRPr="00497364" w:rsidRDefault="0031175A" w:rsidP="004973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75A" w:rsidRPr="00497364" w:rsidRDefault="0031175A" w:rsidP="004973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364">
        <w:rPr>
          <w:rFonts w:ascii="Times New Roman" w:hAnsi="Times New Roman" w:cs="Times New Roman"/>
          <w:sz w:val="28"/>
          <w:szCs w:val="28"/>
        </w:rPr>
        <w:t xml:space="preserve">           2. Внести  следующие изменения в Постановление Администрации сельского поселения «деревня Рябцево» от 16.12.2014 № 39 «Об администрировании доходов»: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3060"/>
        <w:gridCol w:w="5603"/>
      </w:tblGrid>
      <w:tr w:rsidR="0031175A" w:rsidRPr="00497364" w:rsidTr="00A965D2">
        <w:tc>
          <w:tcPr>
            <w:tcW w:w="1368" w:type="dxa"/>
          </w:tcPr>
          <w:p w:rsidR="0031175A" w:rsidRPr="00497364" w:rsidRDefault="0031175A" w:rsidP="004973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b/>
                <w:sz w:val="28"/>
                <w:szCs w:val="28"/>
              </w:rPr>
              <w:t>Код администратора</w:t>
            </w:r>
          </w:p>
        </w:tc>
        <w:tc>
          <w:tcPr>
            <w:tcW w:w="3060" w:type="dxa"/>
          </w:tcPr>
          <w:p w:rsidR="0031175A" w:rsidRPr="00497364" w:rsidRDefault="0031175A" w:rsidP="004973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b/>
                <w:sz w:val="28"/>
                <w:szCs w:val="28"/>
              </w:rPr>
              <w:t>Код дохода</w:t>
            </w:r>
          </w:p>
        </w:tc>
        <w:tc>
          <w:tcPr>
            <w:tcW w:w="5603" w:type="dxa"/>
          </w:tcPr>
          <w:p w:rsidR="0031175A" w:rsidRPr="00497364" w:rsidRDefault="0031175A" w:rsidP="004973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31175A" w:rsidRPr="00497364" w:rsidTr="00A965D2">
        <w:tc>
          <w:tcPr>
            <w:tcW w:w="1368" w:type="dxa"/>
          </w:tcPr>
          <w:p w:rsidR="0031175A" w:rsidRPr="00497364" w:rsidRDefault="0031175A" w:rsidP="00497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973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003</w:t>
            </w:r>
          </w:p>
        </w:tc>
        <w:tc>
          <w:tcPr>
            <w:tcW w:w="3060" w:type="dxa"/>
          </w:tcPr>
          <w:p w:rsidR="0031175A" w:rsidRPr="00497364" w:rsidRDefault="0031175A" w:rsidP="00497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sz w:val="28"/>
                <w:szCs w:val="28"/>
              </w:rPr>
              <w:t>2 02 02999 10 0276 151</w:t>
            </w:r>
          </w:p>
        </w:tc>
        <w:tc>
          <w:tcPr>
            <w:tcW w:w="5603" w:type="dxa"/>
          </w:tcPr>
          <w:p w:rsidR="0031175A" w:rsidRPr="00497364" w:rsidRDefault="0031175A" w:rsidP="004973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 бюджетам  сельских поселений на реализацию мероприятий подпрограммы "Совершенствование и развитие сети автомобильных дорог Калужской области"</w:t>
            </w:r>
          </w:p>
        </w:tc>
      </w:tr>
      <w:tr w:rsidR="0031175A" w:rsidRPr="00497364" w:rsidTr="00A965D2">
        <w:tc>
          <w:tcPr>
            <w:tcW w:w="1368" w:type="dxa"/>
          </w:tcPr>
          <w:p w:rsidR="0031175A" w:rsidRPr="00497364" w:rsidRDefault="0031175A" w:rsidP="00497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sz w:val="28"/>
                <w:szCs w:val="28"/>
              </w:rPr>
              <w:t>003</w:t>
            </w:r>
          </w:p>
        </w:tc>
        <w:tc>
          <w:tcPr>
            <w:tcW w:w="3060" w:type="dxa"/>
          </w:tcPr>
          <w:p w:rsidR="0031175A" w:rsidRPr="00497364" w:rsidRDefault="0031175A" w:rsidP="00497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sz w:val="28"/>
                <w:szCs w:val="28"/>
              </w:rPr>
              <w:t>2 02 02999 10 0282 151</w:t>
            </w:r>
          </w:p>
        </w:tc>
        <w:tc>
          <w:tcPr>
            <w:tcW w:w="5603" w:type="dxa"/>
          </w:tcPr>
          <w:p w:rsidR="0031175A" w:rsidRPr="00497364" w:rsidRDefault="0031175A" w:rsidP="004973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973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 бюджетам сельских поселений на реализацию  мероприятия  "Оказание государственной поддержки органам местного самоуправления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пользования" подпрограммы "Совершенствование и развитие сети автомобильных дорог Калужской области"</w:t>
            </w:r>
            <w:proofErr w:type="gramEnd"/>
          </w:p>
        </w:tc>
      </w:tr>
      <w:tr w:rsidR="0031175A" w:rsidRPr="00497364" w:rsidTr="00A965D2">
        <w:tc>
          <w:tcPr>
            <w:tcW w:w="1368" w:type="dxa"/>
          </w:tcPr>
          <w:p w:rsidR="0031175A" w:rsidRPr="00497364" w:rsidRDefault="0031175A" w:rsidP="00497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sz w:val="28"/>
                <w:szCs w:val="28"/>
              </w:rPr>
              <w:t>003</w:t>
            </w:r>
          </w:p>
        </w:tc>
        <w:tc>
          <w:tcPr>
            <w:tcW w:w="3060" w:type="dxa"/>
          </w:tcPr>
          <w:p w:rsidR="0031175A" w:rsidRPr="00497364" w:rsidRDefault="0031175A" w:rsidP="00497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sz w:val="28"/>
                <w:szCs w:val="28"/>
              </w:rPr>
              <w:t>2 02 02999 10 0275 151</w:t>
            </w:r>
          </w:p>
        </w:tc>
        <w:tc>
          <w:tcPr>
            <w:tcW w:w="5603" w:type="dxa"/>
          </w:tcPr>
          <w:p w:rsidR="0031175A" w:rsidRPr="00497364" w:rsidRDefault="0031175A" w:rsidP="004973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73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 бюджетам  сельских поселений на реализацию мероприятий  "Оказание государственной поддержки органам местного самоуправления на капитальный ремонт и ремонт дворовых территорий многоквартирных домов, проездов к дворовым территориям многоквартирных домов населенных пунктов" подпрограммы "Совершенствование и развитие сети автомобильных дорог Калужской области"</w:t>
            </w:r>
          </w:p>
        </w:tc>
      </w:tr>
    </w:tbl>
    <w:p w:rsidR="0031175A" w:rsidRPr="00497364" w:rsidRDefault="0031175A" w:rsidP="004973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75A" w:rsidRPr="00497364" w:rsidRDefault="0031175A" w:rsidP="004973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175A" w:rsidRPr="00497364" w:rsidRDefault="0031175A" w:rsidP="004973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175A" w:rsidRPr="00497364" w:rsidRDefault="0031175A" w:rsidP="004973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364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  <w:proofErr w:type="gramStart"/>
      <w:r w:rsidRPr="00497364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DF5200" w:rsidRPr="00497364" w:rsidRDefault="0031175A" w:rsidP="004973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364">
        <w:rPr>
          <w:rFonts w:ascii="Times New Roman" w:hAnsi="Times New Roman" w:cs="Times New Roman"/>
          <w:b/>
          <w:sz w:val="28"/>
          <w:szCs w:val="28"/>
        </w:rPr>
        <w:t>поселения «деревня Рябцево»</w:t>
      </w:r>
      <w:r w:rsidRPr="00497364">
        <w:rPr>
          <w:rFonts w:ascii="Times New Roman" w:hAnsi="Times New Roman" w:cs="Times New Roman"/>
          <w:b/>
          <w:sz w:val="28"/>
          <w:szCs w:val="28"/>
        </w:rPr>
        <w:tab/>
      </w:r>
      <w:r w:rsidRPr="00497364">
        <w:rPr>
          <w:rFonts w:ascii="Times New Roman" w:hAnsi="Times New Roman" w:cs="Times New Roman"/>
          <w:b/>
          <w:sz w:val="28"/>
          <w:szCs w:val="28"/>
        </w:rPr>
        <w:tab/>
      </w:r>
      <w:r w:rsidRPr="00497364">
        <w:rPr>
          <w:rFonts w:ascii="Times New Roman" w:hAnsi="Times New Roman" w:cs="Times New Roman"/>
          <w:b/>
          <w:sz w:val="28"/>
          <w:szCs w:val="28"/>
        </w:rPr>
        <w:tab/>
      </w:r>
      <w:r w:rsidRPr="00497364">
        <w:rPr>
          <w:rFonts w:ascii="Times New Roman" w:hAnsi="Times New Roman" w:cs="Times New Roman"/>
          <w:b/>
          <w:sz w:val="28"/>
          <w:szCs w:val="28"/>
        </w:rPr>
        <w:tab/>
      </w:r>
      <w:r w:rsidRPr="00497364">
        <w:rPr>
          <w:rFonts w:ascii="Times New Roman" w:hAnsi="Times New Roman" w:cs="Times New Roman"/>
          <w:b/>
          <w:sz w:val="28"/>
          <w:szCs w:val="28"/>
        </w:rPr>
        <w:tab/>
        <w:t xml:space="preserve">   В. А. Карнюшкина</w:t>
      </w:r>
    </w:p>
    <w:sectPr w:rsidR="00DF5200" w:rsidRPr="00497364" w:rsidSect="0031175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1175A"/>
    <w:rsid w:val="000E623E"/>
    <w:rsid w:val="0031175A"/>
    <w:rsid w:val="00497364"/>
    <w:rsid w:val="00DF5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465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3</cp:revision>
  <dcterms:created xsi:type="dcterms:W3CDTF">2016-07-13T11:17:00Z</dcterms:created>
  <dcterms:modified xsi:type="dcterms:W3CDTF">2016-07-14T09:01:00Z</dcterms:modified>
</cp:coreProperties>
</file>