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4E" w:rsidRPr="00E34280" w:rsidRDefault="0039684E" w:rsidP="0039684E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E34280">
        <w:rPr>
          <w:rFonts w:ascii="Times New Roman" w:hAnsi="Times New Roman"/>
          <w:b/>
          <w:caps/>
          <w:sz w:val="28"/>
          <w:szCs w:val="28"/>
        </w:rPr>
        <w:t>Калужская область</w:t>
      </w:r>
    </w:p>
    <w:p w:rsidR="0039684E" w:rsidRPr="00E34280" w:rsidRDefault="0039684E" w:rsidP="0039684E">
      <w:pPr>
        <w:spacing w:after="0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 w:rsidRPr="00E34280">
        <w:rPr>
          <w:rFonts w:ascii="Times New Roman" w:hAnsi="Times New Roman"/>
          <w:b/>
          <w:caps/>
          <w:sz w:val="28"/>
          <w:szCs w:val="28"/>
        </w:rPr>
        <w:t>Малоярославецкий район</w:t>
      </w:r>
    </w:p>
    <w:p w:rsidR="0039684E" w:rsidRPr="00E34280" w:rsidRDefault="0039684E" w:rsidP="0039684E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E34280">
        <w:rPr>
          <w:rFonts w:ascii="Times New Roman" w:hAnsi="Times New Roman"/>
          <w:b/>
          <w:caps/>
          <w:sz w:val="28"/>
          <w:szCs w:val="28"/>
        </w:rPr>
        <w:t>АДМИНИСТРАЦИЯ сельского поселения</w:t>
      </w:r>
    </w:p>
    <w:p w:rsidR="0039684E" w:rsidRPr="00E34280" w:rsidRDefault="0039684E" w:rsidP="0039684E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E34280">
        <w:rPr>
          <w:rFonts w:ascii="Times New Roman" w:hAnsi="Times New Roman"/>
          <w:b/>
          <w:caps/>
          <w:sz w:val="28"/>
          <w:szCs w:val="28"/>
        </w:rPr>
        <w:t>«деревня рябцево»</w:t>
      </w:r>
    </w:p>
    <w:p w:rsidR="0039684E" w:rsidRPr="00E34280" w:rsidRDefault="0039684E" w:rsidP="0039684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9684E" w:rsidRPr="00E34280" w:rsidRDefault="0039684E" w:rsidP="0039684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34280">
        <w:rPr>
          <w:rFonts w:ascii="Times New Roman" w:hAnsi="Times New Roman"/>
          <w:b/>
          <w:sz w:val="28"/>
          <w:szCs w:val="28"/>
        </w:rPr>
        <w:t>ПОСТАНОВЛЕНИЕ</w:t>
      </w:r>
    </w:p>
    <w:p w:rsidR="0039684E" w:rsidRDefault="0039684E" w:rsidP="0039684E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9684E" w:rsidRPr="00E34280" w:rsidRDefault="0039684E" w:rsidP="0039684E">
      <w:pPr>
        <w:spacing w:after="0"/>
        <w:rPr>
          <w:rFonts w:ascii="Times New Roman" w:hAnsi="Times New Roman"/>
          <w:b/>
          <w:sz w:val="24"/>
          <w:szCs w:val="24"/>
        </w:rPr>
      </w:pPr>
      <w:r w:rsidRPr="00E34280">
        <w:rPr>
          <w:rFonts w:ascii="Times New Roman" w:hAnsi="Times New Roman"/>
          <w:b/>
          <w:sz w:val="24"/>
          <w:szCs w:val="24"/>
        </w:rPr>
        <w:t xml:space="preserve">от </w:t>
      </w:r>
      <w:r w:rsidR="0059238D">
        <w:rPr>
          <w:rFonts w:ascii="Times New Roman" w:hAnsi="Times New Roman"/>
          <w:b/>
          <w:sz w:val="24"/>
          <w:szCs w:val="24"/>
        </w:rPr>
        <w:t>20.04.</w:t>
      </w:r>
      <w:r w:rsidR="007B3743">
        <w:rPr>
          <w:rFonts w:ascii="Times New Roman" w:hAnsi="Times New Roman"/>
          <w:b/>
          <w:sz w:val="24"/>
          <w:szCs w:val="24"/>
        </w:rPr>
        <w:t>201</w:t>
      </w:r>
      <w:r w:rsidR="00B20E61">
        <w:rPr>
          <w:rFonts w:ascii="Times New Roman" w:hAnsi="Times New Roman"/>
          <w:b/>
          <w:sz w:val="24"/>
          <w:szCs w:val="24"/>
        </w:rPr>
        <w:t>5</w:t>
      </w:r>
      <w:r w:rsidRPr="00E34280">
        <w:rPr>
          <w:rFonts w:ascii="Times New Roman" w:hAnsi="Times New Roman"/>
          <w:b/>
          <w:sz w:val="24"/>
          <w:szCs w:val="24"/>
        </w:rPr>
        <w:t xml:space="preserve"> г.                                                                                                  </w:t>
      </w:r>
      <w:r w:rsidR="0011622D">
        <w:rPr>
          <w:rFonts w:ascii="Times New Roman" w:hAnsi="Times New Roman"/>
          <w:b/>
          <w:sz w:val="24"/>
          <w:szCs w:val="24"/>
        </w:rPr>
        <w:t xml:space="preserve">        </w:t>
      </w:r>
      <w:r w:rsidRPr="00E34280">
        <w:rPr>
          <w:rFonts w:ascii="Times New Roman" w:hAnsi="Times New Roman"/>
          <w:b/>
          <w:sz w:val="24"/>
          <w:szCs w:val="24"/>
        </w:rPr>
        <w:t>№</w:t>
      </w:r>
      <w:r w:rsidR="0059238D">
        <w:rPr>
          <w:rFonts w:ascii="Times New Roman" w:hAnsi="Times New Roman"/>
          <w:b/>
          <w:sz w:val="24"/>
          <w:szCs w:val="24"/>
        </w:rPr>
        <w:t>23</w:t>
      </w:r>
    </w:p>
    <w:p w:rsidR="0039684E" w:rsidRPr="00E34280" w:rsidRDefault="0039684E" w:rsidP="0039684E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1622D" w:rsidRDefault="0011622D" w:rsidP="003968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запрете пала травы на территории</w:t>
      </w:r>
    </w:p>
    <w:p w:rsidR="0039684E" w:rsidRPr="00E34280" w:rsidRDefault="0039684E" w:rsidP="003968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34280">
        <w:rPr>
          <w:rFonts w:ascii="Times New Roman" w:hAnsi="Times New Roman"/>
          <w:b/>
          <w:sz w:val="24"/>
          <w:szCs w:val="24"/>
        </w:rPr>
        <w:t>сельского поселения «деревня Рябцево»</w:t>
      </w:r>
    </w:p>
    <w:p w:rsidR="0039684E" w:rsidRPr="00E34280" w:rsidRDefault="0039684E" w:rsidP="0039684E">
      <w:pPr>
        <w:spacing w:after="0"/>
        <w:rPr>
          <w:rFonts w:ascii="Times New Roman" w:hAnsi="Times New Roman"/>
          <w:sz w:val="24"/>
          <w:szCs w:val="24"/>
        </w:rPr>
      </w:pPr>
    </w:p>
    <w:p w:rsidR="00B20E61" w:rsidRPr="00B20E61" w:rsidRDefault="0011622D" w:rsidP="00570820">
      <w:pPr>
        <w:pStyle w:val="a4"/>
        <w:tabs>
          <w:tab w:val="left" w:pos="708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39684E" w:rsidRPr="00B20E61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 xml:space="preserve">соответствии с Законом Калужской области «О пожарной Безопасности в Калужской области» </w:t>
      </w:r>
      <w:proofErr w:type="gramStart"/>
      <w:r>
        <w:rPr>
          <w:rFonts w:ascii="Times New Roman" w:hAnsi="Times New Roman"/>
          <w:sz w:val="24"/>
          <w:szCs w:val="24"/>
        </w:rPr>
        <w:t>во</w:t>
      </w:r>
      <w:proofErr w:type="gramEnd"/>
      <w:r>
        <w:rPr>
          <w:rFonts w:ascii="Times New Roman" w:hAnsi="Times New Roman"/>
          <w:sz w:val="24"/>
          <w:szCs w:val="24"/>
        </w:rPr>
        <w:t xml:space="preserve"> исполнения Постановления Правительства Калужской области от 23.03.2015г.  №150 «О мероприятиях по подготовке к пожароопасному периоду 2015 года», и в целях предупреждения чрезвычайных ситуаций, вызванных лесными пожарами, а также снижения возможного ущерба от природных пожаров</w:t>
      </w:r>
    </w:p>
    <w:p w:rsidR="00570820" w:rsidRDefault="00570820" w:rsidP="0057082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9684E" w:rsidRPr="00E34280" w:rsidRDefault="0039684E" w:rsidP="0057082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34280">
        <w:rPr>
          <w:rFonts w:ascii="Times New Roman" w:hAnsi="Times New Roman"/>
          <w:b/>
          <w:sz w:val="24"/>
          <w:szCs w:val="24"/>
        </w:rPr>
        <w:t>ПОСТАНОВЛЯ</w:t>
      </w:r>
      <w:r w:rsidR="0001478D">
        <w:rPr>
          <w:rFonts w:ascii="Times New Roman" w:hAnsi="Times New Roman"/>
          <w:b/>
          <w:sz w:val="24"/>
          <w:szCs w:val="24"/>
        </w:rPr>
        <w:t>Ю</w:t>
      </w:r>
      <w:r w:rsidRPr="00E34280">
        <w:rPr>
          <w:rFonts w:ascii="Times New Roman" w:hAnsi="Times New Roman"/>
          <w:b/>
          <w:sz w:val="24"/>
          <w:szCs w:val="24"/>
        </w:rPr>
        <w:t>:</w:t>
      </w:r>
    </w:p>
    <w:p w:rsidR="0039684E" w:rsidRPr="00E34280" w:rsidRDefault="0039684E" w:rsidP="0057082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1478D" w:rsidRDefault="0001478D" w:rsidP="0057082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1.Запретить на территории сельского поселения «деревня Рябцево» сжигание сухой растительности (травы, пожнивных остатков и т.п.) на придомовых территориях, на сельхозугодиях и других территориях в период с 17.04.2015г.</w:t>
      </w:r>
    </w:p>
    <w:p w:rsidR="0039684E" w:rsidRPr="00E34280" w:rsidRDefault="0001478D" w:rsidP="00570820">
      <w:pPr>
        <w:pStyle w:val="1"/>
        <w:spacing w:line="276" w:lineRule="auto"/>
        <w:ind w:firstLine="6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106B31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Руководителям </w:t>
      </w:r>
      <w:r w:rsidR="00570820">
        <w:rPr>
          <w:rFonts w:ascii="Times New Roman" w:hAnsi="Times New Roman"/>
          <w:sz w:val="24"/>
          <w:szCs w:val="24"/>
        </w:rPr>
        <w:t xml:space="preserve">предприятий, </w:t>
      </w:r>
      <w:r>
        <w:rPr>
          <w:rFonts w:ascii="Times New Roman" w:hAnsi="Times New Roman"/>
          <w:sz w:val="24"/>
          <w:szCs w:val="24"/>
        </w:rPr>
        <w:t xml:space="preserve">учреждений и </w:t>
      </w:r>
      <w:r w:rsidR="00106B31">
        <w:rPr>
          <w:rFonts w:ascii="Times New Roman" w:hAnsi="Times New Roman"/>
          <w:sz w:val="24"/>
          <w:szCs w:val="24"/>
        </w:rPr>
        <w:t>организаций независимо от форм собственности, собственникам жилых помещений частного сектора произвести очистку закрепленных территорий от горючих отходов, мусора, сухой растительности.</w:t>
      </w:r>
    </w:p>
    <w:p w:rsidR="00106B31" w:rsidRDefault="00106B31" w:rsidP="00570820">
      <w:pPr>
        <w:pStyle w:val="1"/>
        <w:spacing w:line="276" w:lineRule="auto"/>
        <w:ind w:firstLine="6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39684E" w:rsidRPr="00E34280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>Организовать противопожарную опашку населенных пунктов от лесных массивов и сельхозугодий.</w:t>
      </w:r>
    </w:p>
    <w:p w:rsidR="00106B31" w:rsidRDefault="00106B31" w:rsidP="00570820">
      <w:pPr>
        <w:pStyle w:val="1"/>
        <w:spacing w:line="276" w:lineRule="auto"/>
        <w:ind w:firstLine="6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4.Принять меры и усилить контроль по недопущению несанкционированных свалок мусора на территории сельского поселения.</w:t>
      </w:r>
    </w:p>
    <w:p w:rsidR="00C21EC7" w:rsidRDefault="00106B31" w:rsidP="00570820">
      <w:pPr>
        <w:pStyle w:val="1"/>
        <w:spacing w:line="276" w:lineRule="auto"/>
        <w:ind w:firstLine="6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5.Активизировать работу по распространению плакатов, листовок</w:t>
      </w:r>
      <w:r w:rsidR="00C21EC7">
        <w:rPr>
          <w:rFonts w:ascii="Times New Roman" w:hAnsi="Times New Roman"/>
          <w:sz w:val="24"/>
          <w:szCs w:val="24"/>
        </w:rPr>
        <w:t>, памяток на противопожарную тематику, размещать и обновлять наглядную агитацию в местах массового пребывания людей.</w:t>
      </w:r>
    </w:p>
    <w:p w:rsidR="00C21EC7" w:rsidRDefault="00C21EC7" w:rsidP="00570820">
      <w:pPr>
        <w:pStyle w:val="1"/>
        <w:spacing w:line="276" w:lineRule="auto"/>
        <w:ind w:firstLine="6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6.Организовать выполнение мероприятий первичных мер пожарной безопасности в населенных пунктах сельского поселения.</w:t>
      </w:r>
    </w:p>
    <w:p w:rsidR="00C21EC7" w:rsidRDefault="00C21EC7" w:rsidP="00570820">
      <w:pPr>
        <w:pStyle w:val="1"/>
        <w:spacing w:line="276" w:lineRule="auto"/>
        <w:ind w:firstLine="6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7.При осложнении обстановки с пожарами:</w:t>
      </w:r>
    </w:p>
    <w:p w:rsidR="00C21EC7" w:rsidRDefault="00C21EC7" w:rsidP="00570820">
      <w:pPr>
        <w:pStyle w:val="1"/>
        <w:spacing w:line="276" w:lineRule="auto"/>
        <w:ind w:firstLine="6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7.1.Быть готовыми к введению на территории поселения «Особого противопожарного режима»</w:t>
      </w:r>
    </w:p>
    <w:p w:rsidR="00C21EC7" w:rsidRDefault="00C21EC7" w:rsidP="00570820">
      <w:pPr>
        <w:pStyle w:val="1"/>
        <w:spacing w:line="276" w:lineRule="auto"/>
        <w:ind w:firstLine="6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7.2.Сформировать мобильные группы для проведения патрулирования.</w:t>
      </w:r>
    </w:p>
    <w:p w:rsidR="00E736DD" w:rsidRDefault="00C21EC7" w:rsidP="00570820">
      <w:pPr>
        <w:pStyle w:val="1"/>
        <w:spacing w:line="276" w:lineRule="auto"/>
        <w:ind w:firstLine="6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7.3.Активизировать работу по привлечению волонтеров, </w:t>
      </w:r>
      <w:r w:rsidR="00E736DD">
        <w:rPr>
          <w:rFonts w:ascii="Times New Roman" w:hAnsi="Times New Roman"/>
          <w:sz w:val="24"/>
          <w:szCs w:val="24"/>
        </w:rPr>
        <w:t>общественных движений для участия в работах по предупреждению и ликвидации лесных и торфяных пожаров в пожароопасный период  2015 года.</w:t>
      </w:r>
    </w:p>
    <w:p w:rsidR="00C83732" w:rsidRDefault="00E736DD" w:rsidP="00570820">
      <w:pPr>
        <w:pStyle w:val="1"/>
        <w:spacing w:line="276" w:lineRule="auto"/>
        <w:ind w:firstLine="6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7.4.Усилить проведение агитационно-массовой и разъяснительной работы с населением, в том числе посредством установки на территории поселения баннеров </w:t>
      </w:r>
      <w:r>
        <w:rPr>
          <w:rFonts w:ascii="Times New Roman" w:hAnsi="Times New Roman"/>
          <w:sz w:val="24"/>
          <w:szCs w:val="24"/>
        </w:rPr>
        <w:lastRenderedPageBreak/>
        <w:t xml:space="preserve">противопожарной направленности изготовления и распространения листовок, проведения собраний с населением с разъяснением на них </w:t>
      </w:r>
      <w:r w:rsidR="00C83732">
        <w:rPr>
          <w:rFonts w:ascii="Times New Roman" w:hAnsi="Times New Roman"/>
          <w:sz w:val="24"/>
          <w:szCs w:val="24"/>
        </w:rPr>
        <w:t>требований пожарной безопасности в весенне-летний период.</w:t>
      </w:r>
    </w:p>
    <w:p w:rsidR="00C83732" w:rsidRDefault="00C83732" w:rsidP="00570820">
      <w:pPr>
        <w:pStyle w:val="1"/>
        <w:spacing w:line="276" w:lineRule="auto"/>
        <w:ind w:firstLine="6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7.5.Спланировать и провести тренировки имеющихся на территории сельского поселения добровольных пожарных дружин в целях проверки их готовности к ликвидации возможных природных и техногенных пожаров.</w:t>
      </w:r>
    </w:p>
    <w:p w:rsidR="00C83732" w:rsidRDefault="00C83732" w:rsidP="00570820">
      <w:pPr>
        <w:pStyle w:val="1"/>
        <w:spacing w:line="276" w:lineRule="auto"/>
        <w:ind w:firstLine="6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8.Опубликовать настоящее постановление  в газете «Маяк».</w:t>
      </w:r>
    </w:p>
    <w:p w:rsidR="00C83732" w:rsidRDefault="00C83732" w:rsidP="00570820">
      <w:pPr>
        <w:pStyle w:val="1"/>
        <w:spacing w:line="276" w:lineRule="auto"/>
        <w:ind w:firstLine="6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9.</w:t>
      </w:r>
      <w:proofErr w:type="gramStart"/>
      <w:r>
        <w:rPr>
          <w:rFonts w:ascii="Times New Roman" w:hAnsi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C83732" w:rsidRDefault="00C83732" w:rsidP="00B94C2A">
      <w:pPr>
        <w:pStyle w:val="1"/>
        <w:ind w:firstLine="600"/>
        <w:jc w:val="both"/>
        <w:rPr>
          <w:rFonts w:ascii="Times New Roman" w:hAnsi="Times New Roman"/>
          <w:sz w:val="24"/>
          <w:szCs w:val="24"/>
        </w:rPr>
      </w:pPr>
    </w:p>
    <w:p w:rsidR="00E34280" w:rsidRDefault="00E34280" w:rsidP="00B94C2A">
      <w:pPr>
        <w:pStyle w:val="1"/>
        <w:ind w:firstLine="600"/>
        <w:jc w:val="both"/>
        <w:rPr>
          <w:rFonts w:ascii="Times New Roman" w:hAnsi="Times New Roman"/>
          <w:sz w:val="24"/>
          <w:szCs w:val="24"/>
        </w:rPr>
      </w:pPr>
    </w:p>
    <w:p w:rsidR="00C83732" w:rsidRDefault="00B20E61" w:rsidP="0039684E">
      <w:pPr>
        <w:pStyle w:val="a3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И.о.</w:t>
      </w:r>
      <w:r w:rsidR="00570820">
        <w:rPr>
          <w:rFonts w:ascii="Times New Roman" w:hAnsi="Times New Roman"/>
          <w:b/>
          <w:sz w:val="24"/>
          <w:szCs w:val="24"/>
        </w:rPr>
        <w:t xml:space="preserve"> </w:t>
      </w:r>
      <w:r w:rsidR="0039684E" w:rsidRPr="00E34280">
        <w:rPr>
          <w:rFonts w:ascii="Times New Roman" w:hAnsi="Times New Roman"/>
          <w:b/>
          <w:sz w:val="24"/>
          <w:szCs w:val="24"/>
        </w:rPr>
        <w:t>Глав</w:t>
      </w:r>
      <w:r>
        <w:rPr>
          <w:rFonts w:ascii="Times New Roman" w:hAnsi="Times New Roman"/>
          <w:b/>
          <w:sz w:val="24"/>
          <w:szCs w:val="24"/>
        </w:rPr>
        <w:t>ы</w:t>
      </w:r>
      <w:r w:rsidR="0039684E" w:rsidRPr="00E34280">
        <w:rPr>
          <w:rFonts w:ascii="Times New Roman" w:hAnsi="Times New Roman"/>
          <w:b/>
          <w:sz w:val="24"/>
          <w:szCs w:val="24"/>
        </w:rPr>
        <w:t xml:space="preserve"> администрации </w:t>
      </w:r>
    </w:p>
    <w:p w:rsidR="0039684E" w:rsidRPr="00E34280" w:rsidRDefault="0039684E" w:rsidP="0039684E">
      <w:pPr>
        <w:pStyle w:val="a3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E34280">
        <w:rPr>
          <w:rFonts w:ascii="Times New Roman" w:hAnsi="Times New Roman"/>
          <w:b/>
          <w:sz w:val="24"/>
          <w:szCs w:val="24"/>
        </w:rPr>
        <w:t>сельского поселения</w:t>
      </w:r>
      <w:r w:rsidR="00C83732">
        <w:rPr>
          <w:rFonts w:ascii="Times New Roman" w:hAnsi="Times New Roman"/>
          <w:b/>
          <w:sz w:val="24"/>
          <w:szCs w:val="24"/>
        </w:rPr>
        <w:t xml:space="preserve"> </w:t>
      </w:r>
      <w:r w:rsidRPr="00E34280">
        <w:rPr>
          <w:rFonts w:ascii="Times New Roman" w:hAnsi="Times New Roman"/>
          <w:b/>
          <w:sz w:val="24"/>
          <w:szCs w:val="24"/>
        </w:rPr>
        <w:t xml:space="preserve">«деревня Рябцево» </w:t>
      </w:r>
      <w:r w:rsidRPr="00E34280">
        <w:rPr>
          <w:rFonts w:ascii="Times New Roman" w:hAnsi="Times New Roman"/>
          <w:b/>
          <w:sz w:val="24"/>
          <w:szCs w:val="24"/>
        </w:rPr>
        <w:tab/>
      </w:r>
      <w:r w:rsidRPr="00E34280">
        <w:rPr>
          <w:rFonts w:ascii="Times New Roman" w:hAnsi="Times New Roman"/>
          <w:b/>
          <w:sz w:val="24"/>
          <w:szCs w:val="24"/>
        </w:rPr>
        <w:tab/>
      </w:r>
      <w:r w:rsidRPr="00E34280">
        <w:rPr>
          <w:rFonts w:ascii="Times New Roman" w:hAnsi="Times New Roman"/>
          <w:b/>
          <w:sz w:val="24"/>
          <w:szCs w:val="24"/>
        </w:rPr>
        <w:tab/>
        <w:t xml:space="preserve">         </w:t>
      </w:r>
      <w:r w:rsidR="00C83732" w:rsidRPr="00E34280">
        <w:rPr>
          <w:rFonts w:ascii="Times New Roman" w:hAnsi="Times New Roman"/>
          <w:b/>
          <w:sz w:val="24"/>
          <w:szCs w:val="24"/>
        </w:rPr>
        <w:t>В.А. Карнюшкина</w:t>
      </w:r>
      <w:r w:rsidRPr="00E34280">
        <w:rPr>
          <w:rFonts w:ascii="Times New Roman" w:hAnsi="Times New Roman"/>
          <w:b/>
          <w:sz w:val="24"/>
          <w:szCs w:val="24"/>
        </w:rPr>
        <w:t xml:space="preserve">                                          </w:t>
      </w:r>
    </w:p>
    <w:p w:rsidR="00B94C2A" w:rsidRDefault="00B94C2A"/>
    <w:p w:rsidR="00B94C2A" w:rsidRDefault="00B94C2A" w:rsidP="00B94C2A"/>
    <w:p w:rsidR="00C565B0" w:rsidRPr="00B94C2A" w:rsidRDefault="00C565B0" w:rsidP="00B94C2A"/>
    <w:sectPr w:rsidR="00C565B0" w:rsidRPr="00B94C2A" w:rsidSect="00373F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9684E"/>
    <w:rsid w:val="0001478D"/>
    <w:rsid w:val="00054A11"/>
    <w:rsid w:val="000D639B"/>
    <w:rsid w:val="00106B31"/>
    <w:rsid w:val="0011622D"/>
    <w:rsid w:val="00362C9B"/>
    <w:rsid w:val="00373F4B"/>
    <w:rsid w:val="0039684E"/>
    <w:rsid w:val="0041642F"/>
    <w:rsid w:val="004D736D"/>
    <w:rsid w:val="005500B7"/>
    <w:rsid w:val="00570820"/>
    <w:rsid w:val="0059238D"/>
    <w:rsid w:val="005B211E"/>
    <w:rsid w:val="007B3743"/>
    <w:rsid w:val="008B10F8"/>
    <w:rsid w:val="00AE5DF8"/>
    <w:rsid w:val="00B20E61"/>
    <w:rsid w:val="00B80CAE"/>
    <w:rsid w:val="00B94C2A"/>
    <w:rsid w:val="00C21EC7"/>
    <w:rsid w:val="00C40282"/>
    <w:rsid w:val="00C565B0"/>
    <w:rsid w:val="00C83732"/>
    <w:rsid w:val="00CE7144"/>
    <w:rsid w:val="00E0788B"/>
    <w:rsid w:val="00E34280"/>
    <w:rsid w:val="00E736DD"/>
    <w:rsid w:val="00F217C6"/>
    <w:rsid w:val="00F534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F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9684E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Обычный1"/>
    <w:rsid w:val="0039684E"/>
    <w:pPr>
      <w:snapToGrid w:val="0"/>
      <w:spacing w:after="0" w:line="240" w:lineRule="auto"/>
    </w:pPr>
    <w:rPr>
      <w:rFonts w:ascii="Arial" w:eastAsia="Times New Roman" w:hAnsi="Arial" w:cs="Times New Roman"/>
      <w:sz w:val="18"/>
      <w:szCs w:val="20"/>
    </w:rPr>
  </w:style>
  <w:style w:type="paragraph" w:styleId="a4">
    <w:name w:val="Body Text"/>
    <w:basedOn w:val="a"/>
    <w:link w:val="a5"/>
    <w:uiPriority w:val="99"/>
    <w:unhideWhenUsed/>
    <w:rsid w:val="00B20E61"/>
    <w:pPr>
      <w:spacing w:after="120"/>
    </w:pPr>
    <w:rPr>
      <w:rFonts w:ascii="Calibri" w:eastAsia="Times New Roman" w:hAnsi="Calibri" w:cs="Times New Roman"/>
    </w:rPr>
  </w:style>
  <w:style w:type="character" w:customStyle="1" w:styleId="a5">
    <w:name w:val="Основной текст Знак"/>
    <w:basedOn w:val="a0"/>
    <w:link w:val="a4"/>
    <w:uiPriority w:val="99"/>
    <w:rsid w:val="00B20E61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0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Сельское поселение дер. Рябцево</dc:creator>
  <cp:keywords/>
  <dc:description/>
  <cp:lastModifiedBy>Сельское поселение дер. Рябцево</cp:lastModifiedBy>
  <cp:revision>4</cp:revision>
  <cp:lastPrinted>2015-04-20T07:25:00Z</cp:lastPrinted>
  <dcterms:created xsi:type="dcterms:W3CDTF">2015-04-20T07:28:00Z</dcterms:created>
  <dcterms:modified xsi:type="dcterms:W3CDTF">2015-04-20T12:13:00Z</dcterms:modified>
</cp:coreProperties>
</file>