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D2F" w:rsidRPr="004B4D2F" w:rsidRDefault="004B4D2F" w:rsidP="004B4D2F">
      <w:pPr>
        <w:pStyle w:val="a3"/>
        <w:rPr>
          <w:szCs w:val="24"/>
        </w:rPr>
      </w:pPr>
    </w:p>
    <w:p w:rsidR="004B4D2F" w:rsidRPr="004B4D2F" w:rsidRDefault="004B4D2F" w:rsidP="004B4D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4D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4B4D2F" w:rsidRPr="004B4D2F" w:rsidRDefault="004B4D2F" w:rsidP="004B4D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D2F">
        <w:rPr>
          <w:rFonts w:ascii="Times New Roman" w:hAnsi="Times New Roman" w:cs="Times New Roman"/>
          <w:b/>
          <w:sz w:val="28"/>
          <w:szCs w:val="28"/>
        </w:rPr>
        <w:t>КАЛУЖСКАЯ ОБЛАСТЬ</w:t>
      </w:r>
    </w:p>
    <w:p w:rsidR="004B4D2F" w:rsidRPr="004B4D2F" w:rsidRDefault="004B4D2F" w:rsidP="004B4D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D2F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4B4D2F" w:rsidRPr="004B4D2F" w:rsidRDefault="004B4D2F" w:rsidP="004B4D2F">
      <w:pPr>
        <w:pStyle w:val="1"/>
        <w:rPr>
          <w:bCs/>
          <w:sz w:val="28"/>
          <w:szCs w:val="28"/>
        </w:rPr>
      </w:pPr>
      <w:r w:rsidRPr="004B4D2F">
        <w:rPr>
          <w:sz w:val="28"/>
          <w:szCs w:val="28"/>
        </w:rPr>
        <w:t xml:space="preserve">АДМИНИСТРАЦИЯ </w:t>
      </w:r>
      <w:r w:rsidRPr="004B4D2F">
        <w:rPr>
          <w:bCs/>
          <w:sz w:val="28"/>
          <w:szCs w:val="28"/>
        </w:rPr>
        <w:t>СЕЛЬСКОГО ПОСЕЛЕНИЯ</w:t>
      </w:r>
    </w:p>
    <w:p w:rsidR="004B4D2F" w:rsidRPr="004B4D2F" w:rsidRDefault="004B4D2F" w:rsidP="004B4D2F">
      <w:pPr>
        <w:pStyle w:val="1"/>
        <w:rPr>
          <w:sz w:val="28"/>
          <w:szCs w:val="28"/>
        </w:rPr>
      </w:pPr>
      <w:r w:rsidRPr="004B4D2F">
        <w:rPr>
          <w:bCs/>
          <w:sz w:val="28"/>
          <w:szCs w:val="28"/>
        </w:rPr>
        <w:t xml:space="preserve"> «ДЕРЕВНЯ РЯБЦЕВО</w:t>
      </w:r>
      <w:r w:rsidRPr="004B4D2F">
        <w:rPr>
          <w:sz w:val="28"/>
          <w:szCs w:val="28"/>
        </w:rPr>
        <w:t>»</w:t>
      </w:r>
    </w:p>
    <w:p w:rsidR="004B4D2F" w:rsidRPr="004B4D2F" w:rsidRDefault="004B4D2F" w:rsidP="004B4D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D2F" w:rsidRPr="004B4D2F" w:rsidRDefault="004B4D2F" w:rsidP="004B4D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D2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4D2F" w:rsidRPr="004B4D2F" w:rsidRDefault="004B4D2F" w:rsidP="004B4D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D2F" w:rsidRPr="004B4D2F" w:rsidRDefault="004B4D2F" w:rsidP="004B4D2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4D2F">
        <w:rPr>
          <w:rFonts w:ascii="Times New Roman" w:hAnsi="Times New Roman" w:cs="Times New Roman"/>
          <w:sz w:val="28"/>
          <w:szCs w:val="28"/>
        </w:rPr>
        <w:t xml:space="preserve"> </w:t>
      </w:r>
      <w:r w:rsidRPr="004B4D2F">
        <w:rPr>
          <w:rFonts w:ascii="Times New Roman" w:hAnsi="Times New Roman" w:cs="Times New Roman"/>
          <w:b/>
          <w:sz w:val="28"/>
          <w:szCs w:val="28"/>
        </w:rPr>
        <w:t>От  16.03. 2015г</w:t>
      </w:r>
      <w:r w:rsidRPr="004B4D2F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</w:t>
      </w:r>
      <w:r w:rsidR="00B117E7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Pr="004B4D2F">
        <w:rPr>
          <w:rFonts w:ascii="Times New Roman" w:hAnsi="Times New Roman" w:cs="Times New Roman"/>
          <w:sz w:val="28"/>
          <w:szCs w:val="28"/>
        </w:rPr>
        <w:t xml:space="preserve"> </w:t>
      </w:r>
      <w:r w:rsidRPr="004B4D2F">
        <w:rPr>
          <w:rFonts w:ascii="Times New Roman" w:hAnsi="Times New Roman" w:cs="Times New Roman"/>
          <w:b/>
          <w:sz w:val="28"/>
          <w:szCs w:val="28"/>
        </w:rPr>
        <w:t>№ 13</w:t>
      </w:r>
    </w:p>
    <w:p w:rsidR="004B4D2F" w:rsidRPr="004B4D2F" w:rsidRDefault="004B4D2F" w:rsidP="004B4D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4D2F" w:rsidRPr="004B4D2F" w:rsidRDefault="004B4D2F" w:rsidP="004B4D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4D2F">
        <w:rPr>
          <w:rFonts w:ascii="Times New Roman" w:hAnsi="Times New Roman" w:cs="Times New Roman"/>
          <w:b/>
          <w:sz w:val="24"/>
          <w:szCs w:val="24"/>
        </w:rPr>
        <w:t xml:space="preserve"> О создании комиссии по противодействию коррупции </w:t>
      </w:r>
    </w:p>
    <w:p w:rsidR="004B4D2F" w:rsidRPr="004B4D2F" w:rsidRDefault="004B4D2F" w:rsidP="004B4D2F">
      <w:pPr>
        <w:pStyle w:val="a3"/>
        <w:tabs>
          <w:tab w:val="clear" w:pos="5670"/>
          <w:tab w:val="left" w:pos="3686"/>
        </w:tabs>
        <w:ind w:firstLine="709"/>
        <w:jc w:val="both"/>
        <w:rPr>
          <w:sz w:val="27"/>
          <w:szCs w:val="27"/>
        </w:rPr>
      </w:pPr>
      <w:r w:rsidRPr="004B4D2F">
        <w:rPr>
          <w:sz w:val="27"/>
          <w:szCs w:val="27"/>
        </w:rPr>
        <w:tab/>
        <w:t xml:space="preserve">                                                                                 </w:t>
      </w:r>
    </w:p>
    <w:p w:rsidR="004B4D2F" w:rsidRPr="004B4D2F" w:rsidRDefault="004B4D2F" w:rsidP="004B4D2F">
      <w:pPr>
        <w:pStyle w:val="a3"/>
        <w:tabs>
          <w:tab w:val="clear" w:pos="5670"/>
          <w:tab w:val="left" w:pos="3686"/>
        </w:tabs>
        <w:ind w:firstLine="709"/>
        <w:jc w:val="both"/>
        <w:rPr>
          <w:sz w:val="27"/>
          <w:szCs w:val="27"/>
        </w:rPr>
      </w:pPr>
      <w:r w:rsidRPr="004B4D2F">
        <w:rPr>
          <w:sz w:val="27"/>
          <w:szCs w:val="27"/>
        </w:rPr>
        <w:t xml:space="preserve">   </w:t>
      </w:r>
    </w:p>
    <w:p w:rsidR="004B4D2F" w:rsidRPr="004B4D2F" w:rsidRDefault="004B4D2F" w:rsidP="004B4D2F">
      <w:pPr>
        <w:pStyle w:val="a3"/>
        <w:tabs>
          <w:tab w:val="clear" w:pos="5670"/>
          <w:tab w:val="left" w:pos="3686"/>
        </w:tabs>
        <w:ind w:firstLine="709"/>
        <w:jc w:val="both"/>
        <w:rPr>
          <w:sz w:val="27"/>
          <w:szCs w:val="27"/>
        </w:rPr>
      </w:pPr>
      <w:r w:rsidRPr="004B4D2F">
        <w:rPr>
          <w:sz w:val="27"/>
          <w:szCs w:val="27"/>
        </w:rPr>
        <w:t xml:space="preserve">  В соответствии с Федеральным законом от 25.12.2008г. №273-ФЗ «О противодействии коррупции» Администрация сельского поселения «деревня Рябцево» </w:t>
      </w:r>
    </w:p>
    <w:p w:rsidR="004B4D2F" w:rsidRPr="004B4D2F" w:rsidRDefault="004B4D2F" w:rsidP="004B4D2F">
      <w:pPr>
        <w:pStyle w:val="a3"/>
        <w:ind w:firstLine="709"/>
        <w:rPr>
          <w:sz w:val="27"/>
          <w:szCs w:val="27"/>
        </w:rPr>
      </w:pPr>
      <w:r w:rsidRPr="004B4D2F">
        <w:rPr>
          <w:sz w:val="27"/>
          <w:szCs w:val="27"/>
        </w:rPr>
        <w:t xml:space="preserve">                                </w:t>
      </w:r>
    </w:p>
    <w:p w:rsidR="004B4D2F" w:rsidRPr="004B4D2F" w:rsidRDefault="004B4D2F" w:rsidP="004B4D2F">
      <w:pPr>
        <w:pStyle w:val="a3"/>
        <w:ind w:firstLine="709"/>
        <w:jc w:val="center"/>
        <w:rPr>
          <w:sz w:val="27"/>
          <w:szCs w:val="27"/>
        </w:rPr>
      </w:pPr>
      <w:r w:rsidRPr="004B4D2F">
        <w:rPr>
          <w:b/>
          <w:sz w:val="27"/>
          <w:szCs w:val="27"/>
        </w:rPr>
        <w:t>ПОСТАНОВЛЯЕТ</w:t>
      </w:r>
      <w:r w:rsidRPr="004B4D2F">
        <w:rPr>
          <w:sz w:val="27"/>
          <w:szCs w:val="27"/>
        </w:rPr>
        <w:t>:</w:t>
      </w:r>
    </w:p>
    <w:p w:rsidR="004B4D2F" w:rsidRPr="004B4D2F" w:rsidRDefault="004B4D2F" w:rsidP="004B4D2F">
      <w:pPr>
        <w:pStyle w:val="a3"/>
        <w:ind w:firstLine="709"/>
        <w:jc w:val="center"/>
        <w:rPr>
          <w:sz w:val="28"/>
          <w:szCs w:val="28"/>
        </w:rPr>
      </w:pPr>
    </w:p>
    <w:p w:rsidR="004B4D2F" w:rsidRPr="004B4D2F" w:rsidRDefault="004B4D2F" w:rsidP="004B4D2F">
      <w:pPr>
        <w:pStyle w:val="a3"/>
        <w:ind w:firstLine="709"/>
        <w:jc w:val="both"/>
        <w:rPr>
          <w:sz w:val="28"/>
          <w:szCs w:val="28"/>
        </w:rPr>
      </w:pPr>
      <w:r w:rsidRPr="004B4D2F">
        <w:rPr>
          <w:sz w:val="28"/>
          <w:szCs w:val="28"/>
        </w:rPr>
        <w:t xml:space="preserve">1.Создать при администрации СП « деревня Рябцево» комиссию по противодействию коррупции. </w:t>
      </w:r>
    </w:p>
    <w:p w:rsidR="004B4D2F" w:rsidRPr="004B4D2F" w:rsidRDefault="004B4D2F" w:rsidP="004B4D2F">
      <w:pPr>
        <w:pStyle w:val="11"/>
        <w:rPr>
          <w:rFonts w:ascii="Times New Roman" w:hAnsi="Times New Roman"/>
          <w:sz w:val="28"/>
          <w:szCs w:val="28"/>
        </w:rPr>
      </w:pPr>
      <w:r w:rsidRPr="004B4D2F">
        <w:rPr>
          <w:rFonts w:ascii="Times New Roman" w:hAnsi="Times New Roman"/>
          <w:sz w:val="28"/>
          <w:szCs w:val="28"/>
        </w:rPr>
        <w:t xml:space="preserve">             Включить в состав комиссии следующих граждан</w:t>
      </w:r>
    </w:p>
    <w:p w:rsidR="004B4D2F" w:rsidRPr="004B4D2F" w:rsidRDefault="004B4D2F" w:rsidP="004B4D2F">
      <w:pPr>
        <w:pStyle w:val="11"/>
        <w:rPr>
          <w:rFonts w:ascii="Times New Roman" w:hAnsi="Times New Roman"/>
          <w:sz w:val="28"/>
          <w:szCs w:val="28"/>
        </w:rPr>
      </w:pPr>
      <w:r w:rsidRPr="004B4D2F">
        <w:rPr>
          <w:rFonts w:ascii="Times New Roman" w:hAnsi="Times New Roman"/>
          <w:sz w:val="28"/>
          <w:szCs w:val="28"/>
        </w:rPr>
        <w:t>- Карнюшкина Валентина Афанасьевна – И.о</w:t>
      </w:r>
      <w:proofErr w:type="gramStart"/>
      <w:r w:rsidRPr="004B4D2F">
        <w:rPr>
          <w:rFonts w:ascii="Times New Roman" w:hAnsi="Times New Roman"/>
          <w:sz w:val="28"/>
          <w:szCs w:val="28"/>
        </w:rPr>
        <w:t>.Г</w:t>
      </w:r>
      <w:proofErr w:type="gramEnd"/>
      <w:r w:rsidRPr="004B4D2F">
        <w:rPr>
          <w:rFonts w:ascii="Times New Roman" w:hAnsi="Times New Roman"/>
          <w:sz w:val="28"/>
          <w:szCs w:val="28"/>
        </w:rPr>
        <w:t>лавы администрации СП</w:t>
      </w:r>
      <w:r w:rsidR="00B117E7" w:rsidRPr="00B117E7">
        <w:rPr>
          <w:rFonts w:ascii="Times New Roman" w:hAnsi="Times New Roman"/>
          <w:sz w:val="28"/>
          <w:szCs w:val="28"/>
        </w:rPr>
        <w:t xml:space="preserve">              </w:t>
      </w:r>
      <w:r w:rsidRPr="004B4D2F">
        <w:rPr>
          <w:rFonts w:ascii="Times New Roman" w:hAnsi="Times New Roman"/>
          <w:sz w:val="28"/>
          <w:szCs w:val="28"/>
        </w:rPr>
        <w:t xml:space="preserve"> « деревня Рябцево»- председатель</w:t>
      </w:r>
    </w:p>
    <w:p w:rsidR="004B4D2F" w:rsidRPr="004B4D2F" w:rsidRDefault="004B4D2F" w:rsidP="004B4D2F">
      <w:pPr>
        <w:pStyle w:val="11"/>
        <w:rPr>
          <w:rFonts w:ascii="Times New Roman" w:hAnsi="Times New Roman"/>
          <w:sz w:val="28"/>
          <w:szCs w:val="28"/>
        </w:rPr>
      </w:pPr>
      <w:r w:rsidRPr="004B4D2F">
        <w:rPr>
          <w:rFonts w:ascii="Times New Roman" w:hAnsi="Times New Roman"/>
          <w:sz w:val="28"/>
          <w:szCs w:val="28"/>
        </w:rPr>
        <w:t xml:space="preserve"> - Федюкова Елена Валентиновна </w:t>
      </w:r>
      <w:proofErr w:type="gramStart"/>
      <w:r w:rsidRPr="004B4D2F">
        <w:rPr>
          <w:rFonts w:ascii="Times New Roman" w:hAnsi="Times New Roman"/>
          <w:sz w:val="28"/>
          <w:szCs w:val="28"/>
        </w:rPr>
        <w:t>–д</w:t>
      </w:r>
      <w:proofErr w:type="gramEnd"/>
      <w:r w:rsidRPr="004B4D2F">
        <w:rPr>
          <w:rFonts w:ascii="Times New Roman" w:hAnsi="Times New Roman"/>
          <w:sz w:val="28"/>
          <w:szCs w:val="28"/>
        </w:rPr>
        <w:t>епутат с.п. «деревня Рябцево» Глава сельского поселения</w:t>
      </w:r>
    </w:p>
    <w:p w:rsidR="004B4D2F" w:rsidRPr="004B4D2F" w:rsidRDefault="004B4D2F" w:rsidP="004B4D2F">
      <w:pPr>
        <w:pStyle w:val="11"/>
        <w:rPr>
          <w:rFonts w:ascii="Times New Roman" w:hAnsi="Times New Roman"/>
          <w:sz w:val="28"/>
          <w:szCs w:val="28"/>
        </w:rPr>
      </w:pPr>
      <w:r w:rsidRPr="004B4D2F">
        <w:rPr>
          <w:rFonts w:ascii="Times New Roman" w:hAnsi="Times New Roman"/>
          <w:sz w:val="28"/>
          <w:szCs w:val="28"/>
        </w:rPr>
        <w:t xml:space="preserve"> - Китаева Нина Васильевна – депутат с.п. «деревня Рябцево»;</w:t>
      </w:r>
    </w:p>
    <w:p w:rsidR="004B4D2F" w:rsidRPr="004B4D2F" w:rsidRDefault="004B4D2F" w:rsidP="004B4D2F">
      <w:pPr>
        <w:pStyle w:val="11"/>
        <w:rPr>
          <w:rFonts w:ascii="Times New Roman" w:hAnsi="Times New Roman"/>
          <w:sz w:val="28"/>
          <w:szCs w:val="28"/>
        </w:rPr>
      </w:pPr>
      <w:r w:rsidRPr="004B4D2F">
        <w:rPr>
          <w:rFonts w:ascii="Times New Roman" w:hAnsi="Times New Roman"/>
          <w:sz w:val="28"/>
          <w:szCs w:val="28"/>
        </w:rPr>
        <w:t xml:space="preserve">- Щербакова Вера </w:t>
      </w:r>
      <w:proofErr w:type="spellStart"/>
      <w:r w:rsidRPr="004B4D2F">
        <w:rPr>
          <w:rFonts w:ascii="Times New Roman" w:hAnsi="Times New Roman"/>
          <w:sz w:val="28"/>
          <w:szCs w:val="28"/>
        </w:rPr>
        <w:t>Лукъяновна</w:t>
      </w:r>
      <w:proofErr w:type="spellEnd"/>
      <w:r w:rsidRPr="004B4D2F">
        <w:rPr>
          <w:rFonts w:ascii="Times New Roman" w:hAnsi="Times New Roman"/>
          <w:sz w:val="28"/>
          <w:szCs w:val="28"/>
        </w:rPr>
        <w:t xml:space="preserve"> – пенсионер (по согласованию)</w:t>
      </w:r>
    </w:p>
    <w:p w:rsidR="004B4D2F" w:rsidRPr="004B4D2F" w:rsidRDefault="004B4D2F" w:rsidP="004B4D2F">
      <w:pPr>
        <w:pStyle w:val="11"/>
        <w:rPr>
          <w:rFonts w:ascii="Times New Roman" w:hAnsi="Times New Roman"/>
          <w:sz w:val="28"/>
          <w:szCs w:val="28"/>
        </w:rPr>
      </w:pPr>
      <w:r w:rsidRPr="004B4D2F">
        <w:rPr>
          <w:rFonts w:ascii="Times New Roman" w:hAnsi="Times New Roman"/>
          <w:sz w:val="28"/>
          <w:szCs w:val="28"/>
        </w:rPr>
        <w:t>- Корнева</w:t>
      </w:r>
      <w:r w:rsidR="00B117E7">
        <w:rPr>
          <w:rFonts w:ascii="Times New Roman" w:hAnsi="Times New Roman"/>
          <w:sz w:val="28"/>
          <w:szCs w:val="28"/>
        </w:rPr>
        <w:t xml:space="preserve"> Раиса Михайловна – пенсионер (</w:t>
      </w:r>
      <w:r w:rsidRPr="004B4D2F">
        <w:rPr>
          <w:rFonts w:ascii="Times New Roman" w:hAnsi="Times New Roman"/>
          <w:sz w:val="28"/>
          <w:szCs w:val="28"/>
        </w:rPr>
        <w:t xml:space="preserve">по согласованию) </w:t>
      </w:r>
    </w:p>
    <w:p w:rsidR="004B4D2F" w:rsidRPr="004B4D2F" w:rsidRDefault="004B4D2F" w:rsidP="004B4D2F">
      <w:pPr>
        <w:pStyle w:val="a3"/>
        <w:jc w:val="both"/>
        <w:rPr>
          <w:sz w:val="28"/>
          <w:szCs w:val="28"/>
        </w:rPr>
      </w:pPr>
      <w:r w:rsidRPr="004B4D2F">
        <w:rPr>
          <w:sz w:val="28"/>
          <w:szCs w:val="28"/>
        </w:rPr>
        <w:t xml:space="preserve">        2.</w:t>
      </w:r>
      <w:proofErr w:type="gramStart"/>
      <w:r w:rsidRPr="004B4D2F">
        <w:rPr>
          <w:sz w:val="28"/>
          <w:szCs w:val="28"/>
        </w:rPr>
        <w:t>Контроль за</w:t>
      </w:r>
      <w:proofErr w:type="gramEnd"/>
      <w:r w:rsidRPr="004B4D2F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B4D2F" w:rsidRPr="004B4D2F" w:rsidRDefault="004B4D2F" w:rsidP="004B4D2F">
      <w:pPr>
        <w:pStyle w:val="a3"/>
        <w:jc w:val="both"/>
        <w:rPr>
          <w:b/>
        </w:rPr>
      </w:pPr>
      <w:r w:rsidRPr="004B4D2F">
        <w:t xml:space="preserve">         </w:t>
      </w:r>
    </w:p>
    <w:p w:rsidR="004B4D2F" w:rsidRPr="004B4D2F" w:rsidRDefault="004B4D2F" w:rsidP="004B4D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B4D2F" w:rsidRPr="004B4D2F" w:rsidRDefault="004B4D2F" w:rsidP="004B4D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B4D2F" w:rsidRPr="004B4D2F" w:rsidRDefault="004B4D2F" w:rsidP="004B4D2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B4D2F" w:rsidRPr="004B4D2F" w:rsidRDefault="004B4D2F" w:rsidP="004B4D2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4D2F">
        <w:rPr>
          <w:rFonts w:ascii="Times New Roman" w:hAnsi="Times New Roman" w:cs="Times New Roman"/>
          <w:b/>
          <w:sz w:val="28"/>
          <w:szCs w:val="28"/>
        </w:rPr>
        <w:t xml:space="preserve">И. о. Главы администрации </w:t>
      </w:r>
    </w:p>
    <w:p w:rsidR="004B4D2F" w:rsidRPr="004B4D2F" w:rsidRDefault="004B4D2F" w:rsidP="004B4D2F">
      <w:pPr>
        <w:tabs>
          <w:tab w:val="left" w:pos="338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B4D2F">
        <w:rPr>
          <w:rFonts w:ascii="Times New Roman" w:hAnsi="Times New Roman" w:cs="Times New Roman"/>
          <w:b/>
          <w:sz w:val="28"/>
          <w:szCs w:val="28"/>
        </w:rPr>
        <w:t xml:space="preserve">СП «деревня Рябцево                                                              </w:t>
      </w:r>
      <w:r w:rsidRPr="004B4D2F">
        <w:rPr>
          <w:rFonts w:ascii="Times New Roman" w:hAnsi="Times New Roman" w:cs="Times New Roman"/>
          <w:b/>
          <w:sz w:val="27"/>
          <w:szCs w:val="27"/>
        </w:rPr>
        <w:t>В.А. Карнюшкина</w:t>
      </w:r>
    </w:p>
    <w:p w:rsidR="004B4D2F" w:rsidRPr="004B4D2F" w:rsidRDefault="004B4D2F" w:rsidP="004B4D2F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4B4D2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</w:p>
    <w:p w:rsidR="004B4D2F" w:rsidRPr="004B4D2F" w:rsidRDefault="004B4D2F" w:rsidP="004B4D2F">
      <w:pPr>
        <w:spacing w:after="0"/>
        <w:rPr>
          <w:rFonts w:ascii="Times New Roman" w:hAnsi="Times New Roman" w:cs="Times New Roman"/>
        </w:rPr>
      </w:pPr>
    </w:p>
    <w:p w:rsidR="004B4D2F" w:rsidRPr="004B4D2F" w:rsidRDefault="004B4D2F" w:rsidP="004B4D2F">
      <w:pPr>
        <w:pStyle w:val="ConsPlusNormal"/>
        <w:jc w:val="right"/>
        <w:rPr>
          <w:rFonts w:ascii="Times New Roman" w:hAnsi="Times New Roman" w:cs="Times New Roman"/>
        </w:rPr>
      </w:pPr>
    </w:p>
    <w:p w:rsidR="004B4D2F" w:rsidRPr="004B4D2F" w:rsidRDefault="004B4D2F" w:rsidP="004B4D2F">
      <w:pPr>
        <w:pStyle w:val="ConsPlusNormal"/>
        <w:jc w:val="right"/>
        <w:rPr>
          <w:rFonts w:ascii="Times New Roman" w:hAnsi="Times New Roman" w:cs="Times New Roman"/>
        </w:rPr>
      </w:pPr>
    </w:p>
    <w:p w:rsidR="004B4D2F" w:rsidRPr="004B4D2F" w:rsidRDefault="004B4D2F" w:rsidP="004B4D2F">
      <w:pPr>
        <w:pStyle w:val="ConsPlusNormal"/>
        <w:jc w:val="right"/>
        <w:rPr>
          <w:rFonts w:ascii="Times New Roman" w:hAnsi="Times New Roman" w:cs="Times New Roman"/>
        </w:rPr>
      </w:pPr>
    </w:p>
    <w:p w:rsidR="004B4D2F" w:rsidRPr="004B4D2F" w:rsidRDefault="004B4D2F" w:rsidP="004B4D2F">
      <w:pPr>
        <w:pStyle w:val="ConsPlusNormal"/>
        <w:jc w:val="right"/>
        <w:rPr>
          <w:rFonts w:ascii="Times New Roman" w:hAnsi="Times New Roman" w:cs="Times New Roman"/>
        </w:rPr>
      </w:pPr>
    </w:p>
    <w:p w:rsidR="004B4D2F" w:rsidRPr="004B4D2F" w:rsidRDefault="004B4D2F" w:rsidP="004B4D2F">
      <w:pPr>
        <w:pStyle w:val="ConsPlusNormal"/>
        <w:jc w:val="right"/>
        <w:rPr>
          <w:rFonts w:ascii="Times New Roman" w:hAnsi="Times New Roman" w:cs="Times New Roman"/>
        </w:rPr>
      </w:pPr>
    </w:p>
    <w:p w:rsidR="004B4D2F" w:rsidRPr="004B4D2F" w:rsidRDefault="004B4D2F" w:rsidP="004B4D2F">
      <w:pPr>
        <w:pStyle w:val="ConsPlusNormal"/>
        <w:jc w:val="right"/>
        <w:rPr>
          <w:rFonts w:ascii="Times New Roman" w:hAnsi="Times New Roman" w:cs="Times New Roman"/>
        </w:rPr>
      </w:pPr>
    </w:p>
    <w:p w:rsidR="004B4D2F" w:rsidRPr="004B4D2F" w:rsidRDefault="004B4D2F" w:rsidP="004B4D2F">
      <w:pPr>
        <w:pStyle w:val="ConsPlusNormal"/>
        <w:jc w:val="right"/>
        <w:rPr>
          <w:rFonts w:ascii="Times New Roman" w:hAnsi="Times New Roman" w:cs="Times New Roman"/>
        </w:rPr>
      </w:pPr>
    </w:p>
    <w:p w:rsidR="004B4D2F" w:rsidRPr="004B4D2F" w:rsidRDefault="004B4D2F" w:rsidP="004B4D2F">
      <w:pPr>
        <w:pStyle w:val="ConsPlusNormal"/>
        <w:jc w:val="right"/>
        <w:rPr>
          <w:rFonts w:ascii="Times New Roman" w:hAnsi="Times New Roman" w:cs="Times New Roman"/>
        </w:rPr>
      </w:pPr>
    </w:p>
    <w:p w:rsidR="0049388A" w:rsidRPr="00B117E7" w:rsidRDefault="0049388A" w:rsidP="004B4D2F">
      <w:pPr>
        <w:spacing w:after="0"/>
        <w:rPr>
          <w:rFonts w:ascii="Times New Roman" w:hAnsi="Times New Roman" w:cs="Times New Roman"/>
          <w:lang w:val="en-US"/>
        </w:rPr>
      </w:pPr>
    </w:p>
    <w:sectPr w:rsidR="0049388A" w:rsidRPr="00B117E7" w:rsidSect="005A20A8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4D2F"/>
    <w:rsid w:val="0049388A"/>
    <w:rsid w:val="004B4D2F"/>
    <w:rsid w:val="00B117E7"/>
    <w:rsid w:val="00F1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BFB"/>
  </w:style>
  <w:style w:type="paragraph" w:styleId="1">
    <w:name w:val="heading 1"/>
    <w:basedOn w:val="a"/>
    <w:next w:val="a"/>
    <w:link w:val="10"/>
    <w:qFormat/>
    <w:rsid w:val="004B4D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4D2F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a4"/>
    <w:rsid w:val="004B4D2F"/>
    <w:pPr>
      <w:tabs>
        <w:tab w:val="left" w:pos="567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4B4D2F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4B4D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Без интервала1"/>
    <w:rsid w:val="004B4D2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4</cp:revision>
  <dcterms:created xsi:type="dcterms:W3CDTF">2015-04-09T11:11:00Z</dcterms:created>
  <dcterms:modified xsi:type="dcterms:W3CDTF">2015-06-03T12:46:00Z</dcterms:modified>
</cp:coreProperties>
</file>