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36" w:rsidRDefault="00AA0636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A0636" w:rsidRPr="00382F7E" w:rsidRDefault="00AA0636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AA0636" w:rsidRPr="00382F7E" w:rsidRDefault="00AA0636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AA0636" w:rsidRDefault="00AA0636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AA0636" w:rsidRPr="00382F7E" w:rsidRDefault="00AA0636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РЯБЦЕВО»</w:t>
      </w:r>
    </w:p>
    <w:p w:rsidR="00AA0636" w:rsidRPr="00382F7E" w:rsidRDefault="00AA0636" w:rsidP="00D0615A">
      <w:pPr>
        <w:rPr>
          <w:sz w:val="28"/>
          <w:szCs w:val="28"/>
        </w:rPr>
      </w:pPr>
    </w:p>
    <w:p w:rsidR="00AA0636" w:rsidRPr="00382F7E" w:rsidRDefault="00AA0636" w:rsidP="00D0615A">
      <w:pPr>
        <w:jc w:val="center"/>
        <w:rPr>
          <w:b/>
          <w:sz w:val="28"/>
          <w:szCs w:val="28"/>
        </w:rPr>
      </w:pPr>
    </w:p>
    <w:p w:rsidR="00AA0636" w:rsidRPr="00382F7E" w:rsidRDefault="00AA0636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A0636" w:rsidRPr="00382F7E" w:rsidRDefault="00AA0636" w:rsidP="00D0615A">
      <w:pPr>
        <w:jc w:val="both"/>
        <w:rPr>
          <w:sz w:val="28"/>
          <w:szCs w:val="28"/>
        </w:rPr>
      </w:pPr>
    </w:p>
    <w:p w:rsidR="00AA0636" w:rsidRPr="00382F7E" w:rsidRDefault="00AA0636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382F7E">
        <w:rPr>
          <w:b/>
          <w:sz w:val="27"/>
          <w:szCs w:val="27"/>
        </w:rPr>
        <w:t xml:space="preserve">т </w:t>
      </w:r>
      <w:r>
        <w:rPr>
          <w:b/>
          <w:sz w:val="27"/>
          <w:szCs w:val="27"/>
        </w:rPr>
        <w:t>09.01.2</w:t>
      </w:r>
      <w:r w:rsidRPr="00382F7E">
        <w:rPr>
          <w:b/>
          <w:sz w:val="27"/>
          <w:szCs w:val="27"/>
        </w:rPr>
        <w:t>0</w:t>
      </w:r>
      <w:r>
        <w:rPr>
          <w:b/>
          <w:sz w:val="27"/>
          <w:szCs w:val="27"/>
        </w:rPr>
        <w:t>20</w:t>
      </w:r>
      <w:r w:rsidRPr="00382F7E">
        <w:rPr>
          <w:b/>
          <w:sz w:val="27"/>
          <w:szCs w:val="27"/>
        </w:rPr>
        <w:t xml:space="preserve">г.              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                          </w:t>
      </w:r>
      <w:r>
        <w:rPr>
          <w:b/>
          <w:sz w:val="27"/>
          <w:szCs w:val="27"/>
        </w:rPr>
        <w:t xml:space="preserve">                                    № 1</w:t>
      </w:r>
      <w:r w:rsidRPr="00382F7E">
        <w:rPr>
          <w:b/>
          <w:sz w:val="27"/>
          <w:szCs w:val="27"/>
        </w:rPr>
        <w:t xml:space="preserve">    </w:t>
      </w:r>
    </w:p>
    <w:p w:rsidR="00AA0636" w:rsidRPr="00382F7E" w:rsidRDefault="00AA0636" w:rsidP="00D0615A">
      <w:pPr>
        <w:jc w:val="both"/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  <w:t xml:space="preserve">         </w:t>
      </w:r>
    </w:p>
    <w:p w:rsidR="00AA0636" w:rsidRPr="00382F7E" w:rsidRDefault="00AA0636" w:rsidP="00D0615A">
      <w:pPr>
        <w:jc w:val="both"/>
        <w:rPr>
          <w:b/>
          <w:sz w:val="27"/>
          <w:szCs w:val="27"/>
        </w:rPr>
      </w:pPr>
    </w:p>
    <w:p w:rsidR="00AA0636" w:rsidRPr="00BB1534" w:rsidRDefault="00AA0636" w:rsidP="00D245A9">
      <w:pPr>
        <w:rPr>
          <w:b/>
          <w:sz w:val="28"/>
          <w:szCs w:val="28"/>
        </w:rPr>
      </w:pPr>
      <w:r w:rsidRPr="00BB1534">
        <w:rPr>
          <w:b/>
          <w:sz w:val="28"/>
          <w:szCs w:val="28"/>
        </w:rPr>
        <w:t xml:space="preserve">Об утверждении Положения об оплате труда муниципальных </w:t>
      </w:r>
    </w:p>
    <w:p w:rsidR="00AA0636" w:rsidRPr="00BB1534" w:rsidRDefault="00AA0636" w:rsidP="00D245A9">
      <w:pPr>
        <w:rPr>
          <w:b/>
          <w:sz w:val="28"/>
          <w:szCs w:val="28"/>
        </w:rPr>
      </w:pPr>
      <w:r w:rsidRPr="00BB1534">
        <w:rPr>
          <w:b/>
          <w:sz w:val="28"/>
          <w:szCs w:val="28"/>
        </w:rPr>
        <w:t xml:space="preserve">служащих, замещающих муниципальные должности </w:t>
      </w:r>
    </w:p>
    <w:p w:rsidR="00AA0636" w:rsidRPr="00BB1534" w:rsidRDefault="00AA0636" w:rsidP="00D245A9">
      <w:pPr>
        <w:rPr>
          <w:b/>
          <w:sz w:val="28"/>
          <w:szCs w:val="28"/>
        </w:rPr>
      </w:pPr>
      <w:r w:rsidRPr="00BB1534">
        <w:rPr>
          <w:b/>
          <w:sz w:val="28"/>
          <w:szCs w:val="28"/>
        </w:rPr>
        <w:t xml:space="preserve">муниципальной службы, работников, замещающих должности, </w:t>
      </w:r>
    </w:p>
    <w:p w:rsidR="00AA0636" w:rsidRPr="00BB1534" w:rsidRDefault="00AA0636" w:rsidP="00D245A9">
      <w:pPr>
        <w:rPr>
          <w:b/>
          <w:sz w:val="28"/>
          <w:szCs w:val="28"/>
        </w:rPr>
      </w:pPr>
      <w:r w:rsidRPr="00BB1534">
        <w:rPr>
          <w:b/>
          <w:sz w:val="28"/>
          <w:szCs w:val="28"/>
        </w:rPr>
        <w:t xml:space="preserve">не являющиеся должностями муниципальной службы, </w:t>
      </w:r>
    </w:p>
    <w:p w:rsidR="00AA0636" w:rsidRPr="00BB1534" w:rsidRDefault="00AA0636" w:rsidP="00D245A9">
      <w:pPr>
        <w:rPr>
          <w:b/>
          <w:sz w:val="28"/>
          <w:szCs w:val="28"/>
        </w:rPr>
      </w:pPr>
      <w:r w:rsidRPr="00BB1534">
        <w:rPr>
          <w:b/>
          <w:sz w:val="28"/>
          <w:szCs w:val="28"/>
        </w:rPr>
        <w:t xml:space="preserve">и работников, осуществляющих профессиональную </w:t>
      </w:r>
    </w:p>
    <w:p w:rsidR="00AA0636" w:rsidRPr="00BB1534" w:rsidRDefault="00AA0636" w:rsidP="00D245A9">
      <w:pPr>
        <w:rPr>
          <w:b/>
          <w:sz w:val="28"/>
          <w:szCs w:val="28"/>
        </w:rPr>
      </w:pPr>
      <w:r w:rsidRPr="00BB1534">
        <w:rPr>
          <w:b/>
          <w:sz w:val="28"/>
          <w:szCs w:val="28"/>
        </w:rPr>
        <w:t>деятельность по должностям служащих и по профессиям</w:t>
      </w:r>
    </w:p>
    <w:p w:rsidR="00AA0636" w:rsidRPr="00BB1534" w:rsidRDefault="00AA0636" w:rsidP="00D245A9">
      <w:pPr>
        <w:rPr>
          <w:b/>
          <w:sz w:val="26"/>
          <w:szCs w:val="26"/>
        </w:rPr>
      </w:pPr>
      <w:r w:rsidRPr="00BB1534">
        <w:rPr>
          <w:b/>
          <w:sz w:val="28"/>
          <w:szCs w:val="28"/>
        </w:rPr>
        <w:t>рабочих в органах местного самоуправления</w:t>
      </w:r>
      <w:r w:rsidRPr="00BB1534">
        <w:rPr>
          <w:b/>
          <w:sz w:val="26"/>
          <w:szCs w:val="26"/>
        </w:rPr>
        <w:t xml:space="preserve"> </w:t>
      </w:r>
    </w:p>
    <w:p w:rsidR="00AA0636" w:rsidRPr="00BB1534" w:rsidRDefault="00AA0636" w:rsidP="00D245A9">
      <w:pPr>
        <w:rPr>
          <w:b/>
          <w:sz w:val="28"/>
          <w:szCs w:val="28"/>
        </w:rPr>
      </w:pPr>
      <w:r w:rsidRPr="00BB1534">
        <w:rPr>
          <w:b/>
          <w:sz w:val="28"/>
          <w:szCs w:val="28"/>
        </w:rPr>
        <w:t>сельского поселения «деревня Рябцево»</w:t>
      </w:r>
    </w:p>
    <w:p w:rsidR="00AA0636" w:rsidRPr="00BB1534" w:rsidRDefault="00AA0636" w:rsidP="00D0615A">
      <w:pPr>
        <w:jc w:val="both"/>
        <w:rPr>
          <w:b/>
          <w:sz w:val="28"/>
          <w:szCs w:val="28"/>
        </w:rPr>
      </w:pPr>
    </w:p>
    <w:p w:rsidR="00AA0636" w:rsidRDefault="00AA0636" w:rsidP="007C3314">
      <w:pPr>
        <w:pStyle w:val="BodyText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Федеральными законами: </w:t>
      </w:r>
      <w:r w:rsidRPr="00D245A9">
        <w:rPr>
          <w:sz w:val="27"/>
          <w:szCs w:val="27"/>
        </w:rPr>
        <w:t>от 02.03.2007</w:t>
      </w:r>
      <w:r>
        <w:rPr>
          <w:sz w:val="27"/>
          <w:szCs w:val="27"/>
        </w:rPr>
        <w:t>г.</w:t>
      </w:r>
      <w:r w:rsidRPr="00D245A9">
        <w:rPr>
          <w:sz w:val="27"/>
          <w:szCs w:val="27"/>
        </w:rPr>
        <w:t xml:space="preserve"> № 25-ФЗ «О муниципальной службе в Российской Федерации», от 06.10.2003</w:t>
      </w:r>
      <w:r>
        <w:rPr>
          <w:sz w:val="27"/>
          <w:szCs w:val="27"/>
        </w:rPr>
        <w:t>г.</w:t>
      </w:r>
      <w:r w:rsidRPr="00D245A9">
        <w:rPr>
          <w:sz w:val="27"/>
          <w:szCs w:val="27"/>
        </w:rPr>
        <w:t xml:space="preserve"> № 131-ФЗ «Об общих принципах организации местного самоуправления в Российской Федерации» (с изменениями и дополнениями к ним), Законами  Калужской области: от 03.12.2007</w:t>
      </w:r>
      <w:r>
        <w:rPr>
          <w:sz w:val="27"/>
          <w:szCs w:val="27"/>
        </w:rPr>
        <w:t>г.</w:t>
      </w:r>
      <w:r w:rsidRPr="00D245A9">
        <w:rPr>
          <w:sz w:val="27"/>
          <w:szCs w:val="27"/>
        </w:rPr>
        <w:t xml:space="preserve"> № 382-ОЗ «О муниципальной службе в Калужской области», от 27.12.2006</w:t>
      </w:r>
      <w:r>
        <w:rPr>
          <w:sz w:val="27"/>
          <w:szCs w:val="27"/>
        </w:rPr>
        <w:t>г.</w:t>
      </w:r>
      <w:r w:rsidRPr="00D245A9">
        <w:rPr>
          <w:sz w:val="27"/>
          <w:szCs w:val="27"/>
        </w:rPr>
        <w:t xml:space="preserve"> № 276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области», от 29.06.2012</w:t>
      </w:r>
      <w:r>
        <w:rPr>
          <w:sz w:val="27"/>
          <w:szCs w:val="27"/>
        </w:rPr>
        <w:t>г.</w:t>
      </w:r>
      <w:r w:rsidRPr="00D245A9">
        <w:rPr>
          <w:sz w:val="27"/>
          <w:szCs w:val="27"/>
        </w:rPr>
        <w:t xml:space="preserve"> № 309-ОЗ «Об установлении системы оплаты труда работников органов государственной власти Калужской области, иных государственных органов Калужской области, замещающих должности, не являющиеся должностями государственной гражданской службы Калужской области, и работников, осуществляющих профессиональную деятельность по должностям служащих и по профессиям рабочих», постановлениями Правительства Калужской области: от 25.12.2009</w:t>
      </w:r>
      <w:r>
        <w:rPr>
          <w:sz w:val="27"/>
          <w:szCs w:val="27"/>
        </w:rPr>
        <w:t>г.</w:t>
      </w:r>
      <w:r w:rsidRPr="00D245A9">
        <w:rPr>
          <w:sz w:val="27"/>
          <w:szCs w:val="27"/>
        </w:rPr>
        <w:t xml:space="preserve"> № 544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городских и сельских поселений",  от 29.03.2013</w:t>
      </w:r>
      <w:r>
        <w:rPr>
          <w:sz w:val="27"/>
          <w:szCs w:val="27"/>
        </w:rPr>
        <w:t>г.</w:t>
      </w:r>
      <w:r w:rsidRPr="00D245A9">
        <w:rPr>
          <w:sz w:val="27"/>
          <w:szCs w:val="27"/>
        </w:rPr>
        <w:t xml:space="preserve"> № 165 «О внесении изменений в некоторые постановления Правительства Калужской области»</w:t>
      </w:r>
      <w:r>
        <w:rPr>
          <w:sz w:val="27"/>
          <w:szCs w:val="27"/>
        </w:rPr>
        <w:t>, руководствуясь Уставом сельского поселения «деревня Рябцево», Сельская Дума сельского поселения «деревня Рябцево» РЕШИЛА:</w:t>
      </w:r>
    </w:p>
    <w:p w:rsidR="00AA0636" w:rsidRDefault="00AA0636" w:rsidP="00D245A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Утвердить Положение </w:t>
      </w:r>
      <w:r w:rsidRPr="00D245A9">
        <w:rPr>
          <w:sz w:val="27"/>
          <w:szCs w:val="27"/>
        </w:rPr>
        <w:t>об оплате труда муниципальных служащих, замещающих муниципальные</w:t>
      </w:r>
      <w:r>
        <w:rPr>
          <w:sz w:val="27"/>
          <w:szCs w:val="27"/>
        </w:rPr>
        <w:t xml:space="preserve"> </w:t>
      </w:r>
      <w:r w:rsidRPr="00D245A9">
        <w:rPr>
          <w:sz w:val="27"/>
          <w:szCs w:val="27"/>
        </w:rPr>
        <w:t>должности муниципальной службы, работников, замещающих должности,</w:t>
      </w:r>
      <w:r>
        <w:rPr>
          <w:sz w:val="27"/>
          <w:szCs w:val="27"/>
        </w:rPr>
        <w:t xml:space="preserve"> </w:t>
      </w:r>
      <w:r w:rsidRPr="00D245A9">
        <w:rPr>
          <w:sz w:val="27"/>
          <w:szCs w:val="27"/>
        </w:rPr>
        <w:t>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 в органах местного самоуправления</w:t>
      </w:r>
      <w:r>
        <w:rPr>
          <w:sz w:val="27"/>
          <w:szCs w:val="27"/>
        </w:rPr>
        <w:t xml:space="preserve"> сельского поселения «д</w:t>
      </w:r>
      <w:r w:rsidRPr="00D245A9">
        <w:rPr>
          <w:sz w:val="27"/>
          <w:szCs w:val="27"/>
        </w:rPr>
        <w:t xml:space="preserve">еревня </w:t>
      </w:r>
      <w:r>
        <w:rPr>
          <w:sz w:val="27"/>
          <w:szCs w:val="27"/>
        </w:rPr>
        <w:t>Рябцево</w:t>
      </w:r>
      <w:r w:rsidRPr="00D245A9">
        <w:rPr>
          <w:sz w:val="27"/>
          <w:szCs w:val="27"/>
        </w:rPr>
        <w:t>»</w:t>
      </w:r>
      <w:r>
        <w:rPr>
          <w:sz w:val="27"/>
          <w:szCs w:val="27"/>
        </w:rPr>
        <w:t xml:space="preserve"> согласно приложению №1.</w:t>
      </w:r>
    </w:p>
    <w:p w:rsidR="00AA0636" w:rsidRDefault="00AA0636" w:rsidP="00D245A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Считать утратившим силу решение Сельской Думы сельского поселения «Деревня Рябцево» от 11.01.2016г. №1 «Об утверждении Положения о порядке и условиях оплаты труда муниципальных служащих, замещающих муниципальные должности муниципальной службы в администрации сельского поселения «деревня Рябцево» и решение Сельской Думы сельского поселения «деревня Рябцево» от 13.01.2017г. №1 «Об утверждении Положения о порядке и условиях оплаты труда работников, замещающих должности, не являющиеся должностями муниципальной службы и работников, осуществляющих профессиональную деятельность по должностям служащих и по профессиям рабочих в администрации сельского поселения «деревня Рябцево».</w:t>
      </w:r>
    </w:p>
    <w:p w:rsidR="00AA0636" w:rsidRDefault="00AA0636" w:rsidP="00D245A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 Настоящее решение вступает в силу с момента его принятия и распространяется на правоотношения, возникшие с 1 января 2020 года.</w:t>
      </w:r>
    </w:p>
    <w:p w:rsidR="00AA0636" w:rsidRPr="00D245A9" w:rsidRDefault="00AA0636" w:rsidP="00D245A9">
      <w:pPr>
        <w:ind w:firstLine="709"/>
        <w:jc w:val="both"/>
        <w:rPr>
          <w:sz w:val="27"/>
          <w:szCs w:val="27"/>
        </w:rPr>
      </w:pPr>
      <w:r w:rsidRPr="00D245A9">
        <w:rPr>
          <w:sz w:val="27"/>
          <w:szCs w:val="27"/>
        </w:rPr>
        <w:t xml:space="preserve">                          </w:t>
      </w:r>
    </w:p>
    <w:p w:rsidR="00AA0636" w:rsidRPr="00D245A9" w:rsidRDefault="00AA0636" w:rsidP="007C3314">
      <w:pPr>
        <w:pStyle w:val="BodyText"/>
        <w:spacing w:line="240" w:lineRule="auto"/>
        <w:ind w:firstLine="709"/>
        <w:rPr>
          <w:sz w:val="27"/>
          <w:szCs w:val="27"/>
        </w:rPr>
      </w:pPr>
    </w:p>
    <w:p w:rsidR="00AA0636" w:rsidRDefault="00AA0636" w:rsidP="00D0615A">
      <w:pPr>
        <w:pStyle w:val="BodyText"/>
        <w:spacing w:line="240" w:lineRule="auto"/>
        <w:ind w:firstLine="709"/>
        <w:rPr>
          <w:sz w:val="27"/>
          <w:szCs w:val="27"/>
        </w:rPr>
      </w:pPr>
    </w:p>
    <w:p w:rsidR="00AA0636" w:rsidRDefault="00AA0636" w:rsidP="00D0615A">
      <w:pPr>
        <w:pStyle w:val="BodyText"/>
        <w:spacing w:line="240" w:lineRule="auto"/>
        <w:ind w:firstLine="709"/>
        <w:rPr>
          <w:sz w:val="27"/>
          <w:szCs w:val="27"/>
        </w:rPr>
      </w:pPr>
    </w:p>
    <w:p w:rsidR="00AA0636" w:rsidRDefault="00AA0636" w:rsidP="00D0615A">
      <w:pPr>
        <w:pStyle w:val="BodyText"/>
        <w:spacing w:line="240" w:lineRule="auto"/>
        <w:ind w:firstLine="709"/>
        <w:rPr>
          <w:sz w:val="27"/>
          <w:szCs w:val="27"/>
        </w:rPr>
      </w:pPr>
    </w:p>
    <w:p w:rsidR="00AA0636" w:rsidRDefault="00AA0636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сельского поселения </w:t>
      </w:r>
    </w:p>
    <w:p w:rsidR="00AA0636" w:rsidRPr="00382F7E" w:rsidRDefault="00AA0636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«деревня Рябцево» </w:t>
      </w:r>
      <w:r w:rsidRPr="00382F7E"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</w:t>
      </w:r>
      <w:r>
        <w:rPr>
          <w:b/>
          <w:sz w:val="27"/>
          <w:szCs w:val="27"/>
        </w:rPr>
        <w:t xml:space="preserve">    </w:t>
      </w:r>
      <w:r w:rsidRPr="00382F7E">
        <w:rPr>
          <w:b/>
          <w:sz w:val="27"/>
          <w:szCs w:val="27"/>
        </w:rPr>
        <w:t xml:space="preserve">                    </w:t>
      </w:r>
      <w:r>
        <w:rPr>
          <w:b/>
          <w:sz w:val="27"/>
          <w:szCs w:val="27"/>
        </w:rPr>
        <w:t xml:space="preserve">                      </w:t>
      </w:r>
      <w:r w:rsidRPr="00382F7E">
        <w:rPr>
          <w:b/>
          <w:sz w:val="27"/>
          <w:szCs w:val="27"/>
        </w:rPr>
        <w:t xml:space="preserve">     </w:t>
      </w:r>
      <w:r>
        <w:rPr>
          <w:b/>
          <w:sz w:val="27"/>
          <w:szCs w:val="27"/>
        </w:rPr>
        <w:t xml:space="preserve">  </w:t>
      </w:r>
      <w:r w:rsidRPr="00382F7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         Е.В. Федюкова</w:t>
      </w:r>
      <w:r w:rsidRPr="00382F7E">
        <w:rPr>
          <w:b/>
          <w:sz w:val="27"/>
          <w:szCs w:val="27"/>
        </w:rPr>
        <w:t xml:space="preserve"> </w:t>
      </w:r>
    </w:p>
    <w:p w:rsidR="00AA0636" w:rsidRPr="00382F7E" w:rsidRDefault="00AA0636" w:rsidP="00D0615A">
      <w:pPr>
        <w:spacing w:line="360" w:lineRule="auto"/>
        <w:rPr>
          <w:sz w:val="28"/>
          <w:szCs w:val="28"/>
        </w:rPr>
      </w:pPr>
    </w:p>
    <w:p w:rsidR="00AA0636" w:rsidRDefault="00AA0636" w:rsidP="00D0615A"/>
    <w:p w:rsidR="00AA0636" w:rsidRDefault="00AA0636"/>
    <w:sectPr w:rsidR="00AA0636" w:rsidSect="00C80696">
      <w:headerReference w:type="default" r:id="rId6"/>
      <w:footerReference w:type="default" r:id="rId7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636" w:rsidRDefault="00AA0636" w:rsidP="00B67CD3">
      <w:r>
        <w:separator/>
      </w:r>
    </w:p>
  </w:endnote>
  <w:endnote w:type="continuationSeparator" w:id="0">
    <w:p w:rsidR="00AA0636" w:rsidRDefault="00AA0636" w:rsidP="00B6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636" w:rsidRDefault="00AA0636">
    <w:pPr>
      <w:pStyle w:val="Footer"/>
      <w:jc w:val="right"/>
    </w:pPr>
  </w:p>
  <w:p w:rsidR="00AA0636" w:rsidRDefault="00AA06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636" w:rsidRDefault="00AA0636" w:rsidP="00B67CD3">
      <w:r>
        <w:separator/>
      </w:r>
    </w:p>
  </w:footnote>
  <w:footnote w:type="continuationSeparator" w:id="0">
    <w:p w:rsidR="00AA0636" w:rsidRDefault="00AA0636" w:rsidP="00B67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636" w:rsidRDefault="00AA0636" w:rsidP="00D245A9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15A"/>
    <w:rsid w:val="00022980"/>
    <w:rsid w:val="000B67E4"/>
    <w:rsid w:val="00161C8F"/>
    <w:rsid w:val="00192ECA"/>
    <w:rsid w:val="001E0CFA"/>
    <w:rsid w:val="00285CB4"/>
    <w:rsid w:val="00350BC4"/>
    <w:rsid w:val="00382F7E"/>
    <w:rsid w:val="004306C9"/>
    <w:rsid w:val="004D1382"/>
    <w:rsid w:val="004E222C"/>
    <w:rsid w:val="00560199"/>
    <w:rsid w:val="0065314C"/>
    <w:rsid w:val="006E3977"/>
    <w:rsid w:val="00741BCF"/>
    <w:rsid w:val="007C3314"/>
    <w:rsid w:val="00A02CD9"/>
    <w:rsid w:val="00A87EC9"/>
    <w:rsid w:val="00AA0636"/>
    <w:rsid w:val="00B67CD3"/>
    <w:rsid w:val="00BB1534"/>
    <w:rsid w:val="00BC0507"/>
    <w:rsid w:val="00C56580"/>
    <w:rsid w:val="00C80696"/>
    <w:rsid w:val="00C80E5E"/>
    <w:rsid w:val="00C851D7"/>
    <w:rsid w:val="00D0615A"/>
    <w:rsid w:val="00D245A9"/>
    <w:rsid w:val="00DB0F5D"/>
    <w:rsid w:val="00DB728A"/>
    <w:rsid w:val="00E217EE"/>
    <w:rsid w:val="00E6371D"/>
    <w:rsid w:val="00E929D5"/>
    <w:rsid w:val="00F00F56"/>
    <w:rsid w:val="00FD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5A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0615A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0615A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0615A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E217E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217EE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17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17E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</TotalTime>
  <Pages>2</Pages>
  <Words>538</Words>
  <Characters>3071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Бухгалтер</cp:lastModifiedBy>
  <cp:revision>14</cp:revision>
  <cp:lastPrinted>2020-01-14T06:04:00Z</cp:lastPrinted>
  <dcterms:created xsi:type="dcterms:W3CDTF">2016-11-24T08:14:00Z</dcterms:created>
  <dcterms:modified xsi:type="dcterms:W3CDTF">2020-01-14T06:04:00Z</dcterms:modified>
</cp:coreProperties>
</file>