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842" w:rsidRDefault="00A07842" w:rsidP="00D061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A07842" w:rsidRPr="00382F7E" w:rsidRDefault="00A07842" w:rsidP="00D0615A">
      <w:pPr>
        <w:jc w:val="center"/>
        <w:rPr>
          <w:b/>
          <w:sz w:val="28"/>
          <w:szCs w:val="28"/>
        </w:rPr>
      </w:pPr>
      <w:r w:rsidRPr="00382F7E">
        <w:rPr>
          <w:b/>
          <w:sz w:val="28"/>
          <w:szCs w:val="28"/>
        </w:rPr>
        <w:t>КАЛУЖСКАЯ ОБЛАСТЬ</w:t>
      </w:r>
    </w:p>
    <w:p w:rsidR="00A07842" w:rsidRPr="00382F7E" w:rsidRDefault="00A07842" w:rsidP="00D0615A">
      <w:pPr>
        <w:jc w:val="center"/>
        <w:rPr>
          <w:b/>
          <w:sz w:val="28"/>
          <w:szCs w:val="28"/>
        </w:rPr>
      </w:pPr>
      <w:r w:rsidRPr="00382F7E">
        <w:rPr>
          <w:b/>
          <w:sz w:val="28"/>
          <w:szCs w:val="28"/>
        </w:rPr>
        <w:t>МАЛОЯРОСЛАВЕЦКИЙ РАЙОН</w:t>
      </w:r>
    </w:p>
    <w:p w:rsidR="00A07842" w:rsidRDefault="00A07842" w:rsidP="00D061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СЕЛЬСКАЯ ДУМА СЕЛЬСКОГО ПОСЕЛЕНИЯ </w:t>
      </w:r>
    </w:p>
    <w:p w:rsidR="00A07842" w:rsidRPr="00382F7E" w:rsidRDefault="00A07842" w:rsidP="00D061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«ДЕРЕВНЯ РЯБЦЕВО»</w:t>
      </w:r>
    </w:p>
    <w:p w:rsidR="00A07842" w:rsidRPr="00382F7E" w:rsidRDefault="00A07842" w:rsidP="00D0615A">
      <w:pPr>
        <w:rPr>
          <w:sz w:val="28"/>
          <w:szCs w:val="28"/>
        </w:rPr>
      </w:pPr>
    </w:p>
    <w:p w:rsidR="00A07842" w:rsidRPr="00382F7E" w:rsidRDefault="00A07842" w:rsidP="00D0615A">
      <w:pPr>
        <w:jc w:val="center"/>
        <w:rPr>
          <w:b/>
          <w:sz w:val="28"/>
          <w:szCs w:val="28"/>
        </w:rPr>
      </w:pPr>
    </w:p>
    <w:p w:rsidR="00A07842" w:rsidRPr="00382F7E" w:rsidRDefault="00A07842" w:rsidP="00D0615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A07842" w:rsidRPr="00382F7E" w:rsidRDefault="00A07842" w:rsidP="00D0615A">
      <w:pPr>
        <w:jc w:val="both"/>
        <w:rPr>
          <w:sz w:val="28"/>
          <w:szCs w:val="28"/>
        </w:rPr>
      </w:pPr>
    </w:p>
    <w:p w:rsidR="00A07842" w:rsidRPr="00382F7E" w:rsidRDefault="00A07842" w:rsidP="00D0615A">
      <w:pPr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о</w:t>
      </w:r>
      <w:r w:rsidRPr="00382F7E">
        <w:rPr>
          <w:b/>
          <w:sz w:val="27"/>
          <w:szCs w:val="27"/>
        </w:rPr>
        <w:t xml:space="preserve">т </w:t>
      </w:r>
      <w:r>
        <w:rPr>
          <w:b/>
          <w:sz w:val="27"/>
          <w:szCs w:val="27"/>
        </w:rPr>
        <w:t>27.10.2</w:t>
      </w:r>
      <w:r w:rsidRPr="00382F7E">
        <w:rPr>
          <w:b/>
          <w:sz w:val="27"/>
          <w:szCs w:val="27"/>
        </w:rPr>
        <w:t>0</w:t>
      </w:r>
      <w:r>
        <w:rPr>
          <w:b/>
          <w:sz w:val="27"/>
          <w:szCs w:val="27"/>
        </w:rPr>
        <w:t>20</w:t>
      </w:r>
      <w:r w:rsidRPr="00382F7E">
        <w:rPr>
          <w:b/>
          <w:sz w:val="27"/>
          <w:szCs w:val="27"/>
        </w:rPr>
        <w:t xml:space="preserve">г.                      </w:t>
      </w:r>
      <w:r>
        <w:rPr>
          <w:b/>
          <w:sz w:val="27"/>
          <w:szCs w:val="27"/>
        </w:rPr>
        <w:t xml:space="preserve">      </w:t>
      </w:r>
      <w:r w:rsidRPr="00382F7E">
        <w:rPr>
          <w:b/>
          <w:sz w:val="27"/>
          <w:szCs w:val="27"/>
        </w:rPr>
        <w:t xml:space="preserve">                                    </w:t>
      </w:r>
      <w:r>
        <w:rPr>
          <w:b/>
          <w:sz w:val="27"/>
          <w:szCs w:val="27"/>
        </w:rPr>
        <w:t xml:space="preserve">                                № 12</w:t>
      </w:r>
      <w:r w:rsidRPr="00382F7E">
        <w:rPr>
          <w:b/>
          <w:sz w:val="27"/>
          <w:szCs w:val="27"/>
        </w:rPr>
        <w:t xml:space="preserve">    </w:t>
      </w:r>
    </w:p>
    <w:p w:rsidR="00A07842" w:rsidRPr="00382F7E" w:rsidRDefault="00A07842" w:rsidP="00D0615A">
      <w:pPr>
        <w:jc w:val="both"/>
        <w:rPr>
          <w:b/>
          <w:sz w:val="27"/>
          <w:szCs w:val="27"/>
        </w:rPr>
      </w:pPr>
      <w:r w:rsidRPr="00382F7E">
        <w:rPr>
          <w:b/>
          <w:sz w:val="27"/>
          <w:szCs w:val="27"/>
        </w:rPr>
        <w:tab/>
      </w:r>
      <w:r w:rsidRPr="00382F7E">
        <w:rPr>
          <w:b/>
          <w:sz w:val="27"/>
          <w:szCs w:val="27"/>
        </w:rPr>
        <w:tab/>
      </w:r>
      <w:r w:rsidRPr="00382F7E">
        <w:rPr>
          <w:b/>
          <w:sz w:val="27"/>
          <w:szCs w:val="27"/>
        </w:rPr>
        <w:tab/>
        <w:t xml:space="preserve">         </w:t>
      </w:r>
    </w:p>
    <w:p w:rsidR="00A07842" w:rsidRPr="00382F7E" w:rsidRDefault="00A07842" w:rsidP="00D0615A">
      <w:pPr>
        <w:jc w:val="both"/>
        <w:rPr>
          <w:b/>
          <w:sz w:val="27"/>
          <w:szCs w:val="27"/>
        </w:rPr>
      </w:pPr>
    </w:p>
    <w:p w:rsidR="00A07842" w:rsidRPr="00837306" w:rsidRDefault="00A07842" w:rsidP="00D245A9">
      <w:pPr>
        <w:rPr>
          <w:b/>
          <w:sz w:val="28"/>
          <w:szCs w:val="28"/>
        </w:rPr>
      </w:pPr>
      <w:r w:rsidRPr="00837306">
        <w:rPr>
          <w:b/>
          <w:sz w:val="28"/>
          <w:szCs w:val="28"/>
        </w:rPr>
        <w:t xml:space="preserve">О внесении изменений в решение Сельской </w:t>
      </w:r>
    </w:p>
    <w:p w:rsidR="00A07842" w:rsidRPr="00837306" w:rsidRDefault="00A07842" w:rsidP="00D245A9">
      <w:pPr>
        <w:rPr>
          <w:b/>
          <w:sz w:val="28"/>
          <w:szCs w:val="28"/>
        </w:rPr>
      </w:pPr>
      <w:r w:rsidRPr="00837306">
        <w:rPr>
          <w:b/>
          <w:sz w:val="28"/>
          <w:szCs w:val="28"/>
        </w:rPr>
        <w:t xml:space="preserve">Думы сельского поселения «деревня Рябцево» </w:t>
      </w:r>
    </w:p>
    <w:p w:rsidR="00A07842" w:rsidRPr="00837306" w:rsidRDefault="00A07842" w:rsidP="00D245A9">
      <w:pPr>
        <w:rPr>
          <w:b/>
          <w:sz w:val="28"/>
          <w:szCs w:val="28"/>
        </w:rPr>
      </w:pPr>
      <w:r w:rsidRPr="00837306">
        <w:rPr>
          <w:b/>
          <w:sz w:val="28"/>
          <w:szCs w:val="28"/>
        </w:rPr>
        <w:t xml:space="preserve">от 09.01.2020г. №1 «Об утверждении Положения </w:t>
      </w:r>
    </w:p>
    <w:p w:rsidR="00A07842" w:rsidRPr="00837306" w:rsidRDefault="00A07842" w:rsidP="00D245A9">
      <w:pPr>
        <w:rPr>
          <w:b/>
          <w:sz w:val="28"/>
          <w:szCs w:val="28"/>
        </w:rPr>
      </w:pPr>
      <w:r w:rsidRPr="00837306">
        <w:rPr>
          <w:b/>
          <w:sz w:val="28"/>
          <w:szCs w:val="28"/>
        </w:rPr>
        <w:t xml:space="preserve">об оплате труда муниципальных служащих, </w:t>
      </w:r>
    </w:p>
    <w:p w:rsidR="00A07842" w:rsidRPr="00837306" w:rsidRDefault="00A07842" w:rsidP="00D245A9">
      <w:pPr>
        <w:rPr>
          <w:b/>
          <w:sz w:val="28"/>
          <w:szCs w:val="28"/>
        </w:rPr>
      </w:pPr>
      <w:r w:rsidRPr="00837306">
        <w:rPr>
          <w:b/>
          <w:sz w:val="28"/>
          <w:szCs w:val="28"/>
        </w:rPr>
        <w:t xml:space="preserve">замещающих муниципальные должности муниципальной </w:t>
      </w:r>
    </w:p>
    <w:p w:rsidR="00A07842" w:rsidRPr="00837306" w:rsidRDefault="00A07842" w:rsidP="00D245A9">
      <w:pPr>
        <w:rPr>
          <w:b/>
          <w:sz w:val="28"/>
          <w:szCs w:val="28"/>
        </w:rPr>
      </w:pPr>
      <w:r w:rsidRPr="00837306">
        <w:rPr>
          <w:b/>
          <w:sz w:val="28"/>
          <w:szCs w:val="28"/>
        </w:rPr>
        <w:t xml:space="preserve">службы, работников, замещающих должности, </w:t>
      </w:r>
    </w:p>
    <w:p w:rsidR="00A07842" w:rsidRPr="00837306" w:rsidRDefault="00A07842" w:rsidP="00D245A9">
      <w:pPr>
        <w:rPr>
          <w:b/>
          <w:sz w:val="28"/>
          <w:szCs w:val="28"/>
        </w:rPr>
      </w:pPr>
      <w:r w:rsidRPr="00837306">
        <w:rPr>
          <w:b/>
          <w:sz w:val="28"/>
          <w:szCs w:val="28"/>
        </w:rPr>
        <w:t xml:space="preserve">не являющиеся должностями муниципальной службы, </w:t>
      </w:r>
    </w:p>
    <w:p w:rsidR="00A07842" w:rsidRPr="00837306" w:rsidRDefault="00A07842" w:rsidP="00D245A9">
      <w:pPr>
        <w:rPr>
          <w:b/>
          <w:sz w:val="28"/>
          <w:szCs w:val="28"/>
        </w:rPr>
      </w:pPr>
      <w:r w:rsidRPr="00837306">
        <w:rPr>
          <w:b/>
          <w:sz w:val="28"/>
          <w:szCs w:val="28"/>
        </w:rPr>
        <w:t xml:space="preserve">и работников, осуществляющих профессиональную </w:t>
      </w:r>
    </w:p>
    <w:p w:rsidR="00A07842" w:rsidRPr="00837306" w:rsidRDefault="00A07842" w:rsidP="00D245A9">
      <w:pPr>
        <w:rPr>
          <w:b/>
          <w:sz w:val="28"/>
          <w:szCs w:val="28"/>
        </w:rPr>
      </w:pPr>
      <w:r w:rsidRPr="00837306">
        <w:rPr>
          <w:b/>
          <w:sz w:val="28"/>
          <w:szCs w:val="28"/>
        </w:rPr>
        <w:t>деятельность по должностям служащих и по профессиям</w:t>
      </w:r>
    </w:p>
    <w:p w:rsidR="00A07842" w:rsidRPr="00837306" w:rsidRDefault="00A07842" w:rsidP="00D245A9">
      <w:pPr>
        <w:rPr>
          <w:b/>
          <w:sz w:val="28"/>
          <w:szCs w:val="28"/>
        </w:rPr>
      </w:pPr>
      <w:r w:rsidRPr="00837306">
        <w:rPr>
          <w:b/>
          <w:sz w:val="28"/>
          <w:szCs w:val="28"/>
        </w:rPr>
        <w:t xml:space="preserve">рабочих в органах местного самоуправления </w:t>
      </w:r>
    </w:p>
    <w:p w:rsidR="00A07842" w:rsidRPr="00837306" w:rsidRDefault="00A07842" w:rsidP="00D245A9">
      <w:pPr>
        <w:rPr>
          <w:b/>
          <w:sz w:val="28"/>
          <w:szCs w:val="28"/>
        </w:rPr>
      </w:pPr>
      <w:r w:rsidRPr="00837306">
        <w:rPr>
          <w:b/>
          <w:sz w:val="28"/>
          <w:szCs w:val="28"/>
        </w:rPr>
        <w:t>сельского поселения «деревня Рябцево»</w:t>
      </w:r>
    </w:p>
    <w:p w:rsidR="00A07842" w:rsidRPr="00382F7E" w:rsidRDefault="00A07842" w:rsidP="00D0615A">
      <w:pPr>
        <w:jc w:val="both"/>
        <w:rPr>
          <w:sz w:val="27"/>
          <w:szCs w:val="27"/>
        </w:rPr>
      </w:pPr>
    </w:p>
    <w:p w:rsidR="00A07842" w:rsidRDefault="00A07842" w:rsidP="007C3314">
      <w:pPr>
        <w:pStyle w:val="BodyText"/>
        <w:spacing w:line="240" w:lineRule="auto"/>
        <w:ind w:firstLine="709"/>
        <w:rPr>
          <w:sz w:val="27"/>
          <w:szCs w:val="27"/>
        </w:rPr>
      </w:pPr>
      <w:r>
        <w:rPr>
          <w:sz w:val="27"/>
          <w:szCs w:val="27"/>
        </w:rPr>
        <w:t xml:space="preserve">В соответствии с Федеральными законами: </w:t>
      </w:r>
      <w:r w:rsidRPr="00D245A9">
        <w:rPr>
          <w:sz w:val="27"/>
          <w:szCs w:val="27"/>
        </w:rPr>
        <w:t>от 02.03.2007</w:t>
      </w:r>
      <w:r>
        <w:rPr>
          <w:sz w:val="27"/>
          <w:szCs w:val="27"/>
        </w:rPr>
        <w:t>г. №</w:t>
      </w:r>
      <w:r w:rsidRPr="00D245A9">
        <w:rPr>
          <w:sz w:val="27"/>
          <w:szCs w:val="27"/>
        </w:rPr>
        <w:t>25-ФЗ «О муниципальной службе в Российской Федерации», от 06.10.2003</w:t>
      </w:r>
      <w:r>
        <w:rPr>
          <w:sz w:val="27"/>
          <w:szCs w:val="27"/>
        </w:rPr>
        <w:t>г. №</w:t>
      </w:r>
      <w:r w:rsidRPr="00D245A9">
        <w:rPr>
          <w:sz w:val="27"/>
          <w:szCs w:val="27"/>
        </w:rPr>
        <w:t>131-ФЗ «Об общих принципах организации местного самоуправления в Российской Федерации» (с изменениями и дополнениями к ним), Законами  Калужской области: от 03.12.2007</w:t>
      </w:r>
      <w:r>
        <w:rPr>
          <w:sz w:val="27"/>
          <w:szCs w:val="27"/>
        </w:rPr>
        <w:t>г. №</w:t>
      </w:r>
      <w:r w:rsidRPr="00D245A9">
        <w:rPr>
          <w:sz w:val="27"/>
          <w:szCs w:val="27"/>
        </w:rPr>
        <w:t>382-ОЗ «О муниципальной службе в Калужской области», от 27.12.2006</w:t>
      </w:r>
      <w:r>
        <w:rPr>
          <w:sz w:val="27"/>
          <w:szCs w:val="27"/>
        </w:rPr>
        <w:t>г. №</w:t>
      </w:r>
      <w:r w:rsidRPr="00D245A9">
        <w:rPr>
          <w:sz w:val="27"/>
          <w:szCs w:val="27"/>
        </w:rPr>
        <w:t>276 «О реестре муниципальных должностей и муниципальных должностей муниципальной службы и отдельных вопросах регулирования оплаты труда лиц, замещающих муниципальные должности в Калужской области», от 29.06.2012</w:t>
      </w:r>
      <w:r>
        <w:rPr>
          <w:sz w:val="27"/>
          <w:szCs w:val="27"/>
        </w:rPr>
        <w:t>г. №</w:t>
      </w:r>
      <w:r w:rsidRPr="00D245A9">
        <w:rPr>
          <w:sz w:val="27"/>
          <w:szCs w:val="27"/>
        </w:rPr>
        <w:t>309-ОЗ «Об установлении системы оплаты труда работников органов государственной власти Калужской области, иных государственных органов Калужской области, замещающих должности, не являющиеся должностями государственной гражданской службы Калужской области, и работников, осуществляющих профессиональную деятельность по должностям служащих и по профессиям рабочих», постановлениями Правительства Калужской области: от 25.12.2009</w:t>
      </w:r>
      <w:r>
        <w:rPr>
          <w:sz w:val="27"/>
          <w:szCs w:val="27"/>
        </w:rPr>
        <w:t>г. №</w:t>
      </w:r>
      <w:r w:rsidRPr="00D245A9">
        <w:rPr>
          <w:sz w:val="27"/>
          <w:szCs w:val="27"/>
        </w:rPr>
        <w:t>544 "Об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на содержание органов местного самоуправления Калужской области для го</w:t>
      </w:r>
      <w:r>
        <w:rPr>
          <w:sz w:val="27"/>
          <w:szCs w:val="27"/>
        </w:rPr>
        <w:t>родских и сельских поселений", руководствуясь Уставом сельского поселения «деревня Рябцево», Сельская Дума сельского поселения «деревня Рябцево» РЕШИЛА:</w:t>
      </w:r>
    </w:p>
    <w:p w:rsidR="00A07842" w:rsidRDefault="00A07842" w:rsidP="00392BFC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1. Внести в решение Сельской Думы сельского поселения «деревня Рябцево» от 09.01.2020г. №1 «Об утверждении Положения об оплате труда муниципальных служащих, замещающих муниципальные должности муниципальной службы, работников, замещающих должности, не являющиеся должностями муниципальной службы, и работников, осуществляющих профессиональную деятельность по должностям служащих и по профессиям рабочих в органах местного самоуправления сельского поселения «деревня Рябцево» следующие изменения:</w:t>
      </w:r>
    </w:p>
    <w:p w:rsidR="00A07842" w:rsidRDefault="00A07842" w:rsidP="00392BFC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1.1. Приложение №1 «Размеры должностных окладов муниципальных служащих, замещающих муниципальные должности муниципальной службы в органах местного самоуправления сельского поселения «деревня Рябцево» изложить в новой редакции согласно приложению №1 к настоящему решению.</w:t>
      </w:r>
    </w:p>
    <w:p w:rsidR="00A07842" w:rsidRDefault="00A07842" w:rsidP="00392BFC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1.2. Приложение №2 «Размеры ежемесячной надбавки к должностному окладу за классный чин муниципальных служащих, замещающих муниципальные должности муниципальной службы в органах местного самоуправления сельского поселения «деревня Рябцево» изложить в новой редакции согласно приложению №2 к настоящему решению.</w:t>
      </w:r>
    </w:p>
    <w:p w:rsidR="00A07842" w:rsidRDefault="00A07842" w:rsidP="00392BFC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1.3. Приложение №3 «Размеры окладов работников,</w:t>
      </w:r>
      <w:r>
        <w:rPr>
          <w:b/>
          <w:sz w:val="27"/>
          <w:szCs w:val="27"/>
        </w:rPr>
        <w:t xml:space="preserve"> </w:t>
      </w:r>
      <w:r>
        <w:rPr>
          <w:sz w:val="27"/>
          <w:szCs w:val="27"/>
        </w:rPr>
        <w:t>замещающих должности, не являющиеся  должностями муниципальной службы</w:t>
      </w:r>
      <w:r>
        <w:rPr>
          <w:b/>
          <w:sz w:val="27"/>
          <w:szCs w:val="27"/>
        </w:rPr>
        <w:t xml:space="preserve"> </w:t>
      </w:r>
      <w:r>
        <w:rPr>
          <w:sz w:val="27"/>
          <w:szCs w:val="27"/>
        </w:rPr>
        <w:t>в органах местного самоуправления сельского поселения «деревня Рябцево»</w:t>
      </w:r>
      <w:r>
        <w:rPr>
          <w:b/>
          <w:sz w:val="27"/>
          <w:szCs w:val="27"/>
        </w:rPr>
        <w:t xml:space="preserve"> </w:t>
      </w:r>
      <w:r>
        <w:rPr>
          <w:sz w:val="27"/>
          <w:szCs w:val="27"/>
        </w:rPr>
        <w:t>изложить в новой редакции согласно приложению №3 к настоящему решению.</w:t>
      </w:r>
    </w:p>
    <w:p w:rsidR="00A07842" w:rsidRDefault="00A07842" w:rsidP="00392BFC">
      <w:pPr>
        <w:pStyle w:val="ConsPlusTitle"/>
        <w:ind w:firstLine="709"/>
        <w:jc w:val="both"/>
        <w:rPr>
          <w:sz w:val="27"/>
          <w:szCs w:val="27"/>
        </w:rPr>
      </w:pPr>
      <w:r>
        <w:rPr>
          <w:rFonts w:ascii="Times New Roman" w:hAnsi="Times New Roman" w:cs="Times New Roman"/>
          <w:b w:val="0"/>
          <w:sz w:val="27"/>
          <w:szCs w:val="27"/>
        </w:rPr>
        <w:t>1.4. Приложение №4 «Размеры окладов служащих и рабочих в органах местного самоуправления сельского поселения «деревня Рябцево» изложить в новой редакции согласно приложению №4 к настоящему решению.</w:t>
      </w:r>
    </w:p>
    <w:p w:rsidR="00A07842" w:rsidRDefault="00A07842" w:rsidP="00392BFC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2. Настоящее решение вступает в силу с момента его принятия и распространяется на правоотношения, возникшие с 1 октября 2020 года.</w:t>
      </w:r>
    </w:p>
    <w:p w:rsidR="00A07842" w:rsidRPr="00D245A9" w:rsidRDefault="00A07842" w:rsidP="00D245A9">
      <w:pPr>
        <w:ind w:firstLine="709"/>
        <w:jc w:val="both"/>
        <w:rPr>
          <w:sz w:val="27"/>
          <w:szCs w:val="27"/>
        </w:rPr>
      </w:pPr>
      <w:r w:rsidRPr="00D245A9">
        <w:rPr>
          <w:sz w:val="27"/>
          <w:szCs w:val="27"/>
        </w:rPr>
        <w:t xml:space="preserve">                          </w:t>
      </w:r>
    </w:p>
    <w:p w:rsidR="00A07842" w:rsidRPr="00D245A9" w:rsidRDefault="00A07842" w:rsidP="007C3314">
      <w:pPr>
        <w:pStyle w:val="BodyText"/>
        <w:spacing w:line="240" w:lineRule="auto"/>
        <w:ind w:firstLine="709"/>
        <w:rPr>
          <w:sz w:val="27"/>
          <w:szCs w:val="27"/>
        </w:rPr>
      </w:pPr>
    </w:p>
    <w:p w:rsidR="00A07842" w:rsidRDefault="00A07842" w:rsidP="00D0615A">
      <w:pPr>
        <w:pStyle w:val="BodyText"/>
        <w:spacing w:line="240" w:lineRule="auto"/>
        <w:ind w:firstLine="709"/>
        <w:rPr>
          <w:sz w:val="27"/>
          <w:szCs w:val="27"/>
        </w:rPr>
      </w:pPr>
    </w:p>
    <w:p w:rsidR="00A07842" w:rsidRDefault="00A07842" w:rsidP="00D0615A">
      <w:pPr>
        <w:pStyle w:val="BodyText"/>
        <w:spacing w:line="240" w:lineRule="auto"/>
        <w:ind w:firstLine="709"/>
        <w:rPr>
          <w:sz w:val="27"/>
          <w:szCs w:val="27"/>
        </w:rPr>
      </w:pPr>
    </w:p>
    <w:p w:rsidR="00A07842" w:rsidRDefault="00A07842" w:rsidP="00D0615A">
      <w:pPr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Глава сельского поселения </w:t>
      </w:r>
    </w:p>
    <w:p w:rsidR="00A07842" w:rsidRPr="00382F7E" w:rsidRDefault="00A07842" w:rsidP="00D0615A">
      <w:pPr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«деревня Рябцево» </w:t>
      </w:r>
      <w:r w:rsidRPr="00382F7E">
        <w:rPr>
          <w:b/>
          <w:sz w:val="27"/>
          <w:szCs w:val="27"/>
        </w:rPr>
        <w:t xml:space="preserve">        </w:t>
      </w:r>
      <w:r>
        <w:rPr>
          <w:b/>
          <w:sz w:val="27"/>
          <w:szCs w:val="27"/>
        </w:rPr>
        <w:t xml:space="preserve">      </w:t>
      </w:r>
      <w:r w:rsidRPr="00382F7E">
        <w:rPr>
          <w:b/>
          <w:sz w:val="27"/>
          <w:szCs w:val="27"/>
        </w:rPr>
        <w:t xml:space="preserve">          </w:t>
      </w:r>
      <w:r>
        <w:rPr>
          <w:b/>
          <w:sz w:val="27"/>
          <w:szCs w:val="27"/>
        </w:rPr>
        <w:t xml:space="preserve">    </w:t>
      </w:r>
      <w:r w:rsidRPr="00382F7E">
        <w:rPr>
          <w:b/>
          <w:sz w:val="27"/>
          <w:szCs w:val="27"/>
        </w:rPr>
        <w:t xml:space="preserve">                    </w:t>
      </w:r>
      <w:r>
        <w:rPr>
          <w:b/>
          <w:sz w:val="27"/>
          <w:szCs w:val="27"/>
        </w:rPr>
        <w:t xml:space="preserve">                      </w:t>
      </w:r>
      <w:r w:rsidRPr="00382F7E">
        <w:rPr>
          <w:b/>
          <w:sz w:val="27"/>
          <w:szCs w:val="27"/>
        </w:rPr>
        <w:t xml:space="preserve">     </w:t>
      </w:r>
      <w:r>
        <w:rPr>
          <w:b/>
          <w:sz w:val="27"/>
          <w:szCs w:val="27"/>
        </w:rPr>
        <w:t xml:space="preserve">  </w:t>
      </w:r>
      <w:r w:rsidRPr="00382F7E">
        <w:rPr>
          <w:b/>
          <w:sz w:val="27"/>
          <w:szCs w:val="27"/>
        </w:rPr>
        <w:t xml:space="preserve"> </w:t>
      </w:r>
      <w:r>
        <w:rPr>
          <w:b/>
          <w:sz w:val="27"/>
          <w:szCs w:val="27"/>
        </w:rPr>
        <w:t xml:space="preserve">          Е.В. Федюкова</w:t>
      </w:r>
    </w:p>
    <w:p w:rsidR="00A07842" w:rsidRPr="00382F7E" w:rsidRDefault="00A07842" w:rsidP="00D0615A">
      <w:pPr>
        <w:spacing w:line="360" w:lineRule="auto"/>
        <w:rPr>
          <w:sz w:val="28"/>
          <w:szCs w:val="28"/>
        </w:rPr>
      </w:pPr>
    </w:p>
    <w:p w:rsidR="00A07842" w:rsidRDefault="00A07842" w:rsidP="00D0615A"/>
    <w:p w:rsidR="00A07842" w:rsidRDefault="00A07842"/>
    <w:p w:rsidR="00A07842" w:rsidRDefault="00A07842"/>
    <w:p w:rsidR="00A07842" w:rsidRDefault="00A07842"/>
    <w:p w:rsidR="00A07842" w:rsidRDefault="00A07842"/>
    <w:p w:rsidR="00A07842" w:rsidRDefault="00A07842"/>
    <w:p w:rsidR="00A07842" w:rsidRDefault="00A07842"/>
    <w:p w:rsidR="00A07842" w:rsidRDefault="00A07842"/>
    <w:p w:rsidR="00A07842" w:rsidRDefault="00A07842"/>
    <w:p w:rsidR="00A07842" w:rsidRDefault="00A07842"/>
    <w:p w:rsidR="00A07842" w:rsidRDefault="00A07842"/>
    <w:p w:rsidR="00A07842" w:rsidRDefault="00A07842"/>
    <w:p w:rsidR="00A07842" w:rsidRDefault="00A07842"/>
    <w:p w:rsidR="00A07842" w:rsidRDefault="00A07842"/>
    <w:p w:rsidR="00A07842" w:rsidRDefault="00A07842"/>
    <w:p w:rsidR="00A07842" w:rsidRDefault="00A07842"/>
    <w:p w:rsidR="00A07842" w:rsidRDefault="00A07842"/>
    <w:p w:rsidR="00A07842" w:rsidRPr="00E6371D" w:rsidRDefault="00A07842" w:rsidP="00D57BA1">
      <w:pPr>
        <w:jc w:val="right"/>
        <w:rPr>
          <w:sz w:val="26"/>
          <w:szCs w:val="26"/>
        </w:rPr>
      </w:pPr>
      <w:r w:rsidRPr="00E6371D">
        <w:rPr>
          <w:sz w:val="26"/>
          <w:szCs w:val="26"/>
        </w:rPr>
        <w:t xml:space="preserve">    Приложение №1</w:t>
      </w:r>
    </w:p>
    <w:p w:rsidR="00A07842" w:rsidRPr="00E6371D" w:rsidRDefault="00A07842" w:rsidP="00D57BA1">
      <w:pPr>
        <w:jc w:val="right"/>
        <w:rPr>
          <w:sz w:val="26"/>
          <w:szCs w:val="26"/>
        </w:rPr>
      </w:pPr>
    </w:p>
    <w:p w:rsidR="00A07842" w:rsidRPr="00E6371D" w:rsidRDefault="00A07842" w:rsidP="00D57BA1">
      <w:pPr>
        <w:jc w:val="right"/>
        <w:rPr>
          <w:sz w:val="26"/>
          <w:szCs w:val="26"/>
        </w:rPr>
      </w:pPr>
    </w:p>
    <w:p w:rsidR="00A07842" w:rsidRPr="00E6371D" w:rsidRDefault="00A07842" w:rsidP="00D57BA1">
      <w:pPr>
        <w:jc w:val="center"/>
        <w:rPr>
          <w:sz w:val="26"/>
          <w:szCs w:val="26"/>
        </w:rPr>
      </w:pPr>
      <w:r w:rsidRPr="00E6371D">
        <w:rPr>
          <w:sz w:val="26"/>
          <w:szCs w:val="26"/>
        </w:rPr>
        <w:t>Размеры  должностных окладов</w:t>
      </w:r>
    </w:p>
    <w:p w:rsidR="00A07842" w:rsidRPr="00E6371D" w:rsidRDefault="00A07842" w:rsidP="00D57BA1">
      <w:pPr>
        <w:jc w:val="center"/>
        <w:rPr>
          <w:sz w:val="26"/>
          <w:szCs w:val="26"/>
        </w:rPr>
      </w:pPr>
      <w:r w:rsidRPr="00E6371D">
        <w:rPr>
          <w:sz w:val="26"/>
          <w:szCs w:val="26"/>
        </w:rPr>
        <w:t xml:space="preserve"> муниципальных служащих, замещающих муниципальные должности муниципальной службы в органах местного самоуправления</w:t>
      </w:r>
    </w:p>
    <w:p w:rsidR="00A07842" w:rsidRPr="00E6371D" w:rsidRDefault="00A07842" w:rsidP="00D57BA1">
      <w:pPr>
        <w:jc w:val="center"/>
        <w:rPr>
          <w:sz w:val="26"/>
          <w:szCs w:val="26"/>
        </w:rPr>
      </w:pPr>
      <w:r w:rsidRPr="00E6371D">
        <w:rPr>
          <w:sz w:val="26"/>
          <w:szCs w:val="26"/>
        </w:rPr>
        <w:t xml:space="preserve"> </w:t>
      </w:r>
      <w:r>
        <w:rPr>
          <w:sz w:val="26"/>
          <w:szCs w:val="26"/>
        </w:rPr>
        <w:t>сельского поселения «деревня Рябцево»</w:t>
      </w:r>
    </w:p>
    <w:p w:rsidR="00A07842" w:rsidRPr="00E6371D" w:rsidRDefault="00A07842" w:rsidP="00D57BA1">
      <w:pPr>
        <w:pStyle w:val="BodyTextIndent"/>
        <w:jc w:val="center"/>
        <w:rPr>
          <w:b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0"/>
        <w:gridCol w:w="2564"/>
        <w:gridCol w:w="2388"/>
        <w:gridCol w:w="2814"/>
      </w:tblGrid>
      <w:tr w:rsidR="00A07842" w:rsidRPr="00E6371D" w:rsidTr="006F54D7">
        <w:tc>
          <w:tcPr>
            <w:tcW w:w="2440" w:type="dxa"/>
            <w:vAlign w:val="center"/>
          </w:tcPr>
          <w:p w:rsidR="00A07842" w:rsidRPr="00E6371D" w:rsidRDefault="00A07842" w:rsidP="006F54D7">
            <w:pPr>
              <w:pStyle w:val="BodyTextIndent"/>
              <w:ind w:left="0"/>
              <w:jc w:val="center"/>
              <w:rPr>
                <w:b/>
                <w:sz w:val="26"/>
                <w:szCs w:val="26"/>
              </w:rPr>
            </w:pPr>
            <w:r w:rsidRPr="00E6371D">
              <w:rPr>
                <w:b/>
                <w:sz w:val="26"/>
                <w:szCs w:val="26"/>
              </w:rPr>
              <w:t>Должности</w:t>
            </w:r>
          </w:p>
        </w:tc>
        <w:tc>
          <w:tcPr>
            <w:tcW w:w="2564" w:type="dxa"/>
            <w:vAlign w:val="center"/>
          </w:tcPr>
          <w:p w:rsidR="00A07842" w:rsidRPr="00E6371D" w:rsidRDefault="00A07842" w:rsidP="006F54D7">
            <w:pPr>
              <w:pStyle w:val="BodyTextIndent"/>
              <w:ind w:left="-30"/>
              <w:jc w:val="center"/>
              <w:rPr>
                <w:b/>
                <w:sz w:val="26"/>
                <w:szCs w:val="26"/>
              </w:rPr>
            </w:pPr>
            <w:r w:rsidRPr="00E6371D">
              <w:rPr>
                <w:b/>
                <w:sz w:val="26"/>
                <w:szCs w:val="26"/>
              </w:rPr>
              <w:t>Категория должности</w:t>
            </w:r>
          </w:p>
        </w:tc>
        <w:tc>
          <w:tcPr>
            <w:tcW w:w="2388" w:type="dxa"/>
            <w:vAlign w:val="center"/>
          </w:tcPr>
          <w:p w:rsidR="00A07842" w:rsidRPr="00E6371D" w:rsidRDefault="00A07842" w:rsidP="006F54D7">
            <w:pPr>
              <w:pStyle w:val="BodyTextIndent"/>
              <w:ind w:left="-42"/>
              <w:jc w:val="center"/>
              <w:rPr>
                <w:b/>
                <w:sz w:val="26"/>
                <w:szCs w:val="26"/>
              </w:rPr>
            </w:pPr>
            <w:r w:rsidRPr="00E6371D">
              <w:rPr>
                <w:b/>
                <w:sz w:val="26"/>
                <w:szCs w:val="26"/>
              </w:rPr>
              <w:t>Группа должностей</w:t>
            </w:r>
          </w:p>
        </w:tc>
        <w:tc>
          <w:tcPr>
            <w:tcW w:w="2814" w:type="dxa"/>
            <w:vAlign w:val="center"/>
          </w:tcPr>
          <w:p w:rsidR="00A07842" w:rsidRPr="00E6371D" w:rsidRDefault="00A07842" w:rsidP="006F54D7">
            <w:pPr>
              <w:pStyle w:val="BodyTextIndent"/>
              <w:ind w:left="-21"/>
              <w:jc w:val="center"/>
              <w:rPr>
                <w:b/>
                <w:sz w:val="26"/>
                <w:szCs w:val="26"/>
              </w:rPr>
            </w:pPr>
            <w:r w:rsidRPr="00E6371D">
              <w:rPr>
                <w:b/>
                <w:sz w:val="26"/>
                <w:szCs w:val="26"/>
              </w:rPr>
              <w:t>Должностной оклад</w:t>
            </w:r>
          </w:p>
        </w:tc>
      </w:tr>
      <w:tr w:rsidR="00A07842" w:rsidRPr="00E6371D" w:rsidTr="006F54D7">
        <w:tc>
          <w:tcPr>
            <w:tcW w:w="2440" w:type="dxa"/>
            <w:vAlign w:val="center"/>
          </w:tcPr>
          <w:p w:rsidR="00A07842" w:rsidRPr="00E6371D" w:rsidRDefault="00A07842" w:rsidP="006F54D7">
            <w:pPr>
              <w:pStyle w:val="BodyTextIndent"/>
              <w:ind w:left="0"/>
              <w:rPr>
                <w:sz w:val="26"/>
                <w:szCs w:val="26"/>
              </w:rPr>
            </w:pPr>
            <w:r w:rsidRPr="00E6371D">
              <w:rPr>
                <w:sz w:val="26"/>
                <w:szCs w:val="26"/>
              </w:rPr>
              <w:t xml:space="preserve">Глава </w:t>
            </w:r>
            <w:r>
              <w:rPr>
                <w:sz w:val="26"/>
                <w:szCs w:val="26"/>
              </w:rPr>
              <w:t xml:space="preserve">администрации </w:t>
            </w:r>
          </w:p>
        </w:tc>
        <w:tc>
          <w:tcPr>
            <w:tcW w:w="2564" w:type="dxa"/>
            <w:vAlign w:val="center"/>
          </w:tcPr>
          <w:p w:rsidR="00A07842" w:rsidRPr="00E6371D" w:rsidRDefault="00A07842" w:rsidP="006F54D7">
            <w:pPr>
              <w:pStyle w:val="BodyTextIndent"/>
              <w:ind w:left="-30"/>
              <w:jc w:val="center"/>
              <w:rPr>
                <w:i/>
                <w:sz w:val="26"/>
                <w:szCs w:val="26"/>
              </w:rPr>
            </w:pPr>
            <w:r w:rsidRPr="00E6371D">
              <w:rPr>
                <w:i/>
                <w:sz w:val="26"/>
                <w:szCs w:val="26"/>
              </w:rPr>
              <w:t>руководители</w:t>
            </w:r>
          </w:p>
        </w:tc>
        <w:tc>
          <w:tcPr>
            <w:tcW w:w="2388" w:type="dxa"/>
            <w:vAlign w:val="center"/>
          </w:tcPr>
          <w:p w:rsidR="00A07842" w:rsidRPr="00E6371D" w:rsidRDefault="00A07842" w:rsidP="006F54D7">
            <w:pPr>
              <w:pStyle w:val="BodyTextIndent"/>
              <w:ind w:left="-42"/>
              <w:jc w:val="center"/>
              <w:rPr>
                <w:i/>
                <w:sz w:val="26"/>
                <w:szCs w:val="26"/>
              </w:rPr>
            </w:pPr>
            <w:r w:rsidRPr="00E6371D">
              <w:rPr>
                <w:i/>
                <w:sz w:val="26"/>
                <w:szCs w:val="26"/>
              </w:rPr>
              <w:t>высшая</w:t>
            </w:r>
          </w:p>
        </w:tc>
        <w:tc>
          <w:tcPr>
            <w:tcW w:w="2814" w:type="dxa"/>
            <w:vAlign w:val="center"/>
          </w:tcPr>
          <w:p w:rsidR="00A07842" w:rsidRPr="00E6371D" w:rsidRDefault="00A07842" w:rsidP="006F54D7">
            <w:pPr>
              <w:pStyle w:val="BodyTextIndent"/>
              <w:ind w:left="-2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10823</w:t>
            </w:r>
          </w:p>
        </w:tc>
      </w:tr>
      <w:tr w:rsidR="00A07842" w:rsidRPr="00E6371D" w:rsidTr="006F54D7">
        <w:tc>
          <w:tcPr>
            <w:tcW w:w="2440" w:type="dxa"/>
            <w:vAlign w:val="center"/>
          </w:tcPr>
          <w:p w:rsidR="00A07842" w:rsidRPr="00E6371D" w:rsidRDefault="00A07842" w:rsidP="006F54D7">
            <w:pPr>
              <w:pStyle w:val="BodyTextIndent"/>
              <w:ind w:left="0"/>
              <w:rPr>
                <w:sz w:val="26"/>
                <w:szCs w:val="26"/>
              </w:rPr>
            </w:pPr>
            <w:r w:rsidRPr="00E6371D">
              <w:rPr>
                <w:sz w:val="26"/>
                <w:szCs w:val="26"/>
              </w:rPr>
              <w:t>Ведущий специалист</w:t>
            </w:r>
            <w:r>
              <w:rPr>
                <w:sz w:val="26"/>
                <w:szCs w:val="26"/>
              </w:rPr>
              <w:t xml:space="preserve"> 1 разряда</w:t>
            </w:r>
          </w:p>
        </w:tc>
        <w:tc>
          <w:tcPr>
            <w:tcW w:w="2564" w:type="dxa"/>
            <w:vAlign w:val="center"/>
          </w:tcPr>
          <w:p w:rsidR="00A07842" w:rsidRPr="00E6371D" w:rsidRDefault="00A07842" w:rsidP="006F54D7">
            <w:pPr>
              <w:pStyle w:val="BodyTextIndent"/>
              <w:ind w:left="-30"/>
              <w:jc w:val="center"/>
              <w:rPr>
                <w:i/>
                <w:sz w:val="26"/>
                <w:szCs w:val="26"/>
              </w:rPr>
            </w:pPr>
            <w:r w:rsidRPr="00E6371D">
              <w:rPr>
                <w:i/>
                <w:sz w:val="26"/>
                <w:szCs w:val="26"/>
              </w:rPr>
              <w:t>специалисты</w:t>
            </w:r>
          </w:p>
        </w:tc>
        <w:tc>
          <w:tcPr>
            <w:tcW w:w="2388" w:type="dxa"/>
            <w:vAlign w:val="center"/>
          </w:tcPr>
          <w:p w:rsidR="00A07842" w:rsidRPr="00E6371D" w:rsidRDefault="00A07842" w:rsidP="006F54D7">
            <w:pPr>
              <w:pStyle w:val="BodyTextIndent"/>
              <w:ind w:left="-42"/>
              <w:jc w:val="center"/>
              <w:rPr>
                <w:i/>
                <w:sz w:val="26"/>
                <w:szCs w:val="26"/>
              </w:rPr>
            </w:pPr>
            <w:r w:rsidRPr="00E6371D">
              <w:rPr>
                <w:i/>
                <w:sz w:val="26"/>
                <w:szCs w:val="26"/>
              </w:rPr>
              <w:t>старшая</w:t>
            </w:r>
          </w:p>
        </w:tc>
        <w:tc>
          <w:tcPr>
            <w:tcW w:w="2814" w:type="dxa"/>
            <w:vAlign w:val="center"/>
          </w:tcPr>
          <w:p w:rsidR="00A07842" w:rsidRPr="00E6371D" w:rsidRDefault="00A07842" w:rsidP="00D57BA1">
            <w:pPr>
              <w:pStyle w:val="BodyTextIndent"/>
              <w:ind w:left="-2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7547</w:t>
            </w:r>
          </w:p>
        </w:tc>
      </w:tr>
    </w:tbl>
    <w:p w:rsidR="00A07842" w:rsidRPr="00E6371D" w:rsidRDefault="00A07842" w:rsidP="00D57BA1">
      <w:pPr>
        <w:ind w:left="-540" w:hanging="900"/>
        <w:jc w:val="both"/>
        <w:rPr>
          <w:b/>
          <w:bCs/>
          <w:color w:val="000000"/>
          <w:sz w:val="26"/>
          <w:szCs w:val="26"/>
        </w:rPr>
      </w:pPr>
    </w:p>
    <w:p w:rsidR="00A07842" w:rsidRPr="00E6371D" w:rsidRDefault="00A07842" w:rsidP="00D57BA1">
      <w:pPr>
        <w:ind w:left="-540" w:hanging="900"/>
        <w:jc w:val="both"/>
        <w:rPr>
          <w:b/>
          <w:bCs/>
          <w:color w:val="000000"/>
          <w:sz w:val="26"/>
          <w:szCs w:val="26"/>
        </w:rPr>
      </w:pPr>
    </w:p>
    <w:p w:rsidR="00A07842" w:rsidRPr="00E6371D" w:rsidRDefault="00A07842" w:rsidP="00D57BA1">
      <w:pPr>
        <w:ind w:left="-540" w:hanging="900"/>
        <w:jc w:val="both"/>
        <w:rPr>
          <w:b/>
          <w:bCs/>
          <w:color w:val="000000"/>
          <w:sz w:val="26"/>
          <w:szCs w:val="26"/>
        </w:rPr>
      </w:pPr>
    </w:p>
    <w:p w:rsidR="00A07842" w:rsidRPr="00E6371D" w:rsidRDefault="00A07842" w:rsidP="00D57BA1">
      <w:pPr>
        <w:ind w:left="-540" w:hanging="900"/>
        <w:jc w:val="both"/>
        <w:rPr>
          <w:b/>
          <w:bCs/>
          <w:color w:val="000000"/>
          <w:sz w:val="26"/>
          <w:szCs w:val="26"/>
        </w:rPr>
      </w:pPr>
    </w:p>
    <w:p w:rsidR="00A07842" w:rsidRPr="00E6371D" w:rsidRDefault="00A07842" w:rsidP="00D57BA1">
      <w:pPr>
        <w:ind w:left="-540" w:hanging="900"/>
        <w:jc w:val="both"/>
        <w:rPr>
          <w:b/>
          <w:bCs/>
          <w:color w:val="000000"/>
          <w:sz w:val="26"/>
          <w:szCs w:val="26"/>
        </w:rPr>
      </w:pPr>
    </w:p>
    <w:p w:rsidR="00A07842" w:rsidRPr="00E6371D" w:rsidRDefault="00A07842" w:rsidP="00D57BA1">
      <w:pPr>
        <w:ind w:left="-540" w:hanging="900"/>
        <w:jc w:val="both"/>
        <w:rPr>
          <w:b/>
          <w:bCs/>
          <w:color w:val="000000"/>
          <w:sz w:val="26"/>
          <w:szCs w:val="26"/>
        </w:rPr>
      </w:pPr>
    </w:p>
    <w:p w:rsidR="00A07842" w:rsidRPr="00E6371D" w:rsidRDefault="00A07842" w:rsidP="00D57BA1">
      <w:pPr>
        <w:ind w:left="-540" w:hanging="900"/>
        <w:jc w:val="both"/>
        <w:rPr>
          <w:b/>
          <w:bCs/>
          <w:color w:val="000000"/>
          <w:sz w:val="26"/>
          <w:szCs w:val="26"/>
        </w:rPr>
      </w:pPr>
    </w:p>
    <w:p w:rsidR="00A07842" w:rsidRPr="00E6371D" w:rsidRDefault="00A07842" w:rsidP="00D57BA1">
      <w:pPr>
        <w:ind w:left="-540" w:hanging="900"/>
        <w:jc w:val="both"/>
        <w:rPr>
          <w:b/>
          <w:bCs/>
          <w:color w:val="000000"/>
          <w:sz w:val="26"/>
          <w:szCs w:val="26"/>
        </w:rPr>
      </w:pPr>
    </w:p>
    <w:p w:rsidR="00A07842" w:rsidRPr="00E6371D" w:rsidRDefault="00A07842" w:rsidP="00D57BA1">
      <w:pPr>
        <w:ind w:left="-540" w:hanging="900"/>
        <w:jc w:val="both"/>
        <w:rPr>
          <w:b/>
          <w:bCs/>
          <w:color w:val="000000"/>
          <w:sz w:val="26"/>
          <w:szCs w:val="26"/>
        </w:rPr>
      </w:pPr>
    </w:p>
    <w:p w:rsidR="00A07842" w:rsidRPr="00E6371D" w:rsidRDefault="00A07842" w:rsidP="00D57BA1">
      <w:pPr>
        <w:ind w:left="-540" w:hanging="900"/>
        <w:jc w:val="both"/>
        <w:rPr>
          <w:b/>
          <w:bCs/>
          <w:color w:val="000000"/>
          <w:sz w:val="26"/>
          <w:szCs w:val="26"/>
        </w:rPr>
      </w:pPr>
    </w:p>
    <w:p w:rsidR="00A07842" w:rsidRPr="00E6371D" w:rsidRDefault="00A07842" w:rsidP="00D57BA1">
      <w:pPr>
        <w:ind w:left="-540" w:hanging="900"/>
        <w:jc w:val="both"/>
        <w:rPr>
          <w:b/>
          <w:bCs/>
          <w:color w:val="000000"/>
          <w:sz w:val="26"/>
          <w:szCs w:val="26"/>
        </w:rPr>
      </w:pPr>
    </w:p>
    <w:p w:rsidR="00A07842" w:rsidRPr="00E6371D" w:rsidRDefault="00A07842" w:rsidP="00D57BA1">
      <w:pPr>
        <w:ind w:left="-540" w:hanging="900"/>
        <w:jc w:val="both"/>
        <w:rPr>
          <w:b/>
          <w:bCs/>
          <w:color w:val="000000"/>
          <w:sz w:val="26"/>
          <w:szCs w:val="26"/>
        </w:rPr>
      </w:pPr>
    </w:p>
    <w:p w:rsidR="00A07842" w:rsidRPr="00E6371D" w:rsidRDefault="00A07842" w:rsidP="00D57BA1">
      <w:pPr>
        <w:ind w:left="-540" w:hanging="900"/>
        <w:jc w:val="both"/>
        <w:rPr>
          <w:b/>
          <w:bCs/>
          <w:color w:val="000000"/>
          <w:sz w:val="26"/>
          <w:szCs w:val="26"/>
        </w:rPr>
      </w:pPr>
    </w:p>
    <w:p w:rsidR="00A07842" w:rsidRPr="00E6371D" w:rsidRDefault="00A07842" w:rsidP="00D57BA1">
      <w:pPr>
        <w:ind w:left="-540" w:hanging="900"/>
        <w:jc w:val="both"/>
        <w:rPr>
          <w:b/>
          <w:bCs/>
          <w:color w:val="000000"/>
          <w:sz w:val="26"/>
          <w:szCs w:val="26"/>
        </w:rPr>
      </w:pPr>
    </w:p>
    <w:p w:rsidR="00A07842" w:rsidRPr="00E6371D" w:rsidRDefault="00A07842" w:rsidP="00D57BA1">
      <w:pPr>
        <w:ind w:left="-540" w:hanging="900"/>
        <w:jc w:val="both"/>
        <w:rPr>
          <w:b/>
          <w:bCs/>
          <w:color w:val="000000"/>
          <w:sz w:val="26"/>
          <w:szCs w:val="26"/>
        </w:rPr>
      </w:pPr>
    </w:p>
    <w:p w:rsidR="00A07842" w:rsidRPr="00E6371D" w:rsidRDefault="00A07842" w:rsidP="00D57BA1">
      <w:pPr>
        <w:ind w:left="-540" w:hanging="900"/>
        <w:jc w:val="both"/>
        <w:rPr>
          <w:b/>
          <w:bCs/>
          <w:color w:val="000000"/>
          <w:sz w:val="26"/>
          <w:szCs w:val="26"/>
        </w:rPr>
      </w:pPr>
    </w:p>
    <w:p w:rsidR="00A07842" w:rsidRPr="00E6371D" w:rsidRDefault="00A07842" w:rsidP="00D57BA1">
      <w:pPr>
        <w:ind w:left="-540" w:hanging="900"/>
        <w:jc w:val="both"/>
        <w:rPr>
          <w:b/>
          <w:bCs/>
          <w:color w:val="000000"/>
          <w:sz w:val="26"/>
          <w:szCs w:val="26"/>
        </w:rPr>
      </w:pPr>
    </w:p>
    <w:p w:rsidR="00A07842" w:rsidRPr="00E6371D" w:rsidRDefault="00A07842" w:rsidP="00D57BA1">
      <w:pPr>
        <w:jc w:val="right"/>
        <w:rPr>
          <w:sz w:val="26"/>
          <w:szCs w:val="26"/>
        </w:rPr>
      </w:pPr>
    </w:p>
    <w:p w:rsidR="00A07842" w:rsidRPr="00E6371D" w:rsidRDefault="00A07842" w:rsidP="00D57BA1">
      <w:pPr>
        <w:jc w:val="right"/>
        <w:rPr>
          <w:sz w:val="26"/>
          <w:szCs w:val="26"/>
        </w:rPr>
      </w:pPr>
    </w:p>
    <w:p w:rsidR="00A07842" w:rsidRDefault="00A07842" w:rsidP="00D57BA1">
      <w:pPr>
        <w:jc w:val="right"/>
        <w:rPr>
          <w:sz w:val="26"/>
          <w:szCs w:val="26"/>
        </w:rPr>
      </w:pPr>
    </w:p>
    <w:p w:rsidR="00A07842" w:rsidRDefault="00A07842" w:rsidP="00D57BA1">
      <w:pPr>
        <w:jc w:val="right"/>
        <w:rPr>
          <w:sz w:val="26"/>
          <w:szCs w:val="26"/>
        </w:rPr>
      </w:pPr>
    </w:p>
    <w:p w:rsidR="00A07842" w:rsidRDefault="00A07842" w:rsidP="00D57BA1">
      <w:pPr>
        <w:jc w:val="right"/>
        <w:rPr>
          <w:sz w:val="26"/>
          <w:szCs w:val="26"/>
        </w:rPr>
      </w:pPr>
    </w:p>
    <w:p w:rsidR="00A07842" w:rsidRDefault="00A07842" w:rsidP="00D57BA1">
      <w:pPr>
        <w:jc w:val="right"/>
        <w:rPr>
          <w:sz w:val="26"/>
          <w:szCs w:val="26"/>
        </w:rPr>
      </w:pPr>
    </w:p>
    <w:p w:rsidR="00A07842" w:rsidRDefault="00A07842" w:rsidP="00D57BA1">
      <w:pPr>
        <w:jc w:val="right"/>
        <w:rPr>
          <w:sz w:val="26"/>
          <w:szCs w:val="26"/>
        </w:rPr>
      </w:pPr>
    </w:p>
    <w:p w:rsidR="00A07842" w:rsidRDefault="00A07842" w:rsidP="00D57BA1">
      <w:pPr>
        <w:jc w:val="right"/>
        <w:rPr>
          <w:sz w:val="26"/>
          <w:szCs w:val="26"/>
        </w:rPr>
      </w:pPr>
    </w:p>
    <w:p w:rsidR="00A07842" w:rsidRDefault="00A07842" w:rsidP="00D57BA1">
      <w:pPr>
        <w:jc w:val="right"/>
        <w:rPr>
          <w:sz w:val="26"/>
          <w:szCs w:val="26"/>
        </w:rPr>
      </w:pPr>
    </w:p>
    <w:p w:rsidR="00A07842" w:rsidRDefault="00A07842" w:rsidP="00D57BA1">
      <w:pPr>
        <w:jc w:val="right"/>
        <w:rPr>
          <w:sz w:val="26"/>
          <w:szCs w:val="26"/>
        </w:rPr>
      </w:pPr>
    </w:p>
    <w:p w:rsidR="00A07842" w:rsidRDefault="00A07842" w:rsidP="00D57BA1">
      <w:pPr>
        <w:jc w:val="right"/>
        <w:rPr>
          <w:sz w:val="26"/>
          <w:szCs w:val="26"/>
        </w:rPr>
      </w:pPr>
    </w:p>
    <w:p w:rsidR="00A07842" w:rsidRDefault="00A07842" w:rsidP="00D57BA1">
      <w:pPr>
        <w:jc w:val="right"/>
        <w:rPr>
          <w:sz w:val="26"/>
          <w:szCs w:val="26"/>
        </w:rPr>
      </w:pPr>
    </w:p>
    <w:p w:rsidR="00A07842" w:rsidRDefault="00A07842" w:rsidP="00D57BA1">
      <w:pPr>
        <w:jc w:val="right"/>
        <w:rPr>
          <w:sz w:val="26"/>
          <w:szCs w:val="26"/>
        </w:rPr>
      </w:pPr>
    </w:p>
    <w:p w:rsidR="00A07842" w:rsidRDefault="00A07842" w:rsidP="00D57BA1">
      <w:pPr>
        <w:jc w:val="right"/>
        <w:rPr>
          <w:sz w:val="26"/>
          <w:szCs w:val="26"/>
        </w:rPr>
      </w:pPr>
    </w:p>
    <w:p w:rsidR="00A07842" w:rsidRPr="00E6371D" w:rsidRDefault="00A07842" w:rsidP="00D57BA1">
      <w:pPr>
        <w:jc w:val="right"/>
        <w:rPr>
          <w:sz w:val="26"/>
          <w:szCs w:val="26"/>
        </w:rPr>
      </w:pPr>
      <w:r w:rsidRPr="00E6371D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№</w:t>
      </w:r>
      <w:r w:rsidRPr="00E6371D">
        <w:rPr>
          <w:sz w:val="26"/>
          <w:szCs w:val="26"/>
        </w:rPr>
        <w:t>2</w:t>
      </w:r>
    </w:p>
    <w:p w:rsidR="00A07842" w:rsidRDefault="00A07842" w:rsidP="00D57BA1">
      <w:pPr>
        <w:jc w:val="right"/>
        <w:rPr>
          <w:sz w:val="26"/>
          <w:szCs w:val="26"/>
        </w:rPr>
      </w:pPr>
    </w:p>
    <w:p w:rsidR="00A07842" w:rsidRPr="00E6371D" w:rsidRDefault="00A07842" w:rsidP="00D57BA1">
      <w:pPr>
        <w:jc w:val="right"/>
        <w:rPr>
          <w:sz w:val="26"/>
          <w:szCs w:val="26"/>
        </w:rPr>
      </w:pPr>
    </w:p>
    <w:p w:rsidR="00A07842" w:rsidRPr="00E6371D" w:rsidRDefault="00A07842" w:rsidP="00D57BA1">
      <w:pPr>
        <w:jc w:val="center"/>
        <w:rPr>
          <w:sz w:val="26"/>
          <w:szCs w:val="26"/>
        </w:rPr>
      </w:pPr>
      <w:r w:rsidRPr="00E6371D">
        <w:rPr>
          <w:sz w:val="26"/>
          <w:szCs w:val="26"/>
        </w:rPr>
        <w:t>Размеры ежемесячной надбавки к должностному окладу</w:t>
      </w:r>
    </w:p>
    <w:p w:rsidR="00A07842" w:rsidRPr="00E6371D" w:rsidRDefault="00A07842" w:rsidP="00D57BA1">
      <w:pPr>
        <w:jc w:val="center"/>
        <w:rPr>
          <w:sz w:val="26"/>
          <w:szCs w:val="26"/>
        </w:rPr>
      </w:pPr>
      <w:r w:rsidRPr="00E6371D">
        <w:rPr>
          <w:sz w:val="26"/>
          <w:szCs w:val="26"/>
        </w:rPr>
        <w:t>за классный чин муниципальных служащих, замещающих муниципальные должности муниципальной службы в органах местного самоуправления</w:t>
      </w:r>
    </w:p>
    <w:p w:rsidR="00A07842" w:rsidRPr="00E6371D" w:rsidRDefault="00A07842" w:rsidP="00D57BA1">
      <w:pPr>
        <w:jc w:val="center"/>
        <w:rPr>
          <w:sz w:val="26"/>
          <w:szCs w:val="26"/>
        </w:rPr>
      </w:pPr>
      <w:r w:rsidRPr="00E6371D">
        <w:rPr>
          <w:sz w:val="26"/>
          <w:szCs w:val="26"/>
        </w:rPr>
        <w:t xml:space="preserve"> </w:t>
      </w:r>
      <w:r>
        <w:rPr>
          <w:sz w:val="26"/>
          <w:szCs w:val="26"/>
        </w:rPr>
        <w:t>сельского поселения «деревня Рябцево»</w:t>
      </w:r>
    </w:p>
    <w:p w:rsidR="00A07842" w:rsidRPr="00E6371D" w:rsidRDefault="00A07842" w:rsidP="00D57BA1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48"/>
        <w:gridCol w:w="3797"/>
        <w:gridCol w:w="3776"/>
      </w:tblGrid>
      <w:tr w:rsidR="00A07842" w:rsidRPr="00E6371D" w:rsidTr="006F54D7">
        <w:tc>
          <w:tcPr>
            <w:tcW w:w="2848" w:type="dxa"/>
            <w:vAlign w:val="center"/>
          </w:tcPr>
          <w:p w:rsidR="00A07842" w:rsidRPr="00E6371D" w:rsidRDefault="00A07842" w:rsidP="006F54D7">
            <w:pPr>
              <w:jc w:val="center"/>
              <w:rPr>
                <w:sz w:val="26"/>
                <w:szCs w:val="26"/>
              </w:rPr>
            </w:pPr>
            <w:r w:rsidRPr="00E6371D">
              <w:rPr>
                <w:sz w:val="26"/>
                <w:szCs w:val="26"/>
              </w:rPr>
              <w:t>Наименование муниципальной должности</w:t>
            </w:r>
          </w:p>
        </w:tc>
        <w:tc>
          <w:tcPr>
            <w:tcW w:w="3797" w:type="dxa"/>
            <w:vAlign w:val="center"/>
          </w:tcPr>
          <w:p w:rsidR="00A07842" w:rsidRPr="00E6371D" w:rsidRDefault="00A07842" w:rsidP="006F54D7">
            <w:pPr>
              <w:jc w:val="center"/>
              <w:rPr>
                <w:sz w:val="26"/>
                <w:szCs w:val="26"/>
              </w:rPr>
            </w:pPr>
            <w:r w:rsidRPr="00E6371D">
              <w:rPr>
                <w:sz w:val="26"/>
                <w:szCs w:val="26"/>
              </w:rPr>
              <w:t>Наименование классного чина муниципальной службы</w:t>
            </w:r>
          </w:p>
        </w:tc>
        <w:tc>
          <w:tcPr>
            <w:tcW w:w="3776" w:type="dxa"/>
            <w:vAlign w:val="center"/>
          </w:tcPr>
          <w:p w:rsidR="00A07842" w:rsidRPr="00E6371D" w:rsidRDefault="00A07842" w:rsidP="006F54D7">
            <w:pPr>
              <w:jc w:val="center"/>
              <w:rPr>
                <w:sz w:val="26"/>
                <w:szCs w:val="26"/>
              </w:rPr>
            </w:pPr>
            <w:r w:rsidRPr="00E6371D">
              <w:rPr>
                <w:sz w:val="26"/>
                <w:szCs w:val="26"/>
              </w:rPr>
              <w:t>Ежемесячная надбавка к должностному окладу за классный чин муниципальным служащим  (в рублях в месяц)</w:t>
            </w:r>
          </w:p>
        </w:tc>
      </w:tr>
      <w:tr w:rsidR="00A07842" w:rsidRPr="00E6371D" w:rsidTr="006F54D7">
        <w:tc>
          <w:tcPr>
            <w:tcW w:w="2848" w:type="dxa"/>
            <w:vMerge w:val="restart"/>
            <w:vAlign w:val="center"/>
          </w:tcPr>
          <w:p w:rsidR="00A07842" w:rsidRPr="00E6371D" w:rsidRDefault="00A07842" w:rsidP="006F54D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администрации</w:t>
            </w:r>
          </w:p>
        </w:tc>
        <w:tc>
          <w:tcPr>
            <w:tcW w:w="3797" w:type="dxa"/>
          </w:tcPr>
          <w:p w:rsidR="00A07842" w:rsidRPr="00E6371D" w:rsidRDefault="00A07842" w:rsidP="006F54D7">
            <w:pPr>
              <w:rPr>
                <w:sz w:val="26"/>
                <w:szCs w:val="26"/>
              </w:rPr>
            </w:pPr>
            <w:r w:rsidRPr="00E6371D">
              <w:rPr>
                <w:sz w:val="26"/>
                <w:szCs w:val="26"/>
              </w:rPr>
              <w:t>Действительный муниципальный советник 1 класса</w:t>
            </w:r>
          </w:p>
        </w:tc>
        <w:tc>
          <w:tcPr>
            <w:tcW w:w="3776" w:type="dxa"/>
            <w:vAlign w:val="center"/>
          </w:tcPr>
          <w:p w:rsidR="00A07842" w:rsidRPr="00E6371D" w:rsidRDefault="00A07842" w:rsidP="006F54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3242</w:t>
            </w:r>
          </w:p>
        </w:tc>
      </w:tr>
      <w:tr w:rsidR="00A07842" w:rsidRPr="00E6371D" w:rsidTr="006F54D7">
        <w:tc>
          <w:tcPr>
            <w:tcW w:w="2848" w:type="dxa"/>
            <w:vMerge/>
          </w:tcPr>
          <w:p w:rsidR="00A07842" w:rsidRPr="00E6371D" w:rsidRDefault="00A07842" w:rsidP="006F54D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797" w:type="dxa"/>
          </w:tcPr>
          <w:p w:rsidR="00A07842" w:rsidRPr="00E6371D" w:rsidRDefault="00A07842" w:rsidP="006F54D7">
            <w:pPr>
              <w:rPr>
                <w:sz w:val="26"/>
                <w:szCs w:val="26"/>
              </w:rPr>
            </w:pPr>
            <w:r w:rsidRPr="00E6371D">
              <w:rPr>
                <w:sz w:val="26"/>
                <w:szCs w:val="26"/>
              </w:rPr>
              <w:t>Действительный муниципальный советник 2 класса</w:t>
            </w:r>
          </w:p>
        </w:tc>
        <w:tc>
          <w:tcPr>
            <w:tcW w:w="3776" w:type="dxa"/>
            <w:vAlign w:val="center"/>
          </w:tcPr>
          <w:p w:rsidR="00A07842" w:rsidRPr="00E6371D" w:rsidRDefault="00A07842" w:rsidP="006F54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3068</w:t>
            </w:r>
          </w:p>
        </w:tc>
      </w:tr>
      <w:tr w:rsidR="00A07842" w:rsidRPr="00E6371D" w:rsidTr="006F54D7">
        <w:tc>
          <w:tcPr>
            <w:tcW w:w="2848" w:type="dxa"/>
            <w:vMerge/>
          </w:tcPr>
          <w:p w:rsidR="00A07842" w:rsidRPr="00E6371D" w:rsidRDefault="00A07842" w:rsidP="006F54D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797" w:type="dxa"/>
          </w:tcPr>
          <w:p w:rsidR="00A07842" w:rsidRPr="00E6371D" w:rsidRDefault="00A07842" w:rsidP="006F54D7">
            <w:pPr>
              <w:rPr>
                <w:sz w:val="26"/>
                <w:szCs w:val="26"/>
              </w:rPr>
            </w:pPr>
            <w:r w:rsidRPr="00E6371D">
              <w:rPr>
                <w:sz w:val="26"/>
                <w:szCs w:val="26"/>
              </w:rPr>
              <w:t>Действительный муниципальный советник 3 класса</w:t>
            </w:r>
          </w:p>
        </w:tc>
        <w:tc>
          <w:tcPr>
            <w:tcW w:w="3776" w:type="dxa"/>
            <w:vAlign w:val="center"/>
          </w:tcPr>
          <w:p w:rsidR="00A07842" w:rsidRPr="00E6371D" w:rsidRDefault="00A07842" w:rsidP="006F54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2889</w:t>
            </w:r>
          </w:p>
        </w:tc>
      </w:tr>
      <w:tr w:rsidR="00A07842" w:rsidRPr="00E6371D" w:rsidTr="006F54D7">
        <w:tc>
          <w:tcPr>
            <w:tcW w:w="2848" w:type="dxa"/>
            <w:vMerge w:val="restart"/>
            <w:vAlign w:val="center"/>
          </w:tcPr>
          <w:p w:rsidR="00A07842" w:rsidRPr="00E6371D" w:rsidRDefault="00A07842" w:rsidP="006F54D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Ведущий специалист 1 разряда</w:t>
            </w:r>
          </w:p>
        </w:tc>
        <w:tc>
          <w:tcPr>
            <w:tcW w:w="3797" w:type="dxa"/>
          </w:tcPr>
          <w:p w:rsidR="00A07842" w:rsidRPr="00E6371D" w:rsidRDefault="00A07842" w:rsidP="006F54D7">
            <w:pPr>
              <w:rPr>
                <w:sz w:val="26"/>
                <w:szCs w:val="26"/>
              </w:rPr>
            </w:pPr>
            <w:r w:rsidRPr="00E6371D">
              <w:rPr>
                <w:sz w:val="26"/>
                <w:szCs w:val="26"/>
              </w:rPr>
              <w:t>Референт муниципальной службы 1 класса</w:t>
            </w:r>
          </w:p>
        </w:tc>
        <w:tc>
          <w:tcPr>
            <w:tcW w:w="3776" w:type="dxa"/>
            <w:vAlign w:val="center"/>
          </w:tcPr>
          <w:p w:rsidR="00A07842" w:rsidRPr="00E6371D" w:rsidRDefault="00A07842" w:rsidP="006F54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1569</w:t>
            </w:r>
          </w:p>
        </w:tc>
      </w:tr>
      <w:tr w:rsidR="00A07842" w:rsidRPr="00E6371D" w:rsidTr="006F54D7">
        <w:tc>
          <w:tcPr>
            <w:tcW w:w="2848" w:type="dxa"/>
            <w:vMerge/>
          </w:tcPr>
          <w:p w:rsidR="00A07842" w:rsidRPr="00E6371D" w:rsidRDefault="00A07842" w:rsidP="006F54D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797" w:type="dxa"/>
          </w:tcPr>
          <w:p w:rsidR="00A07842" w:rsidRPr="00E6371D" w:rsidRDefault="00A07842" w:rsidP="006F54D7">
            <w:pPr>
              <w:rPr>
                <w:sz w:val="26"/>
                <w:szCs w:val="26"/>
              </w:rPr>
            </w:pPr>
            <w:r w:rsidRPr="00E6371D">
              <w:rPr>
                <w:sz w:val="26"/>
                <w:szCs w:val="26"/>
              </w:rPr>
              <w:t>Референт  муниципальной  службы 2 класса</w:t>
            </w:r>
          </w:p>
        </w:tc>
        <w:tc>
          <w:tcPr>
            <w:tcW w:w="3776" w:type="dxa"/>
            <w:vAlign w:val="center"/>
          </w:tcPr>
          <w:p w:rsidR="00A07842" w:rsidRPr="00E6371D" w:rsidRDefault="00A07842" w:rsidP="006F54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1315</w:t>
            </w:r>
          </w:p>
        </w:tc>
      </w:tr>
      <w:tr w:rsidR="00A07842" w:rsidRPr="00E6371D" w:rsidTr="006F54D7">
        <w:tc>
          <w:tcPr>
            <w:tcW w:w="2848" w:type="dxa"/>
            <w:vMerge/>
          </w:tcPr>
          <w:p w:rsidR="00A07842" w:rsidRPr="00E6371D" w:rsidRDefault="00A07842" w:rsidP="006F54D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797" w:type="dxa"/>
          </w:tcPr>
          <w:p w:rsidR="00A07842" w:rsidRPr="00E6371D" w:rsidRDefault="00A07842" w:rsidP="006F54D7">
            <w:pPr>
              <w:rPr>
                <w:sz w:val="26"/>
                <w:szCs w:val="26"/>
              </w:rPr>
            </w:pPr>
            <w:r w:rsidRPr="00E6371D">
              <w:rPr>
                <w:sz w:val="26"/>
                <w:szCs w:val="26"/>
              </w:rPr>
              <w:t>Референт муниципальной службы 3 класса</w:t>
            </w:r>
          </w:p>
        </w:tc>
        <w:tc>
          <w:tcPr>
            <w:tcW w:w="3776" w:type="dxa"/>
            <w:vAlign w:val="center"/>
          </w:tcPr>
          <w:p w:rsidR="00A07842" w:rsidRPr="00E6371D" w:rsidRDefault="00A07842" w:rsidP="006F54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1225</w:t>
            </w:r>
          </w:p>
        </w:tc>
      </w:tr>
    </w:tbl>
    <w:p w:rsidR="00A07842" w:rsidRPr="00E6371D" w:rsidRDefault="00A07842" w:rsidP="00D57BA1">
      <w:pPr>
        <w:jc w:val="both"/>
        <w:rPr>
          <w:sz w:val="26"/>
          <w:szCs w:val="26"/>
        </w:rPr>
      </w:pPr>
    </w:p>
    <w:p w:rsidR="00A07842" w:rsidRPr="00E6371D" w:rsidRDefault="00A07842" w:rsidP="00D57BA1">
      <w:pPr>
        <w:ind w:left="-540" w:hanging="900"/>
        <w:jc w:val="both"/>
        <w:rPr>
          <w:b/>
          <w:bCs/>
          <w:color w:val="000000"/>
          <w:sz w:val="26"/>
          <w:szCs w:val="26"/>
        </w:rPr>
      </w:pPr>
    </w:p>
    <w:p w:rsidR="00A07842" w:rsidRPr="00E6371D" w:rsidRDefault="00A07842" w:rsidP="00D57BA1">
      <w:pPr>
        <w:ind w:left="-540" w:hanging="900"/>
        <w:jc w:val="both"/>
        <w:rPr>
          <w:b/>
          <w:bCs/>
          <w:color w:val="000000"/>
          <w:sz w:val="26"/>
          <w:szCs w:val="26"/>
        </w:rPr>
      </w:pPr>
    </w:p>
    <w:p w:rsidR="00A07842" w:rsidRPr="00E6371D" w:rsidRDefault="00A07842" w:rsidP="00D57BA1">
      <w:pPr>
        <w:ind w:left="-540" w:hanging="900"/>
        <w:jc w:val="both"/>
        <w:rPr>
          <w:b/>
          <w:bCs/>
          <w:color w:val="000000"/>
          <w:sz w:val="26"/>
          <w:szCs w:val="26"/>
        </w:rPr>
      </w:pPr>
    </w:p>
    <w:p w:rsidR="00A07842" w:rsidRPr="00E6371D" w:rsidRDefault="00A07842" w:rsidP="00D57BA1">
      <w:pPr>
        <w:ind w:left="-540" w:hanging="900"/>
        <w:jc w:val="both"/>
        <w:rPr>
          <w:b/>
          <w:bCs/>
          <w:color w:val="000000"/>
          <w:sz w:val="26"/>
          <w:szCs w:val="26"/>
        </w:rPr>
      </w:pPr>
    </w:p>
    <w:p w:rsidR="00A07842" w:rsidRPr="00E6371D" w:rsidRDefault="00A07842" w:rsidP="00D57BA1">
      <w:pPr>
        <w:ind w:left="-540" w:hanging="900"/>
        <w:jc w:val="both"/>
        <w:rPr>
          <w:b/>
          <w:bCs/>
          <w:color w:val="000000"/>
          <w:sz w:val="26"/>
          <w:szCs w:val="26"/>
        </w:rPr>
      </w:pPr>
    </w:p>
    <w:p w:rsidR="00A07842" w:rsidRPr="00E6371D" w:rsidRDefault="00A07842" w:rsidP="00D57BA1">
      <w:pPr>
        <w:ind w:left="-540" w:hanging="900"/>
        <w:jc w:val="both"/>
        <w:rPr>
          <w:b/>
          <w:bCs/>
          <w:color w:val="000000"/>
          <w:sz w:val="26"/>
          <w:szCs w:val="26"/>
        </w:rPr>
      </w:pPr>
    </w:p>
    <w:p w:rsidR="00A07842" w:rsidRPr="00E6371D" w:rsidRDefault="00A07842" w:rsidP="00D57BA1">
      <w:pPr>
        <w:ind w:left="-540" w:hanging="900"/>
        <w:jc w:val="both"/>
        <w:rPr>
          <w:b/>
          <w:bCs/>
          <w:color w:val="000000"/>
          <w:sz w:val="26"/>
          <w:szCs w:val="26"/>
        </w:rPr>
      </w:pPr>
    </w:p>
    <w:p w:rsidR="00A07842" w:rsidRPr="00E6371D" w:rsidRDefault="00A07842" w:rsidP="00D57BA1">
      <w:pPr>
        <w:ind w:left="-540" w:hanging="900"/>
        <w:jc w:val="both"/>
        <w:rPr>
          <w:b/>
          <w:bCs/>
          <w:color w:val="000000"/>
          <w:sz w:val="26"/>
          <w:szCs w:val="26"/>
        </w:rPr>
      </w:pPr>
    </w:p>
    <w:p w:rsidR="00A07842" w:rsidRPr="00E6371D" w:rsidRDefault="00A07842" w:rsidP="00D57BA1">
      <w:pPr>
        <w:ind w:left="-540" w:hanging="900"/>
        <w:jc w:val="both"/>
        <w:rPr>
          <w:b/>
          <w:bCs/>
          <w:color w:val="000000"/>
          <w:sz w:val="26"/>
          <w:szCs w:val="26"/>
        </w:rPr>
      </w:pPr>
    </w:p>
    <w:p w:rsidR="00A07842" w:rsidRPr="00E6371D" w:rsidRDefault="00A07842" w:rsidP="00D57BA1">
      <w:pPr>
        <w:ind w:left="-540" w:hanging="900"/>
        <w:jc w:val="both"/>
        <w:rPr>
          <w:b/>
          <w:bCs/>
          <w:color w:val="000000"/>
          <w:sz w:val="26"/>
          <w:szCs w:val="26"/>
        </w:rPr>
      </w:pPr>
    </w:p>
    <w:p w:rsidR="00A07842" w:rsidRPr="00E6371D" w:rsidRDefault="00A07842" w:rsidP="00D57BA1">
      <w:pPr>
        <w:ind w:left="-540" w:hanging="900"/>
        <w:jc w:val="both"/>
        <w:rPr>
          <w:b/>
          <w:bCs/>
          <w:color w:val="000000"/>
          <w:sz w:val="26"/>
          <w:szCs w:val="26"/>
        </w:rPr>
      </w:pPr>
    </w:p>
    <w:p w:rsidR="00A07842" w:rsidRPr="00E6371D" w:rsidRDefault="00A07842" w:rsidP="00D57BA1">
      <w:pPr>
        <w:ind w:left="-540" w:hanging="900"/>
        <w:jc w:val="both"/>
        <w:rPr>
          <w:b/>
          <w:bCs/>
          <w:color w:val="000000"/>
          <w:sz w:val="26"/>
          <w:szCs w:val="26"/>
        </w:rPr>
      </w:pPr>
    </w:p>
    <w:p w:rsidR="00A07842" w:rsidRPr="00E6371D" w:rsidRDefault="00A07842" w:rsidP="00D57BA1">
      <w:pPr>
        <w:ind w:left="-540" w:hanging="900"/>
        <w:jc w:val="both"/>
        <w:rPr>
          <w:b/>
          <w:bCs/>
          <w:color w:val="000000"/>
          <w:sz w:val="26"/>
          <w:szCs w:val="26"/>
        </w:rPr>
      </w:pPr>
    </w:p>
    <w:p w:rsidR="00A07842" w:rsidRPr="00E6371D" w:rsidRDefault="00A07842" w:rsidP="00D57BA1">
      <w:pPr>
        <w:ind w:left="-540" w:hanging="900"/>
        <w:jc w:val="both"/>
        <w:rPr>
          <w:b/>
          <w:bCs/>
          <w:color w:val="000000"/>
          <w:sz w:val="26"/>
          <w:szCs w:val="26"/>
        </w:rPr>
      </w:pPr>
    </w:p>
    <w:p w:rsidR="00A07842" w:rsidRPr="00E6371D" w:rsidRDefault="00A07842" w:rsidP="00D57BA1">
      <w:pPr>
        <w:ind w:left="-540" w:hanging="900"/>
        <w:jc w:val="both"/>
        <w:rPr>
          <w:b/>
          <w:bCs/>
          <w:color w:val="000000"/>
          <w:sz w:val="26"/>
          <w:szCs w:val="26"/>
        </w:rPr>
      </w:pPr>
    </w:p>
    <w:p w:rsidR="00A07842" w:rsidRPr="00E6371D" w:rsidRDefault="00A07842" w:rsidP="00D57BA1">
      <w:pPr>
        <w:ind w:left="-540" w:hanging="900"/>
        <w:jc w:val="both"/>
        <w:rPr>
          <w:b/>
          <w:bCs/>
          <w:color w:val="000000"/>
          <w:sz w:val="26"/>
          <w:szCs w:val="26"/>
        </w:rPr>
      </w:pPr>
    </w:p>
    <w:p w:rsidR="00A07842" w:rsidRPr="00E6371D" w:rsidRDefault="00A07842" w:rsidP="00D57BA1">
      <w:pPr>
        <w:ind w:left="-540" w:hanging="900"/>
        <w:jc w:val="both"/>
        <w:rPr>
          <w:b/>
          <w:bCs/>
          <w:color w:val="000000"/>
          <w:sz w:val="26"/>
          <w:szCs w:val="26"/>
        </w:rPr>
      </w:pPr>
    </w:p>
    <w:p w:rsidR="00A07842" w:rsidRPr="00E6371D" w:rsidRDefault="00A07842" w:rsidP="00D57BA1">
      <w:pPr>
        <w:ind w:left="-540" w:hanging="900"/>
        <w:jc w:val="both"/>
        <w:rPr>
          <w:b/>
          <w:bCs/>
          <w:color w:val="000000"/>
          <w:sz w:val="26"/>
          <w:szCs w:val="26"/>
        </w:rPr>
      </w:pPr>
    </w:p>
    <w:p w:rsidR="00A07842" w:rsidRPr="00E6371D" w:rsidRDefault="00A07842" w:rsidP="00D57BA1">
      <w:pPr>
        <w:ind w:left="-540" w:hanging="900"/>
        <w:jc w:val="both"/>
        <w:rPr>
          <w:b/>
          <w:bCs/>
          <w:color w:val="000000"/>
          <w:sz w:val="26"/>
          <w:szCs w:val="26"/>
        </w:rPr>
      </w:pPr>
    </w:p>
    <w:p w:rsidR="00A07842" w:rsidRPr="00E6371D" w:rsidRDefault="00A07842" w:rsidP="00D57BA1">
      <w:pPr>
        <w:ind w:left="-540" w:hanging="900"/>
        <w:jc w:val="both"/>
        <w:rPr>
          <w:b/>
          <w:bCs/>
          <w:color w:val="000000"/>
          <w:sz w:val="26"/>
          <w:szCs w:val="26"/>
        </w:rPr>
      </w:pPr>
    </w:p>
    <w:p w:rsidR="00A07842" w:rsidRPr="00E6371D" w:rsidRDefault="00A07842" w:rsidP="00D57BA1">
      <w:pPr>
        <w:tabs>
          <w:tab w:val="left" w:pos="8080"/>
        </w:tabs>
        <w:ind w:left="-540" w:hanging="900"/>
        <w:jc w:val="right"/>
        <w:rPr>
          <w:sz w:val="26"/>
          <w:szCs w:val="26"/>
        </w:rPr>
      </w:pPr>
      <w:r w:rsidRPr="00E6371D">
        <w:rPr>
          <w:b/>
          <w:bCs/>
          <w:color w:val="000000"/>
          <w:sz w:val="26"/>
          <w:szCs w:val="26"/>
        </w:rPr>
        <w:tab/>
      </w:r>
      <w:r w:rsidRPr="00E6371D">
        <w:rPr>
          <w:b/>
          <w:bCs/>
          <w:color w:val="000000"/>
          <w:sz w:val="26"/>
          <w:szCs w:val="26"/>
        </w:rPr>
        <w:tab/>
      </w:r>
      <w:r w:rsidRPr="00E6371D">
        <w:rPr>
          <w:sz w:val="26"/>
          <w:szCs w:val="26"/>
        </w:rPr>
        <w:t>Приложение №3</w:t>
      </w:r>
    </w:p>
    <w:p w:rsidR="00A07842" w:rsidRPr="00E6371D" w:rsidRDefault="00A07842" w:rsidP="00D57BA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A07842" w:rsidRPr="00E6371D" w:rsidRDefault="00A07842" w:rsidP="00D57BA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A07842" w:rsidRPr="00E6371D" w:rsidRDefault="00A07842" w:rsidP="00D57BA1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E6371D">
        <w:rPr>
          <w:rFonts w:ascii="Times New Roman" w:hAnsi="Times New Roman" w:cs="Times New Roman"/>
          <w:b w:val="0"/>
          <w:sz w:val="26"/>
          <w:szCs w:val="26"/>
        </w:rPr>
        <w:t>Размеры окладов работников,</w:t>
      </w:r>
    </w:p>
    <w:p w:rsidR="00A07842" w:rsidRPr="00E6371D" w:rsidRDefault="00A07842" w:rsidP="00D57BA1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E6371D">
        <w:rPr>
          <w:rFonts w:ascii="Times New Roman" w:hAnsi="Times New Roman" w:cs="Times New Roman"/>
          <w:b w:val="0"/>
          <w:sz w:val="26"/>
          <w:szCs w:val="26"/>
        </w:rPr>
        <w:t xml:space="preserve">  замещающих должности, не являющиеся  должностями муниципальной службы</w:t>
      </w:r>
    </w:p>
    <w:p w:rsidR="00A07842" w:rsidRPr="00E6371D" w:rsidRDefault="00A07842" w:rsidP="00D57BA1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E6371D">
        <w:rPr>
          <w:rFonts w:ascii="Times New Roman" w:hAnsi="Times New Roman" w:cs="Times New Roman"/>
          <w:b w:val="0"/>
          <w:sz w:val="26"/>
          <w:szCs w:val="26"/>
        </w:rPr>
        <w:t xml:space="preserve">в органах местного самоуправления </w:t>
      </w:r>
      <w:r>
        <w:rPr>
          <w:rFonts w:ascii="Times New Roman" w:hAnsi="Times New Roman" w:cs="Times New Roman"/>
          <w:b w:val="0"/>
          <w:sz w:val="26"/>
          <w:szCs w:val="26"/>
        </w:rPr>
        <w:t>сельского поселения «д</w:t>
      </w:r>
      <w:r w:rsidRPr="009C528F">
        <w:rPr>
          <w:rFonts w:ascii="Times New Roman" w:hAnsi="Times New Roman" w:cs="Times New Roman"/>
          <w:b w:val="0"/>
          <w:sz w:val="26"/>
          <w:szCs w:val="26"/>
        </w:rPr>
        <w:t xml:space="preserve">еревня </w:t>
      </w:r>
      <w:r>
        <w:rPr>
          <w:rFonts w:ascii="Times New Roman" w:hAnsi="Times New Roman" w:cs="Times New Roman"/>
          <w:b w:val="0"/>
          <w:sz w:val="26"/>
          <w:szCs w:val="26"/>
        </w:rPr>
        <w:t>Рябцево</w:t>
      </w:r>
      <w:r w:rsidRPr="009C528F">
        <w:rPr>
          <w:rFonts w:ascii="Times New Roman" w:hAnsi="Times New Roman" w:cs="Times New Roman"/>
          <w:b w:val="0"/>
          <w:sz w:val="26"/>
          <w:szCs w:val="26"/>
        </w:rPr>
        <w:t>»</w:t>
      </w:r>
    </w:p>
    <w:p w:rsidR="00A07842" w:rsidRPr="00E6371D" w:rsidRDefault="00A07842" w:rsidP="00D57BA1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230"/>
        <w:gridCol w:w="2976"/>
      </w:tblGrid>
      <w:tr w:rsidR="00A07842" w:rsidRPr="00E6371D" w:rsidTr="006F54D7">
        <w:trPr>
          <w:cantSplit/>
          <w:trHeight w:val="480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7842" w:rsidRPr="00E6371D" w:rsidRDefault="00A07842" w:rsidP="006F54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71D">
              <w:rPr>
                <w:rFonts w:ascii="Times New Roman" w:hAnsi="Times New Roman" w:cs="Times New Roman"/>
                <w:sz w:val="26"/>
                <w:szCs w:val="26"/>
              </w:rPr>
              <w:t>Наименование должности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7842" w:rsidRDefault="00A07842" w:rsidP="006F54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71D">
              <w:rPr>
                <w:rFonts w:ascii="Times New Roman" w:hAnsi="Times New Roman" w:cs="Times New Roman"/>
                <w:sz w:val="26"/>
                <w:szCs w:val="26"/>
              </w:rPr>
              <w:t>Размеры окладов,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A07842" w:rsidRPr="00E6371D" w:rsidRDefault="00A07842" w:rsidP="006F54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71D">
              <w:rPr>
                <w:rFonts w:ascii="Times New Roman" w:hAnsi="Times New Roman" w:cs="Times New Roman"/>
                <w:sz w:val="26"/>
                <w:szCs w:val="26"/>
              </w:rPr>
              <w:t>руб.</w:t>
            </w:r>
          </w:p>
        </w:tc>
      </w:tr>
      <w:tr w:rsidR="00A07842" w:rsidRPr="00E6371D" w:rsidTr="006F54D7">
        <w:trPr>
          <w:cantSplit/>
          <w:trHeight w:val="522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7842" w:rsidRPr="00E6371D" w:rsidRDefault="00A07842" w:rsidP="006F54D7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Ведущий э</w:t>
            </w:r>
            <w:r w:rsidRPr="00E6371D">
              <w:rPr>
                <w:rFonts w:ascii="Times New Roman" w:hAnsi="Times New Roman" w:cs="Times New Roman"/>
                <w:sz w:val="26"/>
                <w:szCs w:val="26"/>
              </w:rPr>
              <w:t xml:space="preserve">ксперт                              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7842" w:rsidRPr="00E6371D" w:rsidRDefault="00A07842" w:rsidP="006F54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7609</w:t>
            </w:r>
          </w:p>
        </w:tc>
      </w:tr>
    </w:tbl>
    <w:p w:rsidR="00A07842" w:rsidRPr="00E6371D" w:rsidRDefault="00A07842" w:rsidP="00D57BA1">
      <w:pPr>
        <w:autoSpaceDE w:val="0"/>
        <w:autoSpaceDN w:val="0"/>
        <w:adjustRightInd w:val="0"/>
        <w:rPr>
          <w:sz w:val="26"/>
          <w:szCs w:val="26"/>
        </w:rPr>
      </w:pPr>
    </w:p>
    <w:p w:rsidR="00A07842" w:rsidRPr="00E6371D" w:rsidRDefault="00A07842" w:rsidP="00D57BA1">
      <w:pPr>
        <w:autoSpaceDE w:val="0"/>
        <w:autoSpaceDN w:val="0"/>
        <w:adjustRightInd w:val="0"/>
        <w:rPr>
          <w:sz w:val="26"/>
          <w:szCs w:val="26"/>
        </w:rPr>
      </w:pPr>
    </w:p>
    <w:p w:rsidR="00A07842" w:rsidRPr="00E6371D" w:rsidRDefault="00A07842" w:rsidP="00D57BA1">
      <w:pPr>
        <w:autoSpaceDE w:val="0"/>
        <w:autoSpaceDN w:val="0"/>
        <w:adjustRightInd w:val="0"/>
        <w:rPr>
          <w:sz w:val="26"/>
          <w:szCs w:val="26"/>
        </w:rPr>
      </w:pPr>
    </w:p>
    <w:p w:rsidR="00A07842" w:rsidRPr="00E6371D" w:rsidRDefault="00A07842" w:rsidP="00D57BA1">
      <w:pPr>
        <w:autoSpaceDE w:val="0"/>
        <w:autoSpaceDN w:val="0"/>
        <w:adjustRightInd w:val="0"/>
        <w:rPr>
          <w:sz w:val="26"/>
          <w:szCs w:val="26"/>
        </w:rPr>
      </w:pPr>
    </w:p>
    <w:p w:rsidR="00A07842" w:rsidRPr="00E6371D" w:rsidRDefault="00A07842" w:rsidP="00D57BA1">
      <w:pPr>
        <w:autoSpaceDE w:val="0"/>
        <w:autoSpaceDN w:val="0"/>
        <w:adjustRightInd w:val="0"/>
        <w:rPr>
          <w:sz w:val="26"/>
          <w:szCs w:val="26"/>
        </w:rPr>
      </w:pPr>
    </w:p>
    <w:p w:rsidR="00A07842" w:rsidRPr="00E6371D" w:rsidRDefault="00A07842" w:rsidP="00D57BA1">
      <w:pPr>
        <w:autoSpaceDE w:val="0"/>
        <w:autoSpaceDN w:val="0"/>
        <w:adjustRightInd w:val="0"/>
        <w:rPr>
          <w:sz w:val="26"/>
          <w:szCs w:val="26"/>
        </w:rPr>
      </w:pPr>
    </w:p>
    <w:p w:rsidR="00A07842" w:rsidRPr="00E6371D" w:rsidRDefault="00A07842" w:rsidP="00D57BA1">
      <w:pPr>
        <w:autoSpaceDE w:val="0"/>
        <w:autoSpaceDN w:val="0"/>
        <w:adjustRightInd w:val="0"/>
        <w:rPr>
          <w:sz w:val="26"/>
          <w:szCs w:val="26"/>
        </w:rPr>
      </w:pPr>
    </w:p>
    <w:p w:rsidR="00A07842" w:rsidRPr="00E6371D" w:rsidRDefault="00A07842" w:rsidP="00D57BA1">
      <w:pPr>
        <w:autoSpaceDE w:val="0"/>
        <w:autoSpaceDN w:val="0"/>
        <w:adjustRightInd w:val="0"/>
        <w:rPr>
          <w:sz w:val="26"/>
          <w:szCs w:val="26"/>
        </w:rPr>
      </w:pPr>
    </w:p>
    <w:p w:rsidR="00A07842" w:rsidRPr="00E6371D" w:rsidRDefault="00A07842" w:rsidP="00D57BA1">
      <w:pPr>
        <w:autoSpaceDE w:val="0"/>
        <w:autoSpaceDN w:val="0"/>
        <w:adjustRightInd w:val="0"/>
        <w:rPr>
          <w:sz w:val="26"/>
          <w:szCs w:val="26"/>
        </w:rPr>
      </w:pPr>
    </w:p>
    <w:p w:rsidR="00A07842" w:rsidRPr="00E6371D" w:rsidRDefault="00A07842" w:rsidP="00D57BA1">
      <w:pPr>
        <w:autoSpaceDE w:val="0"/>
        <w:autoSpaceDN w:val="0"/>
        <w:adjustRightInd w:val="0"/>
        <w:rPr>
          <w:sz w:val="26"/>
          <w:szCs w:val="26"/>
        </w:rPr>
      </w:pPr>
    </w:p>
    <w:p w:rsidR="00A07842" w:rsidRPr="00E6371D" w:rsidRDefault="00A07842" w:rsidP="00D57BA1">
      <w:pPr>
        <w:autoSpaceDE w:val="0"/>
        <w:autoSpaceDN w:val="0"/>
        <w:adjustRightInd w:val="0"/>
        <w:rPr>
          <w:sz w:val="26"/>
          <w:szCs w:val="26"/>
        </w:rPr>
      </w:pPr>
    </w:p>
    <w:p w:rsidR="00A07842" w:rsidRPr="00E6371D" w:rsidRDefault="00A07842" w:rsidP="00D57BA1">
      <w:pPr>
        <w:autoSpaceDE w:val="0"/>
        <w:autoSpaceDN w:val="0"/>
        <w:adjustRightInd w:val="0"/>
        <w:rPr>
          <w:sz w:val="26"/>
          <w:szCs w:val="26"/>
        </w:rPr>
      </w:pPr>
    </w:p>
    <w:p w:rsidR="00A07842" w:rsidRPr="00E6371D" w:rsidRDefault="00A07842" w:rsidP="00D57BA1">
      <w:pPr>
        <w:autoSpaceDE w:val="0"/>
        <w:autoSpaceDN w:val="0"/>
        <w:adjustRightInd w:val="0"/>
        <w:rPr>
          <w:sz w:val="26"/>
          <w:szCs w:val="26"/>
        </w:rPr>
      </w:pPr>
    </w:p>
    <w:p w:rsidR="00A07842" w:rsidRPr="00E6371D" w:rsidRDefault="00A07842" w:rsidP="00D57BA1">
      <w:pPr>
        <w:autoSpaceDE w:val="0"/>
        <w:autoSpaceDN w:val="0"/>
        <w:adjustRightInd w:val="0"/>
        <w:rPr>
          <w:sz w:val="26"/>
          <w:szCs w:val="26"/>
        </w:rPr>
      </w:pPr>
    </w:p>
    <w:p w:rsidR="00A07842" w:rsidRPr="00E6371D" w:rsidRDefault="00A07842" w:rsidP="00D57BA1">
      <w:pPr>
        <w:autoSpaceDE w:val="0"/>
        <w:autoSpaceDN w:val="0"/>
        <w:adjustRightInd w:val="0"/>
        <w:rPr>
          <w:sz w:val="26"/>
          <w:szCs w:val="26"/>
        </w:rPr>
      </w:pPr>
    </w:p>
    <w:p w:rsidR="00A07842" w:rsidRPr="00E6371D" w:rsidRDefault="00A07842" w:rsidP="00D57BA1">
      <w:pPr>
        <w:autoSpaceDE w:val="0"/>
        <w:autoSpaceDN w:val="0"/>
        <w:adjustRightInd w:val="0"/>
        <w:rPr>
          <w:sz w:val="26"/>
          <w:szCs w:val="26"/>
        </w:rPr>
      </w:pPr>
    </w:p>
    <w:p w:rsidR="00A07842" w:rsidRPr="00E6371D" w:rsidRDefault="00A07842" w:rsidP="00D57BA1">
      <w:pPr>
        <w:autoSpaceDE w:val="0"/>
        <w:autoSpaceDN w:val="0"/>
        <w:adjustRightInd w:val="0"/>
        <w:rPr>
          <w:sz w:val="26"/>
          <w:szCs w:val="26"/>
        </w:rPr>
      </w:pPr>
    </w:p>
    <w:p w:rsidR="00A07842" w:rsidRPr="00E6371D" w:rsidRDefault="00A07842" w:rsidP="00D57BA1">
      <w:pPr>
        <w:autoSpaceDE w:val="0"/>
        <w:autoSpaceDN w:val="0"/>
        <w:adjustRightInd w:val="0"/>
        <w:rPr>
          <w:sz w:val="26"/>
          <w:szCs w:val="26"/>
        </w:rPr>
      </w:pPr>
    </w:p>
    <w:p w:rsidR="00A07842" w:rsidRPr="00E6371D" w:rsidRDefault="00A07842" w:rsidP="00D57BA1">
      <w:pPr>
        <w:autoSpaceDE w:val="0"/>
        <w:autoSpaceDN w:val="0"/>
        <w:adjustRightInd w:val="0"/>
        <w:rPr>
          <w:sz w:val="26"/>
          <w:szCs w:val="26"/>
        </w:rPr>
      </w:pPr>
    </w:p>
    <w:p w:rsidR="00A07842" w:rsidRPr="00E6371D" w:rsidRDefault="00A07842" w:rsidP="00D57BA1">
      <w:pPr>
        <w:autoSpaceDE w:val="0"/>
        <w:autoSpaceDN w:val="0"/>
        <w:adjustRightInd w:val="0"/>
        <w:rPr>
          <w:sz w:val="26"/>
          <w:szCs w:val="26"/>
        </w:rPr>
      </w:pPr>
    </w:p>
    <w:p w:rsidR="00A07842" w:rsidRPr="00E6371D" w:rsidRDefault="00A07842" w:rsidP="00D57BA1">
      <w:pPr>
        <w:autoSpaceDE w:val="0"/>
        <w:autoSpaceDN w:val="0"/>
        <w:adjustRightInd w:val="0"/>
        <w:rPr>
          <w:sz w:val="26"/>
          <w:szCs w:val="26"/>
        </w:rPr>
      </w:pPr>
    </w:p>
    <w:p w:rsidR="00A07842" w:rsidRPr="00E6371D" w:rsidRDefault="00A07842" w:rsidP="00D57BA1">
      <w:pPr>
        <w:autoSpaceDE w:val="0"/>
        <w:autoSpaceDN w:val="0"/>
        <w:adjustRightInd w:val="0"/>
        <w:rPr>
          <w:sz w:val="26"/>
          <w:szCs w:val="26"/>
        </w:rPr>
      </w:pPr>
    </w:p>
    <w:p w:rsidR="00A07842" w:rsidRPr="00E6371D" w:rsidRDefault="00A07842" w:rsidP="00D57BA1">
      <w:pPr>
        <w:autoSpaceDE w:val="0"/>
        <w:autoSpaceDN w:val="0"/>
        <w:adjustRightInd w:val="0"/>
        <w:rPr>
          <w:sz w:val="26"/>
          <w:szCs w:val="26"/>
        </w:rPr>
      </w:pPr>
    </w:p>
    <w:p w:rsidR="00A07842" w:rsidRPr="00E6371D" w:rsidRDefault="00A07842" w:rsidP="00D57BA1">
      <w:pPr>
        <w:autoSpaceDE w:val="0"/>
        <w:autoSpaceDN w:val="0"/>
        <w:adjustRightInd w:val="0"/>
        <w:rPr>
          <w:sz w:val="26"/>
          <w:szCs w:val="26"/>
        </w:rPr>
      </w:pPr>
    </w:p>
    <w:p w:rsidR="00A07842" w:rsidRPr="00E6371D" w:rsidRDefault="00A07842" w:rsidP="00D57BA1">
      <w:pPr>
        <w:autoSpaceDE w:val="0"/>
        <w:autoSpaceDN w:val="0"/>
        <w:adjustRightInd w:val="0"/>
        <w:rPr>
          <w:sz w:val="26"/>
          <w:szCs w:val="26"/>
        </w:rPr>
      </w:pPr>
    </w:p>
    <w:p w:rsidR="00A07842" w:rsidRPr="00E6371D" w:rsidRDefault="00A07842" w:rsidP="00D57BA1">
      <w:pPr>
        <w:autoSpaceDE w:val="0"/>
        <w:autoSpaceDN w:val="0"/>
        <w:adjustRightInd w:val="0"/>
        <w:rPr>
          <w:sz w:val="26"/>
          <w:szCs w:val="26"/>
        </w:rPr>
      </w:pPr>
    </w:p>
    <w:p w:rsidR="00A07842" w:rsidRDefault="00A07842" w:rsidP="00D57BA1">
      <w:pPr>
        <w:autoSpaceDE w:val="0"/>
        <w:autoSpaceDN w:val="0"/>
        <w:adjustRightInd w:val="0"/>
        <w:rPr>
          <w:sz w:val="26"/>
          <w:szCs w:val="26"/>
        </w:rPr>
      </w:pPr>
    </w:p>
    <w:p w:rsidR="00A07842" w:rsidRDefault="00A07842" w:rsidP="00D57BA1">
      <w:pPr>
        <w:autoSpaceDE w:val="0"/>
        <w:autoSpaceDN w:val="0"/>
        <w:adjustRightInd w:val="0"/>
        <w:rPr>
          <w:sz w:val="26"/>
          <w:szCs w:val="26"/>
        </w:rPr>
      </w:pPr>
    </w:p>
    <w:p w:rsidR="00A07842" w:rsidRDefault="00A07842" w:rsidP="00D57BA1">
      <w:pPr>
        <w:autoSpaceDE w:val="0"/>
        <w:autoSpaceDN w:val="0"/>
        <w:adjustRightInd w:val="0"/>
        <w:rPr>
          <w:sz w:val="26"/>
          <w:szCs w:val="26"/>
        </w:rPr>
      </w:pPr>
    </w:p>
    <w:p w:rsidR="00A07842" w:rsidRDefault="00A07842" w:rsidP="00D57BA1">
      <w:pPr>
        <w:autoSpaceDE w:val="0"/>
        <w:autoSpaceDN w:val="0"/>
        <w:adjustRightInd w:val="0"/>
        <w:rPr>
          <w:sz w:val="26"/>
          <w:szCs w:val="26"/>
        </w:rPr>
      </w:pPr>
    </w:p>
    <w:p w:rsidR="00A07842" w:rsidRDefault="00A07842" w:rsidP="00D57BA1">
      <w:pPr>
        <w:autoSpaceDE w:val="0"/>
        <w:autoSpaceDN w:val="0"/>
        <w:adjustRightInd w:val="0"/>
        <w:rPr>
          <w:sz w:val="26"/>
          <w:szCs w:val="26"/>
        </w:rPr>
      </w:pPr>
    </w:p>
    <w:p w:rsidR="00A07842" w:rsidRDefault="00A07842" w:rsidP="00D57BA1">
      <w:pPr>
        <w:autoSpaceDE w:val="0"/>
        <w:autoSpaceDN w:val="0"/>
        <w:adjustRightInd w:val="0"/>
        <w:rPr>
          <w:sz w:val="26"/>
          <w:szCs w:val="26"/>
        </w:rPr>
      </w:pPr>
    </w:p>
    <w:p w:rsidR="00A07842" w:rsidRDefault="00A07842" w:rsidP="00D57BA1">
      <w:pPr>
        <w:autoSpaceDE w:val="0"/>
        <w:autoSpaceDN w:val="0"/>
        <w:adjustRightInd w:val="0"/>
        <w:rPr>
          <w:sz w:val="26"/>
          <w:szCs w:val="26"/>
        </w:rPr>
      </w:pPr>
    </w:p>
    <w:p w:rsidR="00A07842" w:rsidRDefault="00A07842" w:rsidP="00D57BA1">
      <w:pPr>
        <w:autoSpaceDE w:val="0"/>
        <w:autoSpaceDN w:val="0"/>
        <w:adjustRightInd w:val="0"/>
        <w:rPr>
          <w:sz w:val="26"/>
          <w:szCs w:val="26"/>
        </w:rPr>
      </w:pPr>
    </w:p>
    <w:p w:rsidR="00A07842" w:rsidRDefault="00A07842" w:rsidP="00D57BA1">
      <w:pPr>
        <w:autoSpaceDE w:val="0"/>
        <w:autoSpaceDN w:val="0"/>
        <w:adjustRightInd w:val="0"/>
        <w:rPr>
          <w:sz w:val="26"/>
          <w:szCs w:val="26"/>
        </w:rPr>
      </w:pPr>
    </w:p>
    <w:p w:rsidR="00A07842" w:rsidRDefault="00A07842" w:rsidP="00D57BA1">
      <w:pPr>
        <w:autoSpaceDE w:val="0"/>
        <w:autoSpaceDN w:val="0"/>
        <w:adjustRightInd w:val="0"/>
        <w:rPr>
          <w:sz w:val="26"/>
          <w:szCs w:val="26"/>
        </w:rPr>
      </w:pPr>
    </w:p>
    <w:p w:rsidR="00A07842" w:rsidRPr="00E6371D" w:rsidRDefault="00A07842" w:rsidP="00D57BA1">
      <w:pPr>
        <w:autoSpaceDE w:val="0"/>
        <w:autoSpaceDN w:val="0"/>
        <w:adjustRightInd w:val="0"/>
        <w:rPr>
          <w:sz w:val="26"/>
          <w:szCs w:val="26"/>
        </w:rPr>
      </w:pPr>
    </w:p>
    <w:p w:rsidR="00A07842" w:rsidRPr="00E6371D" w:rsidRDefault="00A07842" w:rsidP="00D57BA1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  <w:r w:rsidRPr="00E6371D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№</w:t>
      </w:r>
      <w:r w:rsidRPr="00E6371D">
        <w:rPr>
          <w:sz w:val="26"/>
          <w:szCs w:val="26"/>
        </w:rPr>
        <w:t>4</w:t>
      </w:r>
    </w:p>
    <w:p w:rsidR="00A07842" w:rsidRPr="00E6371D" w:rsidRDefault="00A07842" w:rsidP="00D57BA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A07842" w:rsidRPr="00E6371D" w:rsidRDefault="00A07842" w:rsidP="00D57BA1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E6371D">
        <w:rPr>
          <w:rFonts w:ascii="Times New Roman" w:hAnsi="Times New Roman" w:cs="Times New Roman"/>
          <w:b w:val="0"/>
          <w:sz w:val="26"/>
          <w:szCs w:val="26"/>
        </w:rPr>
        <w:t xml:space="preserve">Размеры окладов служащих </w:t>
      </w:r>
    </w:p>
    <w:p w:rsidR="00A07842" w:rsidRPr="00E6371D" w:rsidRDefault="00A07842" w:rsidP="00D57BA1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E6371D">
        <w:rPr>
          <w:rFonts w:ascii="Times New Roman" w:hAnsi="Times New Roman" w:cs="Times New Roman"/>
          <w:b w:val="0"/>
          <w:sz w:val="26"/>
          <w:szCs w:val="26"/>
        </w:rPr>
        <w:t>и рабочих в органах местного самоуправления</w:t>
      </w:r>
    </w:p>
    <w:p w:rsidR="00A07842" w:rsidRPr="00E6371D" w:rsidRDefault="00A07842" w:rsidP="00D57BA1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E6371D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>сельского поселения «д</w:t>
      </w:r>
      <w:r w:rsidRPr="009C528F">
        <w:rPr>
          <w:rFonts w:ascii="Times New Roman" w:hAnsi="Times New Roman" w:cs="Times New Roman"/>
          <w:b w:val="0"/>
          <w:sz w:val="26"/>
          <w:szCs w:val="26"/>
        </w:rPr>
        <w:t xml:space="preserve">еревня </w:t>
      </w:r>
      <w:r>
        <w:rPr>
          <w:rFonts w:ascii="Times New Roman" w:hAnsi="Times New Roman" w:cs="Times New Roman"/>
          <w:b w:val="0"/>
          <w:sz w:val="26"/>
          <w:szCs w:val="26"/>
        </w:rPr>
        <w:t>Рябцево</w:t>
      </w:r>
      <w:r w:rsidRPr="009C528F">
        <w:rPr>
          <w:rFonts w:ascii="Times New Roman" w:hAnsi="Times New Roman" w:cs="Times New Roman"/>
          <w:b w:val="0"/>
          <w:sz w:val="26"/>
          <w:szCs w:val="26"/>
        </w:rPr>
        <w:t>»</w:t>
      </w:r>
    </w:p>
    <w:p w:rsidR="00A07842" w:rsidRPr="00E6371D" w:rsidRDefault="00A07842" w:rsidP="00D57BA1">
      <w:pPr>
        <w:autoSpaceDE w:val="0"/>
        <w:autoSpaceDN w:val="0"/>
        <w:adjustRightInd w:val="0"/>
        <w:rPr>
          <w:sz w:val="26"/>
          <w:szCs w:val="2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3288"/>
        <w:gridCol w:w="4252"/>
        <w:gridCol w:w="2126"/>
      </w:tblGrid>
      <w:tr w:rsidR="00A07842" w:rsidRPr="00E6371D" w:rsidTr="006F54D7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7842" w:rsidRPr="00E6371D" w:rsidRDefault="00A07842" w:rsidP="006F54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71D">
              <w:rPr>
                <w:rFonts w:ascii="Times New Roman" w:hAnsi="Times New Roman" w:cs="Times New Roman"/>
                <w:sz w:val="26"/>
                <w:szCs w:val="26"/>
              </w:rPr>
              <w:t xml:space="preserve">N </w:t>
            </w:r>
            <w:r w:rsidRPr="00E6371D">
              <w:rPr>
                <w:rFonts w:ascii="Times New Roman" w:hAnsi="Times New Roman" w:cs="Times New Roman"/>
                <w:sz w:val="26"/>
                <w:szCs w:val="26"/>
              </w:rPr>
              <w:br/>
              <w:t>п/п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7842" w:rsidRPr="00E6371D" w:rsidRDefault="00A07842" w:rsidP="006F54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71D">
              <w:rPr>
                <w:rFonts w:ascii="Times New Roman" w:hAnsi="Times New Roman" w:cs="Times New Roman"/>
                <w:sz w:val="26"/>
                <w:szCs w:val="26"/>
              </w:rPr>
              <w:t xml:space="preserve">Профессиональная квалификационная группа/квалификационный  </w:t>
            </w:r>
            <w:r w:rsidRPr="00E6371D">
              <w:rPr>
                <w:rFonts w:ascii="Times New Roman" w:hAnsi="Times New Roman" w:cs="Times New Roman"/>
                <w:sz w:val="26"/>
                <w:szCs w:val="26"/>
              </w:rPr>
              <w:br/>
              <w:t>уровень &lt;1&gt;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7842" w:rsidRPr="00E6371D" w:rsidRDefault="00A07842" w:rsidP="006F54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71D">
              <w:rPr>
                <w:rFonts w:ascii="Times New Roman" w:hAnsi="Times New Roman" w:cs="Times New Roman"/>
                <w:sz w:val="26"/>
                <w:szCs w:val="26"/>
              </w:rPr>
              <w:t>Профессия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7842" w:rsidRPr="00E6371D" w:rsidRDefault="00A07842" w:rsidP="006F54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71D">
              <w:rPr>
                <w:rFonts w:ascii="Times New Roman" w:hAnsi="Times New Roman" w:cs="Times New Roman"/>
                <w:sz w:val="26"/>
                <w:szCs w:val="26"/>
              </w:rPr>
              <w:t xml:space="preserve">Размеры </w:t>
            </w:r>
            <w:r w:rsidRPr="00E6371D">
              <w:rPr>
                <w:rFonts w:ascii="Times New Roman" w:hAnsi="Times New Roman" w:cs="Times New Roman"/>
                <w:sz w:val="26"/>
                <w:szCs w:val="26"/>
              </w:rPr>
              <w:br/>
              <w:t>окладов,</w:t>
            </w:r>
            <w:r w:rsidRPr="00E6371D">
              <w:rPr>
                <w:rFonts w:ascii="Times New Roman" w:hAnsi="Times New Roman" w:cs="Times New Roman"/>
                <w:sz w:val="26"/>
                <w:szCs w:val="26"/>
              </w:rPr>
              <w:br/>
              <w:t>руб.</w:t>
            </w:r>
          </w:p>
        </w:tc>
      </w:tr>
      <w:tr w:rsidR="00A07842" w:rsidRPr="00E6371D" w:rsidTr="006F54D7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42" w:rsidRPr="00E6371D" w:rsidRDefault="00A07842" w:rsidP="006F54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07842" w:rsidRPr="00E6371D" w:rsidRDefault="00A07842" w:rsidP="006F54D7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E6371D">
              <w:rPr>
                <w:rFonts w:ascii="Times New Roman" w:hAnsi="Times New Roman" w:cs="Times New Roman"/>
                <w:sz w:val="26"/>
                <w:szCs w:val="26"/>
              </w:rPr>
              <w:t xml:space="preserve">Должности, отнесенные к ПКГ "Общеотраслевые профессии    </w:t>
            </w:r>
            <w:r w:rsidRPr="00E6371D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рабочих первого уровня"                  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07842" w:rsidRPr="00E6371D" w:rsidRDefault="00A07842" w:rsidP="006F54D7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42" w:rsidRPr="00E6371D" w:rsidRDefault="00A07842" w:rsidP="006F54D7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07842" w:rsidRPr="00E6371D" w:rsidTr="006F54D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42" w:rsidRPr="00E6371D" w:rsidRDefault="00A07842" w:rsidP="006F54D7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07842" w:rsidRPr="00E6371D" w:rsidRDefault="00A07842" w:rsidP="006F54D7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E6371D">
              <w:rPr>
                <w:rFonts w:ascii="Times New Roman" w:hAnsi="Times New Roman" w:cs="Times New Roman"/>
                <w:sz w:val="26"/>
                <w:szCs w:val="26"/>
              </w:rPr>
              <w:t xml:space="preserve">1 квалификационный уровень:                                 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07842" w:rsidRPr="00E6371D" w:rsidRDefault="00A07842" w:rsidP="006F54D7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E6371D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 профессий рабочих, по которым предусмотрено  присвоение 1,2 и 3 квалификационных разрядов в соответствии с Единым  тарифно-квалификационным  справочником  работ и профессий  рабочих; </w:t>
            </w:r>
          </w:p>
          <w:p w:rsidR="00A07842" w:rsidRPr="00E6371D" w:rsidRDefault="00A07842" w:rsidP="006F54D7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E6371D">
              <w:rPr>
                <w:rFonts w:ascii="Times New Roman" w:hAnsi="Times New Roman" w:cs="Times New Roman"/>
                <w:sz w:val="26"/>
                <w:szCs w:val="26"/>
              </w:rPr>
              <w:t>Сторож (вахтер), уборщик служебных помещений,  дворник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7842" w:rsidRPr="00E6371D" w:rsidRDefault="00A07842" w:rsidP="006F54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5437</w:t>
            </w:r>
          </w:p>
        </w:tc>
      </w:tr>
    </w:tbl>
    <w:p w:rsidR="00A07842" w:rsidRPr="00E6371D" w:rsidRDefault="00A07842" w:rsidP="00D57BA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A07842" w:rsidRPr="00E6371D" w:rsidRDefault="00A07842" w:rsidP="00D57BA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6371D">
        <w:rPr>
          <w:sz w:val="26"/>
          <w:szCs w:val="26"/>
        </w:rPr>
        <w:t>Примечание.</w:t>
      </w:r>
    </w:p>
    <w:p w:rsidR="00A07842" w:rsidRPr="00E6371D" w:rsidRDefault="00A07842" w:rsidP="00D57BA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6371D">
        <w:rPr>
          <w:sz w:val="26"/>
          <w:szCs w:val="26"/>
        </w:rPr>
        <w:t xml:space="preserve"> Квалификационный уровень определяется в соответствии с </w:t>
      </w:r>
      <w:hyperlink r:id="rId6" w:history="1">
        <w:r w:rsidRPr="00E6371D">
          <w:rPr>
            <w:rStyle w:val="Hyperlink"/>
            <w:sz w:val="26"/>
            <w:szCs w:val="26"/>
          </w:rPr>
          <w:t>приказом</w:t>
        </w:r>
      </w:hyperlink>
      <w:r w:rsidRPr="00E6371D">
        <w:rPr>
          <w:sz w:val="26"/>
          <w:szCs w:val="26"/>
        </w:rPr>
        <w:t xml:space="preserve"> Министерства здравоохранения и социального развития Российской Федерации от 29 мая </w:t>
      </w:r>
      <w:smartTag w:uri="urn:schemas-microsoft-com:office:smarttags" w:element="metricconverter">
        <w:smartTagPr>
          <w:attr w:name="ProductID" w:val="2008 г"/>
        </w:smartTagPr>
        <w:r w:rsidRPr="00E6371D">
          <w:rPr>
            <w:sz w:val="26"/>
            <w:szCs w:val="26"/>
          </w:rPr>
          <w:t>2008 г</w:t>
        </w:r>
      </w:smartTag>
      <w:r w:rsidRPr="00E6371D">
        <w:rPr>
          <w:sz w:val="26"/>
          <w:szCs w:val="26"/>
        </w:rPr>
        <w:t xml:space="preserve">. N 247н "Об утверждении профессиональных квалификационных групп общеотраслевых должностей руководителей, специалистов и служащих", </w:t>
      </w:r>
      <w:hyperlink r:id="rId7" w:history="1">
        <w:r w:rsidRPr="00E6371D">
          <w:rPr>
            <w:rStyle w:val="Hyperlink"/>
            <w:sz w:val="26"/>
            <w:szCs w:val="26"/>
          </w:rPr>
          <w:t>приказом</w:t>
        </w:r>
      </w:hyperlink>
      <w:r w:rsidRPr="00E6371D">
        <w:rPr>
          <w:sz w:val="26"/>
          <w:szCs w:val="26"/>
        </w:rPr>
        <w:t xml:space="preserve"> Министерства здравоохранения и социального развития Российской Федерации от 29 мая </w:t>
      </w:r>
      <w:smartTag w:uri="urn:schemas-microsoft-com:office:smarttags" w:element="metricconverter">
        <w:smartTagPr>
          <w:attr w:name="ProductID" w:val="2008 г"/>
        </w:smartTagPr>
        <w:r w:rsidRPr="00E6371D">
          <w:rPr>
            <w:sz w:val="26"/>
            <w:szCs w:val="26"/>
          </w:rPr>
          <w:t>2008 г</w:t>
        </w:r>
      </w:smartTag>
      <w:r w:rsidRPr="00E6371D">
        <w:rPr>
          <w:sz w:val="26"/>
          <w:szCs w:val="26"/>
        </w:rPr>
        <w:t>. N 248н "Об утверждении профессиональных квалификационных групп общеотраслевых профессий рабочих".</w:t>
      </w:r>
    </w:p>
    <w:p w:rsidR="00A07842" w:rsidRDefault="00A07842"/>
    <w:sectPr w:rsidR="00A07842" w:rsidSect="00C80696">
      <w:headerReference w:type="default" r:id="rId8"/>
      <w:footerReference w:type="default" r:id="rId9"/>
      <w:pgSz w:w="11906" w:h="16838" w:code="9"/>
      <w:pgMar w:top="1134" w:right="567" w:bottom="1134" w:left="1134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7842" w:rsidRDefault="00A07842" w:rsidP="00B67CD3">
      <w:r>
        <w:separator/>
      </w:r>
    </w:p>
  </w:endnote>
  <w:endnote w:type="continuationSeparator" w:id="0">
    <w:p w:rsidR="00A07842" w:rsidRDefault="00A07842" w:rsidP="00B67C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842" w:rsidRDefault="00A07842">
    <w:pPr>
      <w:pStyle w:val="Footer"/>
      <w:jc w:val="right"/>
    </w:pPr>
  </w:p>
  <w:p w:rsidR="00A07842" w:rsidRDefault="00A0784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7842" w:rsidRDefault="00A07842" w:rsidP="00B67CD3">
      <w:r>
        <w:separator/>
      </w:r>
    </w:p>
  </w:footnote>
  <w:footnote w:type="continuationSeparator" w:id="0">
    <w:p w:rsidR="00A07842" w:rsidRDefault="00A07842" w:rsidP="00B67C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842" w:rsidRDefault="00A07842" w:rsidP="00D245A9">
    <w:pPr>
      <w:pStyle w:val="Header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615A"/>
    <w:rsid w:val="000B67E4"/>
    <w:rsid w:val="00161C8F"/>
    <w:rsid w:val="001E0CFA"/>
    <w:rsid w:val="00350BC4"/>
    <w:rsid w:val="00370502"/>
    <w:rsid w:val="00382F7E"/>
    <w:rsid w:val="00392BFC"/>
    <w:rsid w:val="004306C9"/>
    <w:rsid w:val="00471457"/>
    <w:rsid w:val="004E222C"/>
    <w:rsid w:val="005074F8"/>
    <w:rsid w:val="006514BD"/>
    <w:rsid w:val="0065314C"/>
    <w:rsid w:val="00682ED9"/>
    <w:rsid w:val="006E3977"/>
    <w:rsid w:val="006F54D7"/>
    <w:rsid w:val="00741BCF"/>
    <w:rsid w:val="007C3314"/>
    <w:rsid w:val="00837306"/>
    <w:rsid w:val="008777DD"/>
    <w:rsid w:val="0092069B"/>
    <w:rsid w:val="00922BB3"/>
    <w:rsid w:val="00950C09"/>
    <w:rsid w:val="009C528F"/>
    <w:rsid w:val="00A07842"/>
    <w:rsid w:val="00B2656E"/>
    <w:rsid w:val="00B67CD3"/>
    <w:rsid w:val="00BC0507"/>
    <w:rsid w:val="00C56580"/>
    <w:rsid w:val="00C6017A"/>
    <w:rsid w:val="00C80696"/>
    <w:rsid w:val="00C80E5E"/>
    <w:rsid w:val="00C851D7"/>
    <w:rsid w:val="00CA3C4B"/>
    <w:rsid w:val="00D0615A"/>
    <w:rsid w:val="00D245A9"/>
    <w:rsid w:val="00D249E3"/>
    <w:rsid w:val="00D443FD"/>
    <w:rsid w:val="00D56E71"/>
    <w:rsid w:val="00D57BA1"/>
    <w:rsid w:val="00DB0F5D"/>
    <w:rsid w:val="00DB728A"/>
    <w:rsid w:val="00E217EE"/>
    <w:rsid w:val="00E50725"/>
    <w:rsid w:val="00E6371D"/>
    <w:rsid w:val="00EB29DD"/>
    <w:rsid w:val="00F00F56"/>
    <w:rsid w:val="00FD1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15A"/>
    <w:rPr>
      <w:rFonts w:ascii="Times New Roman" w:eastAsia="Times New Roman" w:hAnsi="Times New Roman"/>
      <w:sz w:val="24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D0615A"/>
    <w:pPr>
      <w:spacing w:line="360" w:lineRule="auto"/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D0615A"/>
    <w:rPr>
      <w:rFonts w:ascii="Times New Roman" w:hAnsi="Times New Rom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uiPriority w:val="99"/>
    <w:rsid w:val="00D0615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0615A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rsid w:val="00E217E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217EE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E217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217EE"/>
    <w:rPr>
      <w:rFonts w:ascii="Tahoma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82ED9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682ED9"/>
    <w:pPr>
      <w:spacing w:after="120"/>
      <w:ind w:left="283"/>
    </w:pPr>
    <w:rPr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682ED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682ED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rsid w:val="00682ED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D09D0950B21AD91202D43297F39FF4B664012122D0632CD07AD8CC1K465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D09D0950B21AD91202D43297F39FF4B694D1613290632CD07AD8CC1K465H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86</TotalTime>
  <Pages>6</Pages>
  <Words>1039</Words>
  <Characters>5928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Бухгалтер</cp:lastModifiedBy>
  <cp:revision>8</cp:revision>
  <cp:lastPrinted>2020-10-27T10:34:00Z</cp:lastPrinted>
  <dcterms:created xsi:type="dcterms:W3CDTF">2020-10-27T06:58:00Z</dcterms:created>
  <dcterms:modified xsi:type="dcterms:W3CDTF">2020-10-27T10:40:00Z</dcterms:modified>
</cp:coreProperties>
</file>