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55" w:rsidRDefault="004F396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  <w:r w:rsidRPr="004F3965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4F3965">
        <w:rPr>
          <w:rFonts w:ascii="Times New Roman" w:hAnsi="Times New Roman" w:cs="Times New Roman"/>
          <w:sz w:val="20"/>
          <w:szCs w:val="20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от </w:t>
      </w:r>
      <w:r w:rsidR="00B37D9E">
        <w:rPr>
          <w:rFonts w:ascii="Times New Roman" w:hAnsi="Times New Roman" w:cs="Times New Roman"/>
          <w:sz w:val="20"/>
          <w:szCs w:val="20"/>
        </w:rPr>
        <w:t>29.12.2015г. №14</w:t>
      </w:r>
      <w:r w:rsidRPr="004F3965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«деревня Рябцево» на 201</w:t>
      </w:r>
      <w:r w:rsidR="00B37D9E">
        <w:rPr>
          <w:rFonts w:ascii="Times New Roman" w:hAnsi="Times New Roman" w:cs="Times New Roman"/>
          <w:sz w:val="20"/>
          <w:szCs w:val="20"/>
        </w:rPr>
        <w:t>6</w:t>
      </w:r>
      <w:r w:rsidRPr="004F3965">
        <w:rPr>
          <w:rFonts w:ascii="Times New Roman" w:hAnsi="Times New Roman" w:cs="Times New Roman"/>
          <w:sz w:val="20"/>
          <w:szCs w:val="20"/>
        </w:rPr>
        <w:t xml:space="preserve"> год» </w:t>
      </w:r>
      <w:r w:rsidR="00B37D9E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4F3965">
        <w:rPr>
          <w:rFonts w:ascii="Times New Roman" w:hAnsi="Times New Roman" w:cs="Times New Roman"/>
          <w:sz w:val="20"/>
          <w:szCs w:val="20"/>
        </w:rPr>
        <w:t xml:space="preserve">от </w:t>
      </w:r>
      <w:r w:rsidR="00FE3FF5">
        <w:rPr>
          <w:rFonts w:ascii="Times New Roman" w:hAnsi="Times New Roman" w:cs="Times New Roman"/>
          <w:sz w:val="20"/>
          <w:szCs w:val="20"/>
        </w:rPr>
        <w:t xml:space="preserve">30.09.2016 </w:t>
      </w:r>
      <w:r w:rsidRPr="004F3965">
        <w:rPr>
          <w:rFonts w:ascii="Times New Roman" w:hAnsi="Times New Roman" w:cs="Times New Roman"/>
          <w:sz w:val="20"/>
          <w:szCs w:val="20"/>
        </w:rPr>
        <w:t xml:space="preserve">№ </w:t>
      </w:r>
      <w:r w:rsidR="00FE3FF5">
        <w:rPr>
          <w:rFonts w:ascii="Times New Roman" w:hAnsi="Times New Roman" w:cs="Times New Roman"/>
          <w:sz w:val="20"/>
          <w:szCs w:val="20"/>
        </w:rPr>
        <w:t>35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4F3965">
        <w:rPr>
          <w:rFonts w:ascii="Times New Roman" w:hAnsi="Times New Roman" w:cs="Times New Roman"/>
          <w:b/>
          <w:sz w:val="27"/>
          <w:szCs w:val="27"/>
        </w:rPr>
        <w:t>деревня Рябцево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201</w:t>
      </w:r>
      <w:r w:rsidR="00B37D9E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871" w:type="dxa"/>
        <w:tblLayout w:type="fixed"/>
        <w:tblLook w:val="04A0"/>
      </w:tblPr>
      <w:tblGrid>
        <w:gridCol w:w="342"/>
        <w:gridCol w:w="2601"/>
        <w:gridCol w:w="2127"/>
        <w:gridCol w:w="2268"/>
        <w:gridCol w:w="1837"/>
        <w:gridCol w:w="2155"/>
        <w:gridCol w:w="1516"/>
        <w:gridCol w:w="2025"/>
      </w:tblGrid>
      <w:tr w:rsidR="00876D08" w:rsidRPr="00587CBB" w:rsidTr="00B37D9E">
        <w:tc>
          <w:tcPr>
            <w:tcW w:w="342" w:type="dxa"/>
            <w:vMerge w:val="restart"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vMerge w:val="restart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Объем иных межбюджетных трансфертов, переданных бюджету сельского поселения на исполнение части полномочий муниципального района «Малоярославецкий район»</w:t>
            </w:r>
          </w:p>
        </w:tc>
        <w:tc>
          <w:tcPr>
            <w:tcW w:w="9801" w:type="dxa"/>
            <w:gridSpan w:val="5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876D08" w:rsidRPr="00587CBB" w:rsidTr="00B37D9E">
        <w:tc>
          <w:tcPr>
            <w:tcW w:w="342" w:type="dxa"/>
            <w:vMerge/>
            <w:shd w:val="clear" w:color="auto" w:fill="auto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876D08" w:rsidRPr="00876D08" w:rsidRDefault="00B37D9E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организации деятельности по сбору (в том числе раздельному сбору) и транспортированию твердых коммунальных отходов </w:t>
            </w:r>
          </w:p>
        </w:tc>
        <w:tc>
          <w:tcPr>
            <w:tcW w:w="1837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дорожная деятельность в отношении автомобильных дорог местного значения в границах населенных пунктов поселения</w:t>
            </w:r>
          </w:p>
        </w:tc>
        <w:tc>
          <w:tcPr>
            <w:tcW w:w="2155" w:type="dxa"/>
            <w:vAlign w:val="center"/>
          </w:tcPr>
          <w:p w:rsidR="00876D08" w:rsidRPr="00587CBB" w:rsidRDefault="00876D0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1516" w:type="dxa"/>
            <w:vAlign w:val="center"/>
          </w:tcPr>
          <w:p w:rsidR="00876D08" w:rsidRPr="00587CBB" w:rsidRDefault="00876D08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организация ритуальных услуг и содержание мест захоронения</w:t>
            </w:r>
          </w:p>
        </w:tc>
        <w:tc>
          <w:tcPr>
            <w:tcW w:w="2025" w:type="dxa"/>
            <w:vAlign w:val="center"/>
          </w:tcPr>
          <w:p w:rsidR="00876D08" w:rsidRPr="00587CBB" w:rsidRDefault="00876D08" w:rsidP="00B37D9E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содержани</w:t>
            </w:r>
            <w:r w:rsidR="00B37D9E">
              <w:rPr>
                <w:rFonts w:ascii="Times New Roman" w:hAnsi="Times New Roman" w:cs="Times New Roman"/>
              </w:rPr>
              <w:t>е</w:t>
            </w:r>
            <w:r w:rsidRPr="00587CBB">
              <w:rPr>
                <w:rFonts w:ascii="Times New Roman" w:hAnsi="Times New Roman" w:cs="Times New Roman"/>
              </w:rPr>
              <w:t xml:space="preserve"> муниципального жилищного фонда</w:t>
            </w:r>
            <w:r w:rsidR="00B37D9E">
              <w:rPr>
                <w:rFonts w:ascii="Times New Roman" w:hAnsi="Times New Roman" w:cs="Times New Roman"/>
              </w:rPr>
              <w:t xml:space="preserve">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      </w:r>
          </w:p>
        </w:tc>
      </w:tr>
      <w:tr w:rsidR="00876D08" w:rsidRPr="00587CBB" w:rsidTr="00B37D9E"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127" w:type="dxa"/>
            <w:vAlign w:val="center"/>
          </w:tcPr>
          <w:p w:rsidR="00876D08" w:rsidRPr="00587CBB" w:rsidRDefault="00437613" w:rsidP="00437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430 702</w:t>
            </w:r>
            <w:r w:rsidR="00B37D9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vAlign w:val="center"/>
          </w:tcPr>
          <w:p w:rsidR="00876D08" w:rsidRPr="00587CBB" w:rsidRDefault="00B37D9E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837" w:type="dxa"/>
            <w:vAlign w:val="center"/>
          </w:tcPr>
          <w:p w:rsidR="00876D08" w:rsidRPr="00587CBB" w:rsidRDefault="00B37D9E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264 740,00</w:t>
            </w:r>
          </w:p>
        </w:tc>
        <w:tc>
          <w:tcPr>
            <w:tcW w:w="2155" w:type="dxa"/>
            <w:vAlign w:val="center"/>
          </w:tcPr>
          <w:p w:rsidR="00876D08" w:rsidRPr="00587CBB" w:rsidRDefault="00437613" w:rsidP="00437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9C1288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7D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B37D9E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54 962,00</w:t>
            </w:r>
          </w:p>
        </w:tc>
      </w:tr>
      <w:tr w:rsidR="00876D08" w:rsidRPr="00587CBB" w:rsidTr="00B37D9E">
        <w:trPr>
          <w:trHeight w:val="317"/>
        </w:trPr>
        <w:tc>
          <w:tcPr>
            <w:tcW w:w="342" w:type="dxa"/>
          </w:tcPr>
          <w:p w:rsidR="00876D08" w:rsidRPr="00587CBB" w:rsidRDefault="00876D0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876D08" w:rsidRPr="00587CBB" w:rsidRDefault="00876D08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76D08" w:rsidRPr="00587CBB" w:rsidRDefault="00B37D9E" w:rsidP="00437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3761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 702,00</w:t>
            </w:r>
          </w:p>
        </w:tc>
        <w:tc>
          <w:tcPr>
            <w:tcW w:w="2268" w:type="dxa"/>
            <w:vAlign w:val="center"/>
          </w:tcPr>
          <w:p w:rsidR="00876D08" w:rsidRPr="00587CBB" w:rsidRDefault="00B37D9E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837" w:type="dxa"/>
            <w:vAlign w:val="center"/>
          </w:tcPr>
          <w:p w:rsidR="00876D08" w:rsidRPr="00587CBB" w:rsidRDefault="00B37D9E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264 740,00</w:t>
            </w:r>
          </w:p>
        </w:tc>
        <w:tc>
          <w:tcPr>
            <w:tcW w:w="2155" w:type="dxa"/>
            <w:vAlign w:val="center"/>
          </w:tcPr>
          <w:p w:rsidR="00876D08" w:rsidRPr="00587CBB" w:rsidRDefault="00437613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9C1288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516" w:type="dxa"/>
            <w:vAlign w:val="center"/>
          </w:tcPr>
          <w:p w:rsidR="00876D08" w:rsidRPr="00587CBB" w:rsidRDefault="009C1288" w:rsidP="00B37D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7D9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2025" w:type="dxa"/>
            <w:vAlign w:val="center"/>
          </w:tcPr>
          <w:p w:rsidR="00876D08" w:rsidRPr="00587CBB" w:rsidRDefault="00B37D9E" w:rsidP="00210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54 962,00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0355"/>
    <w:rsid w:val="00437613"/>
    <w:rsid w:val="004F3965"/>
    <w:rsid w:val="00587CBB"/>
    <w:rsid w:val="007B4F92"/>
    <w:rsid w:val="00876D08"/>
    <w:rsid w:val="009C1288"/>
    <w:rsid w:val="009D2FD4"/>
    <w:rsid w:val="00B37D9E"/>
    <w:rsid w:val="00BE1F4F"/>
    <w:rsid w:val="00D83FDF"/>
    <w:rsid w:val="00D85C54"/>
    <w:rsid w:val="00DB0355"/>
    <w:rsid w:val="00E83882"/>
    <w:rsid w:val="00FE3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7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7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3E11-D12F-411E-8E9F-8C7F335B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Сельское поселение дер. Рябцево</cp:lastModifiedBy>
  <cp:revision>10</cp:revision>
  <cp:lastPrinted>2016-10-19T09:38:00Z</cp:lastPrinted>
  <dcterms:created xsi:type="dcterms:W3CDTF">2015-03-21T17:27:00Z</dcterms:created>
  <dcterms:modified xsi:type="dcterms:W3CDTF">2016-11-21T11:08:00Z</dcterms:modified>
</cp:coreProperties>
</file>