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89" w:rsidRPr="005D2991" w:rsidRDefault="00A53A89" w:rsidP="000D79EB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>Калужская область</w:t>
      </w:r>
    </w:p>
    <w:p w:rsidR="00A53A89" w:rsidRPr="005D2991" w:rsidRDefault="00A53A89" w:rsidP="000D79EB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>Малоярославецкий район</w:t>
      </w:r>
    </w:p>
    <w:p w:rsidR="00A53A89" w:rsidRPr="005D2991" w:rsidRDefault="00A53A89" w:rsidP="000D79EB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 xml:space="preserve">сельская дума сельского поселения </w:t>
      </w:r>
    </w:p>
    <w:p w:rsidR="00A53A89" w:rsidRPr="005D2991" w:rsidRDefault="00A53A89" w:rsidP="000D79EB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2991">
        <w:rPr>
          <w:rFonts w:ascii="Times New Roman" w:hAnsi="Times New Roman"/>
          <w:b/>
          <w:caps/>
          <w:sz w:val="24"/>
          <w:szCs w:val="24"/>
        </w:rPr>
        <w:t>«деревня рябцево»</w:t>
      </w:r>
    </w:p>
    <w:p w:rsidR="00A53A89" w:rsidRDefault="00A53A89" w:rsidP="000D79EB">
      <w:pPr>
        <w:spacing w:after="0"/>
        <w:jc w:val="center"/>
        <w:rPr>
          <w:sz w:val="28"/>
          <w:szCs w:val="28"/>
        </w:rPr>
      </w:pPr>
    </w:p>
    <w:p w:rsidR="00A53A89" w:rsidRPr="005D2991" w:rsidRDefault="00A53A89" w:rsidP="000D79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2991">
        <w:rPr>
          <w:rFonts w:ascii="Times New Roman" w:hAnsi="Times New Roman"/>
          <w:b/>
          <w:sz w:val="24"/>
          <w:szCs w:val="24"/>
        </w:rPr>
        <w:t>РЕШЕНИЕ</w:t>
      </w:r>
    </w:p>
    <w:p w:rsidR="00A53A89" w:rsidRDefault="00A53A89" w:rsidP="000D79EB">
      <w:pPr>
        <w:spacing w:after="0"/>
        <w:jc w:val="center"/>
        <w:rPr>
          <w:sz w:val="28"/>
          <w:szCs w:val="28"/>
        </w:rPr>
      </w:pPr>
    </w:p>
    <w:p w:rsidR="00A53A89" w:rsidRDefault="00852E62" w:rsidP="000D79EB">
      <w:pPr>
        <w:spacing w:after="0"/>
        <w:rPr>
          <w:sz w:val="28"/>
          <w:szCs w:val="28"/>
        </w:rPr>
      </w:pPr>
      <w:r w:rsidRPr="005D2991">
        <w:rPr>
          <w:rFonts w:ascii="Times New Roman" w:hAnsi="Times New Roman"/>
          <w:b/>
          <w:sz w:val="24"/>
          <w:szCs w:val="24"/>
        </w:rPr>
        <w:t>О</w:t>
      </w:r>
      <w:r w:rsidR="00A53A89" w:rsidRPr="005D2991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A14F1">
        <w:rPr>
          <w:rFonts w:ascii="Times New Roman" w:hAnsi="Times New Roman"/>
          <w:b/>
          <w:sz w:val="24"/>
          <w:szCs w:val="24"/>
        </w:rPr>
        <w:t>06.11.</w:t>
      </w:r>
      <w:r w:rsidR="00A53A89" w:rsidRPr="005D2991">
        <w:rPr>
          <w:rFonts w:ascii="Times New Roman" w:hAnsi="Times New Roman"/>
          <w:b/>
          <w:sz w:val="24"/>
          <w:szCs w:val="24"/>
        </w:rPr>
        <w:t>201</w:t>
      </w:r>
      <w:r w:rsidR="00A53A89">
        <w:rPr>
          <w:rFonts w:ascii="Times New Roman" w:hAnsi="Times New Roman"/>
          <w:b/>
          <w:sz w:val="24"/>
          <w:szCs w:val="24"/>
        </w:rPr>
        <w:t>5</w:t>
      </w:r>
      <w:r w:rsidR="00A53A89" w:rsidRPr="005D2991">
        <w:rPr>
          <w:rFonts w:ascii="Times New Roman" w:hAnsi="Times New Roman"/>
          <w:b/>
          <w:sz w:val="24"/>
          <w:szCs w:val="24"/>
        </w:rPr>
        <w:t xml:space="preserve"> года</w:t>
      </w:r>
      <w:r w:rsidR="00A53A89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A53A89">
        <w:rPr>
          <w:rFonts w:ascii="Times New Roman" w:hAnsi="Times New Roman"/>
          <w:b/>
          <w:sz w:val="24"/>
          <w:szCs w:val="24"/>
        </w:rPr>
        <w:t>№</w:t>
      </w:r>
      <w:r w:rsidR="000A14F1">
        <w:rPr>
          <w:rFonts w:ascii="Times New Roman" w:hAnsi="Times New Roman"/>
          <w:b/>
          <w:sz w:val="24"/>
          <w:szCs w:val="24"/>
        </w:rPr>
        <w:t xml:space="preserve"> 7</w:t>
      </w:r>
    </w:p>
    <w:p w:rsidR="00A53A89" w:rsidRDefault="00A53A89" w:rsidP="000D79EB">
      <w:pPr>
        <w:spacing w:after="0"/>
        <w:rPr>
          <w:sz w:val="28"/>
          <w:szCs w:val="28"/>
        </w:rPr>
      </w:pPr>
    </w:p>
    <w:p w:rsidR="000D79EB" w:rsidRDefault="00A53A89" w:rsidP="000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2991">
        <w:rPr>
          <w:rFonts w:ascii="Times New Roman" w:hAnsi="Times New Roman"/>
          <w:b/>
          <w:sz w:val="24"/>
          <w:szCs w:val="24"/>
        </w:rPr>
        <w:t xml:space="preserve">Об </w:t>
      </w:r>
      <w:r w:rsidR="000D79EB">
        <w:rPr>
          <w:rFonts w:ascii="Times New Roman" w:hAnsi="Times New Roman"/>
          <w:b/>
          <w:sz w:val="24"/>
          <w:szCs w:val="24"/>
        </w:rPr>
        <w:t>утверждении Порядка предоставления иных</w:t>
      </w:r>
    </w:p>
    <w:p w:rsidR="00A53A89" w:rsidRDefault="000D79EB" w:rsidP="000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межбюджетных трансфертов из бюджета</w:t>
      </w:r>
      <w:r w:rsidR="00A53A89">
        <w:rPr>
          <w:rFonts w:ascii="Times New Roman" w:hAnsi="Times New Roman"/>
          <w:b/>
          <w:sz w:val="24"/>
          <w:szCs w:val="24"/>
        </w:rPr>
        <w:t xml:space="preserve"> сельского</w:t>
      </w:r>
    </w:p>
    <w:p w:rsidR="00A53A89" w:rsidRDefault="00A53A89" w:rsidP="000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 «деревня Рябцево»</w:t>
      </w:r>
      <w:r w:rsidR="000D79EB">
        <w:rPr>
          <w:rFonts w:ascii="Times New Roman" w:hAnsi="Times New Roman"/>
          <w:b/>
          <w:sz w:val="24"/>
          <w:szCs w:val="24"/>
        </w:rPr>
        <w:t xml:space="preserve"> бюджету муниципального</w:t>
      </w:r>
    </w:p>
    <w:p w:rsidR="000D79EB" w:rsidRPr="00DA6BC9" w:rsidRDefault="000D79EB" w:rsidP="000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района «Малоярославецкий район»</w:t>
      </w:r>
    </w:p>
    <w:p w:rsidR="00A53A89" w:rsidRDefault="00A53A89" w:rsidP="005D2991">
      <w:pPr>
        <w:rPr>
          <w:sz w:val="28"/>
          <w:szCs w:val="28"/>
        </w:rPr>
      </w:pPr>
    </w:p>
    <w:p w:rsidR="00A53A89" w:rsidRPr="000D79EB" w:rsidRDefault="00CE1E8F" w:rsidP="00CE1E8F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D79EB">
        <w:rPr>
          <w:rFonts w:ascii="Times New Roman" w:hAnsi="Times New Roman"/>
          <w:sz w:val="24"/>
          <w:szCs w:val="24"/>
        </w:rPr>
        <w:t>В</w:t>
      </w:r>
      <w:r w:rsidR="000D79EB" w:rsidRPr="000D79EB">
        <w:rPr>
          <w:rFonts w:ascii="Times New Roman" w:hAnsi="Times New Roman"/>
          <w:sz w:val="24"/>
          <w:szCs w:val="24"/>
        </w:rPr>
        <w:t xml:space="preserve"> соответствии со статьей 142.5 Бюджетного кодекса Российской </w:t>
      </w:r>
      <w:r w:rsidR="000D79EB">
        <w:rPr>
          <w:rFonts w:ascii="Times New Roman" w:hAnsi="Times New Roman"/>
          <w:sz w:val="24"/>
          <w:szCs w:val="24"/>
        </w:rPr>
        <w:t xml:space="preserve">Федерации, </w:t>
      </w:r>
      <w:r w:rsidR="000D79EB" w:rsidRPr="000D79EB">
        <w:rPr>
          <w:rFonts w:ascii="Times New Roman" w:hAnsi="Times New Roman"/>
          <w:sz w:val="24"/>
          <w:szCs w:val="24"/>
        </w:rPr>
        <w:t xml:space="preserve">Федеральным Законом от 06.10.2003 №131-ФЗ </w:t>
      </w:r>
      <w:r w:rsidR="000D79EB">
        <w:rPr>
          <w:rFonts w:ascii="Times New Roman" w:hAnsi="Times New Roman"/>
          <w:sz w:val="24"/>
          <w:szCs w:val="24"/>
        </w:rPr>
        <w:t>«Об общих прин</w:t>
      </w:r>
      <w:r w:rsidR="000D79EB" w:rsidRPr="000D79EB">
        <w:rPr>
          <w:rFonts w:ascii="Times New Roman" w:hAnsi="Times New Roman"/>
          <w:sz w:val="24"/>
          <w:szCs w:val="24"/>
        </w:rPr>
        <w:t xml:space="preserve">ципах организации местного самоуправления в Российской Федерации», </w:t>
      </w:r>
      <w:r w:rsidR="00A53A89" w:rsidRPr="000D79EB">
        <w:rPr>
          <w:rFonts w:ascii="Times New Roman" w:hAnsi="Times New Roman"/>
          <w:sz w:val="24"/>
          <w:szCs w:val="24"/>
        </w:rPr>
        <w:t>Устав</w:t>
      </w:r>
      <w:r w:rsidR="000D79EB" w:rsidRPr="000D79EB">
        <w:rPr>
          <w:rFonts w:ascii="Times New Roman" w:hAnsi="Times New Roman"/>
          <w:sz w:val="24"/>
          <w:szCs w:val="24"/>
        </w:rPr>
        <w:t>ом</w:t>
      </w:r>
      <w:r w:rsidR="00A53A89" w:rsidRPr="000D79EB">
        <w:rPr>
          <w:rFonts w:ascii="Times New Roman" w:hAnsi="Times New Roman"/>
          <w:sz w:val="24"/>
          <w:szCs w:val="24"/>
        </w:rPr>
        <w:t xml:space="preserve"> сельско</w:t>
      </w:r>
      <w:r w:rsidR="000D79EB" w:rsidRPr="000D79EB">
        <w:rPr>
          <w:rFonts w:ascii="Times New Roman" w:hAnsi="Times New Roman"/>
          <w:sz w:val="24"/>
          <w:szCs w:val="24"/>
        </w:rPr>
        <w:t>го поселения</w:t>
      </w:r>
      <w:r w:rsidR="00A53A89" w:rsidRPr="000D79EB">
        <w:rPr>
          <w:rFonts w:ascii="Times New Roman" w:hAnsi="Times New Roman"/>
          <w:sz w:val="24"/>
          <w:szCs w:val="24"/>
        </w:rPr>
        <w:t xml:space="preserve"> «деревня Рябцево», Сельская Дума сельского поселения «деревня Рябцево»:</w:t>
      </w:r>
    </w:p>
    <w:p w:rsidR="00A53A89" w:rsidRPr="005D2991" w:rsidRDefault="00A53A89" w:rsidP="00CE1E8F">
      <w:pPr>
        <w:jc w:val="both"/>
        <w:rPr>
          <w:rFonts w:ascii="Times New Roman" w:hAnsi="Times New Roman"/>
          <w:sz w:val="24"/>
          <w:szCs w:val="24"/>
        </w:rPr>
      </w:pPr>
    </w:p>
    <w:p w:rsidR="00A53A89" w:rsidRPr="00CE1E8F" w:rsidRDefault="00A53A89" w:rsidP="00852E62">
      <w:pPr>
        <w:jc w:val="center"/>
        <w:rPr>
          <w:rFonts w:ascii="Times New Roman" w:hAnsi="Times New Roman"/>
          <w:b/>
          <w:sz w:val="24"/>
          <w:szCs w:val="24"/>
        </w:rPr>
      </w:pPr>
      <w:r w:rsidRPr="00CE1E8F">
        <w:rPr>
          <w:rFonts w:ascii="Times New Roman" w:hAnsi="Times New Roman"/>
          <w:b/>
          <w:sz w:val="24"/>
          <w:szCs w:val="24"/>
        </w:rPr>
        <w:t>РЕШИЛА:</w:t>
      </w:r>
    </w:p>
    <w:p w:rsidR="000D79EB" w:rsidRPr="00CE1E8F" w:rsidRDefault="00CE1E8F" w:rsidP="00B649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1E8F">
        <w:rPr>
          <w:rFonts w:ascii="Times New Roman" w:hAnsi="Times New Roman"/>
          <w:sz w:val="24"/>
          <w:szCs w:val="24"/>
        </w:rPr>
        <w:tab/>
      </w:r>
      <w:r w:rsidR="000D79EB" w:rsidRPr="00CE1E8F">
        <w:rPr>
          <w:rFonts w:ascii="Times New Roman" w:hAnsi="Times New Roman"/>
          <w:sz w:val="24"/>
          <w:szCs w:val="24"/>
        </w:rPr>
        <w:t>1.Утвердить Порядок предоставления иных межбюджетных трансфертов из бюджета сельского поселения «деревня Рябцево» бюджету муниципального</w:t>
      </w:r>
      <w:r>
        <w:rPr>
          <w:rFonts w:ascii="Times New Roman" w:hAnsi="Times New Roman"/>
          <w:sz w:val="24"/>
          <w:szCs w:val="24"/>
        </w:rPr>
        <w:t xml:space="preserve">района </w:t>
      </w:r>
      <w:r w:rsidR="000D79EB" w:rsidRPr="00CE1E8F">
        <w:rPr>
          <w:rFonts w:ascii="Times New Roman" w:hAnsi="Times New Roman"/>
          <w:sz w:val="24"/>
          <w:szCs w:val="24"/>
        </w:rPr>
        <w:t>«Малоярославецкий район»согласно приложению.</w:t>
      </w:r>
    </w:p>
    <w:p w:rsidR="000D79EB" w:rsidRPr="00CE1E8F" w:rsidRDefault="00CE1E8F" w:rsidP="00B649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1E8F">
        <w:rPr>
          <w:rFonts w:ascii="Times New Roman" w:hAnsi="Times New Roman"/>
          <w:sz w:val="24"/>
          <w:szCs w:val="24"/>
        </w:rPr>
        <w:tab/>
      </w:r>
      <w:r w:rsidR="000D79EB" w:rsidRPr="00CE1E8F">
        <w:rPr>
          <w:rFonts w:ascii="Times New Roman" w:hAnsi="Times New Roman"/>
          <w:sz w:val="24"/>
          <w:szCs w:val="24"/>
        </w:rPr>
        <w:t xml:space="preserve">2. Настоящее решение вступает в силу </w:t>
      </w:r>
      <w:r w:rsidRPr="00CE1E8F">
        <w:rPr>
          <w:rFonts w:ascii="Times New Roman" w:hAnsi="Times New Roman"/>
          <w:sz w:val="24"/>
          <w:szCs w:val="24"/>
        </w:rPr>
        <w:t>с</w:t>
      </w:r>
      <w:r w:rsidR="000D79EB" w:rsidRPr="00CE1E8F">
        <w:rPr>
          <w:rFonts w:ascii="Times New Roman" w:hAnsi="Times New Roman"/>
          <w:sz w:val="24"/>
          <w:szCs w:val="24"/>
        </w:rPr>
        <w:t xml:space="preserve"> момента</w:t>
      </w:r>
      <w:r w:rsidRPr="00CE1E8F">
        <w:rPr>
          <w:rFonts w:ascii="Times New Roman" w:hAnsi="Times New Roman"/>
          <w:sz w:val="24"/>
          <w:szCs w:val="24"/>
        </w:rPr>
        <w:t xml:space="preserve"> его принятия и подлежит</w:t>
      </w:r>
      <w:r w:rsidR="00B649D9">
        <w:rPr>
          <w:rFonts w:ascii="Times New Roman" w:hAnsi="Times New Roman"/>
          <w:sz w:val="24"/>
          <w:szCs w:val="24"/>
        </w:rPr>
        <w:t xml:space="preserve"> обнародованию и размещению на официальном сайте.</w:t>
      </w:r>
    </w:p>
    <w:p w:rsidR="00CE1E8F" w:rsidRDefault="00CE1E8F" w:rsidP="00B649D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1E8F" w:rsidRPr="00CE1E8F" w:rsidRDefault="00CE1E8F" w:rsidP="00622E56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53A89" w:rsidRPr="00CE1E8F" w:rsidRDefault="00A53A89" w:rsidP="00CE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E8F">
        <w:rPr>
          <w:rFonts w:ascii="Times New Roman" w:hAnsi="Times New Roman"/>
          <w:b/>
          <w:sz w:val="24"/>
          <w:szCs w:val="24"/>
        </w:rPr>
        <w:t xml:space="preserve">Глава Сельской Думы </w:t>
      </w:r>
    </w:p>
    <w:p w:rsidR="00A53A89" w:rsidRPr="00CE1E8F" w:rsidRDefault="00A53A89" w:rsidP="00CE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E8F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</w:p>
    <w:p w:rsidR="00A53A89" w:rsidRPr="00CE1E8F" w:rsidRDefault="00A53A89" w:rsidP="00CE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E8F">
        <w:rPr>
          <w:rFonts w:ascii="Times New Roman" w:hAnsi="Times New Roman"/>
          <w:b/>
          <w:sz w:val="24"/>
          <w:szCs w:val="24"/>
        </w:rPr>
        <w:t xml:space="preserve">«деревня Рябцево»                                                                      Е.В. Федюкова </w:t>
      </w:r>
    </w:p>
    <w:p w:rsidR="00A53A89" w:rsidRPr="00CE1E8F" w:rsidRDefault="00A53A89" w:rsidP="00CE1E8F">
      <w:pPr>
        <w:spacing w:after="0"/>
        <w:rPr>
          <w:rFonts w:ascii="Times New Roman" w:hAnsi="Times New Roman"/>
          <w:sz w:val="24"/>
          <w:szCs w:val="24"/>
        </w:rPr>
      </w:pPr>
    </w:p>
    <w:p w:rsidR="00A53A89" w:rsidRPr="00CE1E8F" w:rsidRDefault="00A53A89">
      <w:pPr>
        <w:rPr>
          <w:rFonts w:ascii="Times New Roman" w:hAnsi="Times New Roman"/>
          <w:b/>
          <w:sz w:val="24"/>
          <w:szCs w:val="24"/>
        </w:rPr>
      </w:pPr>
    </w:p>
    <w:p w:rsidR="00CE1E8F" w:rsidRDefault="00CE1E8F">
      <w:pPr>
        <w:rPr>
          <w:sz w:val="28"/>
          <w:szCs w:val="28"/>
        </w:rPr>
      </w:pPr>
    </w:p>
    <w:p w:rsidR="00CE1E8F" w:rsidRDefault="00CE1E8F">
      <w:pPr>
        <w:rPr>
          <w:sz w:val="28"/>
          <w:szCs w:val="28"/>
        </w:rPr>
      </w:pPr>
    </w:p>
    <w:p w:rsidR="00CE1E8F" w:rsidRDefault="00CE1E8F">
      <w:pPr>
        <w:rPr>
          <w:sz w:val="28"/>
          <w:szCs w:val="28"/>
        </w:rPr>
      </w:pPr>
    </w:p>
    <w:p w:rsidR="00CE1E8F" w:rsidRDefault="00CE1E8F">
      <w:pPr>
        <w:rPr>
          <w:sz w:val="28"/>
          <w:szCs w:val="28"/>
        </w:rPr>
      </w:pPr>
    </w:p>
    <w:p w:rsidR="00CE1E8F" w:rsidRDefault="00CE1E8F">
      <w:pPr>
        <w:rPr>
          <w:sz w:val="28"/>
          <w:szCs w:val="28"/>
        </w:rPr>
      </w:pPr>
    </w:p>
    <w:p w:rsidR="00CE1E8F" w:rsidRDefault="00CE1E8F">
      <w:pPr>
        <w:rPr>
          <w:sz w:val="28"/>
          <w:szCs w:val="28"/>
        </w:rPr>
      </w:pPr>
    </w:p>
    <w:p w:rsidR="00CE1E8F" w:rsidRDefault="00CE1E8F">
      <w:pPr>
        <w:rPr>
          <w:sz w:val="28"/>
          <w:szCs w:val="28"/>
        </w:rPr>
      </w:pPr>
    </w:p>
    <w:p w:rsidR="00CE1E8F" w:rsidRPr="00CE1E8F" w:rsidRDefault="00CE1E8F" w:rsidP="00CE1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8F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E1E8F" w:rsidRPr="00CE1E8F" w:rsidRDefault="00CE1E8F" w:rsidP="00CE1E8F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</w:rPr>
      </w:pPr>
      <w:r w:rsidRPr="00CE1E8F">
        <w:rPr>
          <w:rFonts w:ascii="Times New Roman" w:hAnsi="Times New Roman"/>
          <w:sz w:val="24"/>
          <w:szCs w:val="24"/>
        </w:rPr>
        <w:t xml:space="preserve"> к Решению Сельской Думы </w:t>
      </w:r>
      <w:r w:rsidR="00A53A89" w:rsidRPr="00CE1E8F">
        <w:rPr>
          <w:rFonts w:ascii="Times New Roman" w:hAnsi="Times New Roman"/>
          <w:sz w:val="24"/>
          <w:szCs w:val="24"/>
        </w:rPr>
        <w:tab/>
      </w:r>
    </w:p>
    <w:p w:rsidR="00CE1E8F" w:rsidRPr="00CE1E8F" w:rsidRDefault="00CE1E8F" w:rsidP="00CE1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8F">
        <w:rPr>
          <w:rFonts w:ascii="Times New Roman" w:hAnsi="Times New Roman"/>
          <w:sz w:val="24"/>
          <w:szCs w:val="24"/>
        </w:rPr>
        <w:t>сельского поселения «деревня Рябцево»</w:t>
      </w:r>
    </w:p>
    <w:p w:rsidR="00C077A6" w:rsidRDefault="00CE1E8F" w:rsidP="00CE1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8F">
        <w:rPr>
          <w:rFonts w:ascii="Times New Roman" w:hAnsi="Times New Roman"/>
          <w:sz w:val="24"/>
          <w:szCs w:val="24"/>
        </w:rPr>
        <w:t>№</w:t>
      </w:r>
      <w:r w:rsidR="000A14F1">
        <w:rPr>
          <w:rFonts w:ascii="Times New Roman" w:hAnsi="Times New Roman"/>
          <w:sz w:val="24"/>
          <w:szCs w:val="24"/>
        </w:rPr>
        <w:t xml:space="preserve"> 7</w:t>
      </w:r>
      <w:r w:rsidRPr="00CE1E8F">
        <w:rPr>
          <w:rFonts w:ascii="Times New Roman" w:hAnsi="Times New Roman"/>
          <w:sz w:val="24"/>
          <w:szCs w:val="24"/>
        </w:rPr>
        <w:t xml:space="preserve"> от </w:t>
      </w:r>
      <w:r w:rsidR="000A14F1">
        <w:rPr>
          <w:rFonts w:ascii="Times New Roman" w:hAnsi="Times New Roman"/>
          <w:sz w:val="24"/>
          <w:szCs w:val="24"/>
        </w:rPr>
        <w:t xml:space="preserve"> 06.11.</w:t>
      </w:r>
      <w:r w:rsidRPr="00CE1E8F">
        <w:rPr>
          <w:rFonts w:ascii="Times New Roman" w:hAnsi="Times New Roman"/>
          <w:sz w:val="24"/>
          <w:szCs w:val="24"/>
        </w:rPr>
        <w:t>2015г.</w:t>
      </w:r>
    </w:p>
    <w:p w:rsidR="00C077A6" w:rsidRDefault="00C077A6" w:rsidP="00C077A6">
      <w:pPr>
        <w:rPr>
          <w:rFonts w:ascii="Times New Roman" w:hAnsi="Times New Roman"/>
          <w:sz w:val="24"/>
          <w:szCs w:val="24"/>
        </w:rPr>
      </w:pPr>
    </w:p>
    <w:p w:rsidR="00C077A6" w:rsidRDefault="00C077A6" w:rsidP="00C07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</w:p>
    <w:p w:rsidR="00C077A6" w:rsidRPr="00C077A6" w:rsidRDefault="00C077A6" w:rsidP="00C07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7A6">
        <w:rPr>
          <w:rFonts w:ascii="Times New Roman" w:hAnsi="Times New Roman"/>
          <w:sz w:val="24"/>
          <w:szCs w:val="24"/>
        </w:rPr>
        <w:t xml:space="preserve">ПРЕДОСТАВЛЕНИЯ ИНЫХ МЕЖБЮДЖЕТНЫХ ТРАНСФЕРТОВ </w:t>
      </w:r>
      <w:proofErr w:type="gramStart"/>
      <w:r w:rsidRPr="00C077A6">
        <w:rPr>
          <w:rFonts w:ascii="Times New Roman" w:hAnsi="Times New Roman"/>
          <w:sz w:val="24"/>
          <w:szCs w:val="24"/>
        </w:rPr>
        <w:t>ИЗ</w:t>
      </w:r>
      <w:proofErr w:type="gramEnd"/>
    </w:p>
    <w:p w:rsidR="00C077A6" w:rsidRPr="00C077A6" w:rsidRDefault="00C077A6" w:rsidP="00C07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БЮДЖЕТА СЕЛЬСКОГО ПОСЕЛЕНИЯ «ДЕРЕВНЯ РЯБЦЕВО» БЮДЖЕТУ </w:t>
      </w:r>
      <w:r w:rsidRPr="00C077A6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«</w:t>
      </w:r>
      <w:r w:rsidRPr="00C077A6">
        <w:rPr>
          <w:rFonts w:ascii="Times New Roman" w:hAnsi="Times New Roman"/>
          <w:sz w:val="24"/>
          <w:szCs w:val="24"/>
        </w:rPr>
        <w:t>МАЛОЯРОСЛАВЕЦКИЙ Р</w:t>
      </w:r>
      <w:r>
        <w:rPr>
          <w:rFonts w:ascii="Times New Roman" w:hAnsi="Times New Roman"/>
          <w:sz w:val="24"/>
          <w:szCs w:val="24"/>
        </w:rPr>
        <w:t>А</w:t>
      </w:r>
      <w:r w:rsidRPr="00C077A6">
        <w:rPr>
          <w:rFonts w:ascii="Times New Roman" w:hAnsi="Times New Roman"/>
          <w:sz w:val="24"/>
          <w:szCs w:val="24"/>
        </w:rPr>
        <w:t>ЙОН</w:t>
      </w:r>
      <w:r>
        <w:rPr>
          <w:rFonts w:ascii="Times New Roman" w:hAnsi="Times New Roman"/>
          <w:sz w:val="24"/>
          <w:szCs w:val="24"/>
        </w:rPr>
        <w:t>»</w:t>
      </w:r>
    </w:p>
    <w:p w:rsidR="00C077A6" w:rsidRDefault="00C077A6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C077A6" w:rsidRPr="006E7D8B" w:rsidRDefault="00C077A6" w:rsidP="00C07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1"/>
          <w:szCs w:val="21"/>
        </w:rPr>
        <w:t xml:space="preserve">1. </w:t>
      </w:r>
      <w:r w:rsidRPr="006E7D8B">
        <w:rPr>
          <w:rFonts w:ascii="Times New Roman" w:hAnsi="Times New Roman"/>
          <w:sz w:val="25"/>
          <w:szCs w:val="25"/>
        </w:rPr>
        <w:t>Общие положения</w:t>
      </w:r>
    </w:p>
    <w:p w:rsidR="00C077A6" w:rsidRPr="00931A9A" w:rsidRDefault="00C077A6" w:rsidP="00931A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A9A">
        <w:rPr>
          <w:rFonts w:ascii="Times New Roman" w:hAnsi="Times New Roman"/>
          <w:sz w:val="24"/>
          <w:szCs w:val="24"/>
        </w:rPr>
        <w:t>1.1. На</w:t>
      </w:r>
      <w:r w:rsidR="00931A9A" w:rsidRPr="00931A9A">
        <w:rPr>
          <w:rFonts w:ascii="Times New Roman" w:hAnsi="Times New Roman"/>
          <w:sz w:val="24"/>
          <w:szCs w:val="24"/>
        </w:rPr>
        <w:t>сто</w:t>
      </w:r>
      <w:r w:rsidRPr="00931A9A">
        <w:rPr>
          <w:rFonts w:ascii="Times New Roman" w:hAnsi="Times New Roman"/>
          <w:sz w:val="24"/>
          <w:szCs w:val="24"/>
        </w:rPr>
        <w:t>ящий Порядок предоставления иных межбюджетных трансфертов из</w:t>
      </w:r>
      <w:r w:rsidR="00931A9A" w:rsidRPr="00931A9A">
        <w:rPr>
          <w:rFonts w:ascii="Times New Roman" w:hAnsi="Times New Roman"/>
          <w:sz w:val="24"/>
          <w:szCs w:val="24"/>
        </w:rPr>
        <w:t>бю</w:t>
      </w:r>
      <w:r w:rsidRPr="00931A9A">
        <w:rPr>
          <w:rFonts w:ascii="Times New Roman" w:hAnsi="Times New Roman"/>
          <w:sz w:val="24"/>
          <w:szCs w:val="24"/>
        </w:rPr>
        <w:t xml:space="preserve">джета сельского поселения </w:t>
      </w:r>
      <w:r w:rsidR="00931A9A" w:rsidRPr="00931A9A">
        <w:rPr>
          <w:rFonts w:ascii="Times New Roman" w:hAnsi="Times New Roman"/>
          <w:sz w:val="24"/>
          <w:szCs w:val="24"/>
        </w:rPr>
        <w:t xml:space="preserve"> «деревня Рябцево» </w:t>
      </w:r>
      <w:r w:rsidRPr="00931A9A">
        <w:rPr>
          <w:rFonts w:ascii="Times New Roman" w:hAnsi="Times New Roman"/>
          <w:sz w:val="24"/>
          <w:szCs w:val="24"/>
        </w:rPr>
        <w:t>бюджету муницип</w:t>
      </w:r>
      <w:r w:rsidR="00931A9A" w:rsidRPr="00931A9A">
        <w:rPr>
          <w:rFonts w:ascii="Times New Roman" w:hAnsi="Times New Roman"/>
          <w:sz w:val="24"/>
          <w:szCs w:val="24"/>
        </w:rPr>
        <w:t>ал</w:t>
      </w:r>
      <w:r w:rsidRPr="00931A9A">
        <w:rPr>
          <w:rFonts w:ascii="Times New Roman" w:hAnsi="Times New Roman"/>
          <w:sz w:val="24"/>
          <w:szCs w:val="24"/>
        </w:rPr>
        <w:t>ьного района</w:t>
      </w:r>
      <w:proofErr w:type="gramStart"/>
      <w:r w:rsidR="00931A9A" w:rsidRPr="00931A9A">
        <w:rPr>
          <w:rFonts w:ascii="Times New Roman" w:hAnsi="Times New Roman"/>
          <w:sz w:val="24"/>
          <w:szCs w:val="24"/>
        </w:rPr>
        <w:t>«М</w:t>
      </w:r>
      <w:proofErr w:type="gramEnd"/>
      <w:r w:rsidR="00931A9A" w:rsidRPr="00931A9A">
        <w:rPr>
          <w:rFonts w:ascii="Times New Roman" w:hAnsi="Times New Roman"/>
          <w:sz w:val="24"/>
          <w:szCs w:val="24"/>
        </w:rPr>
        <w:t>ало</w:t>
      </w:r>
      <w:r w:rsidRPr="00931A9A">
        <w:rPr>
          <w:rFonts w:ascii="Times New Roman" w:hAnsi="Times New Roman"/>
          <w:sz w:val="24"/>
          <w:szCs w:val="24"/>
        </w:rPr>
        <w:t>ярославецкий район</w:t>
      </w:r>
      <w:r w:rsidR="00931A9A" w:rsidRPr="00931A9A">
        <w:rPr>
          <w:rFonts w:ascii="Times New Roman" w:hAnsi="Times New Roman"/>
          <w:sz w:val="24"/>
          <w:szCs w:val="24"/>
        </w:rPr>
        <w:t>»</w:t>
      </w:r>
      <w:r w:rsidRPr="00931A9A">
        <w:rPr>
          <w:rFonts w:ascii="Times New Roman" w:hAnsi="Times New Roman"/>
          <w:sz w:val="24"/>
          <w:szCs w:val="24"/>
        </w:rPr>
        <w:t xml:space="preserve"> (далее - Порядок) разработан в соответствии со статьёй</w:t>
      </w:r>
      <w:r w:rsidR="00931A9A" w:rsidRPr="00931A9A">
        <w:rPr>
          <w:rFonts w:ascii="Times New Roman" w:hAnsi="Times New Roman"/>
          <w:sz w:val="24"/>
          <w:szCs w:val="24"/>
        </w:rPr>
        <w:t>1</w:t>
      </w:r>
      <w:r w:rsidRPr="00931A9A">
        <w:rPr>
          <w:rFonts w:ascii="Times New Roman" w:hAnsi="Times New Roman"/>
          <w:sz w:val="24"/>
          <w:szCs w:val="24"/>
        </w:rPr>
        <w:t xml:space="preserve">42.5 Бюджетного кодекса Российской Федерации, </w:t>
      </w:r>
      <w:r w:rsidR="00931A9A" w:rsidRPr="00931A9A">
        <w:rPr>
          <w:rFonts w:ascii="Times New Roman" w:hAnsi="Times New Roman"/>
          <w:sz w:val="24"/>
          <w:szCs w:val="24"/>
        </w:rPr>
        <w:t>ста</w:t>
      </w:r>
      <w:r w:rsidRPr="00931A9A">
        <w:rPr>
          <w:rFonts w:ascii="Times New Roman" w:hAnsi="Times New Roman"/>
          <w:sz w:val="24"/>
          <w:szCs w:val="24"/>
        </w:rPr>
        <w:t>тьёй 14 Федер</w:t>
      </w:r>
      <w:r w:rsidR="00931A9A" w:rsidRPr="00931A9A">
        <w:rPr>
          <w:rFonts w:ascii="Times New Roman" w:hAnsi="Times New Roman"/>
          <w:sz w:val="24"/>
          <w:szCs w:val="24"/>
        </w:rPr>
        <w:t>ал</w:t>
      </w:r>
      <w:r w:rsidRPr="00931A9A">
        <w:rPr>
          <w:rFonts w:ascii="Times New Roman" w:hAnsi="Times New Roman"/>
          <w:sz w:val="24"/>
          <w:szCs w:val="24"/>
        </w:rPr>
        <w:t>ьного закона</w:t>
      </w:r>
      <w:r w:rsidR="00931A9A" w:rsidRPr="00931A9A">
        <w:rPr>
          <w:rFonts w:ascii="Times New Roman" w:hAnsi="Times New Roman"/>
          <w:sz w:val="24"/>
          <w:szCs w:val="24"/>
        </w:rPr>
        <w:t>«</w:t>
      </w:r>
      <w:r w:rsidRPr="00931A9A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931A9A" w:rsidRPr="00931A9A">
        <w:rPr>
          <w:rFonts w:ascii="Times New Roman" w:hAnsi="Times New Roman"/>
          <w:sz w:val="24"/>
          <w:szCs w:val="24"/>
        </w:rPr>
        <w:t>»</w:t>
      </w:r>
      <w:r w:rsidR="00931A9A">
        <w:rPr>
          <w:rFonts w:ascii="Times New Roman" w:hAnsi="Times New Roman"/>
          <w:sz w:val="24"/>
          <w:szCs w:val="24"/>
        </w:rPr>
        <w:t xml:space="preserve"> о</w:t>
      </w:r>
      <w:r w:rsidRPr="00931A9A">
        <w:rPr>
          <w:rFonts w:ascii="Times New Roman" w:hAnsi="Times New Roman"/>
          <w:sz w:val="24"/>
          <w:szCs w:val="24"/>
        </w:rPr>
        <w:t>т 06.10.200З</w:t>
      </w:r>
      <w:r w:rsidR="00931A9A" w:rsidRPr="00931A9A">
        <w:rPr>
          <w:rFonts w:ascii="Times New Roman" w:hAnsi="Times New Roman"/>
          <w:sz w:val="24"/>
          <w:szCs w:val="24"/>
        </w:rPr>
        <w:t xml:space="preserve"> №</w:t>
      </w:r>
      <w:r w:rsidRPr="00931A9A">
        <w:rPr>
          <w:rFonts w:ascii="Times New Roman" w:hAnsi="Times New Roman"/>
          <w:sz w:val="24"/>
          <w:szCs w:val="24"/>
        </w:rPr>
        <w:t xml:space="preserve"> 1</w:t>
      </w:r>
      <w:r w:rsidR="00931A9A" w:rsidRPr="00931A9A">
        <w:rPr>
          <w:rFonts w:ascii="Times New Roman" w:hAnsi="Times New Roman"/>
          <w:sz w:val="24"/>
          <w:szCs w:val="24"/>
        </w:rPr>
        <w:t>31</w:t>
      </w:r>
      <w:r w:rsidRPr="00931A9A">
        <w:rPr>
          <w:rFonts w:ascii="Times New Roman" w:hAnsi="Times New Roman"/>
          <w:sz w:val="24"/>
          <w:szCs w:val="24"/>
        </w:rPr>
        <w:t>-ФЗ и устанавливает случаи, условия и порядок предоставленияиных межбюджетных трансфертов бюджету муниципального района</w:t>
      </w:r>
      <w:r w:rsidR="00931A9A" w:rsidRPr="00931A9A">
        <w:rPr>
          <w:rFonts w:ascii="Times New Roman" w:hAnsi="Times New Roman"/>
          <w:sz w:val="24"/>
          <w:szCs w:val="24"/>
        </w:rPr>
        <w:t>«Малоярославецкий район»</w:t>
      </w:r>
    </w:p>
    <w:p w:rsidR="00931A9A" w:rsidRDefault="00931A9A" w:rsidP="00931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1A9A" w:rsidRPr="006E7D8B" w:rsidRDefault="00931A9A" w:rsidP="00931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4"/>
          <w:szCs w:val="24"/>
        </w:rPr>
        <w:t xml:space="preserve">2. </w:t>
      </w:r>
      <w:r w:rsidRPr="006E7D8B">
        <w:rPr>
          <w:rFonts w:ascii="Times New Roman" w:hAnsi="Times New Roman"/>
          <w:sz w:val="25"/>
          <w:szCs w:val="25"/>
        </w:rPr>
        <w:t xml:space="preserve">Случаи предоставления иных </w:t>
      </w:r>
      <w:r w:rsidRPr="006E7D8B">
        <w:rPr>
          <w:rFonts w:ascii="Times New Roman" w:hAnsi="Times New Roman"/>
          <w:sz w:val="26"/>
          <w:szCs w:val="26"/>
        </w:rPr>
        <w:t xml:space="preserve">межбюджетных </w:t>
      </w:r>
      <w:r w:rsidRPr="006E7D8B">
        <w:rPr>
          <w:rFonts w:ascii="Times New Roman" w:hAnsi="Times New Roman"/>
          <w:sz w:val="25"/>
          <w:szCs w:val="25"/>
        </w:rPr>
        <w:t>трансфертов</w:t>
      </w:r>
    </w:p>
    <w:p w:rsidR="00931A9A" w:rsidRPr="006E7D8B" w:rsidRDefault="00931A9A" w:rsidP="00931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C077A6" w:rsidRPr="004877C0" w:rsidRDefault="00C077A6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7C0">
        <w:rPr>
          <w:rFonts w:ascii="Times New Roman" w:hAnsi="Times New Roman"/>
          <w:sz w:val="24"/>
          <w:szCs w:val="24"/>
        </w:rPr>
        <w:t>2.1. Ин</w:t>
      </w:r>
      <w:r w:rsidR="00931A9A" w:rsidRPr="004877C0">
        <w:rPr>
          <w:rFonts w:ascii="Times New Roman" w:hAnsi="Times New Roman"/>
          <w:sz w:val="24"/>
          <w:szCs w:val="24"/>
        </w:rPr>
        <w:t>ые</w:t>
      </w:r>
      <w:r w:rsidRPr="004877C0">
        <w:rPr>
          <w:rFonts w:ascii="Times New Roman" w:hAnsi="Times New Roman"/>
          <w:sz w:val="24"/>
          <w:szCs w:val="24"/>
        </w:rPr>
        <w:t xml:space="preserve"> межбюджетные трансферты из</w:t>
      </w:r>
      <w:r w:rsidR="00931A9A" w:rsidRPr="004877C0">
        <w:rPr>
          <w:rFonts w:ascii="Times New Roman" w:hAnsi="Times New Roman"/>
          <w:sz w:val="24"/>
          <w:szCs w:val="24"/>
        </w:rPr>
        <w:t xml:space="preserve"> бюджета сельского поселения  «деревня Рябцево» в бюджет муниципального района «Малоярославецкий район» </w:t>
      </w:r>
      <w:r w:rsidRPr="004877C0">
        <w:rPr>
          <w:rFonts w:ascii="Times New Roman" w:hAnsi="Times New Roman"/>
          <w:sz w:val="24"/>
          <w:szCs w:val="24"/>
        </w:rPr>
        <w:t>предоставляются в следующих случаях:</w:t>
      </w:r>
    </w:p>
    <w:p w:rsidR="00C077A6" w:rsidRPr="004877C0" w:rsidRDefault="00931A9A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7C0">
        <w:rPr>
          <w:rFonts w:ascii="Times New Roman" w:hAnsi="Times New Roman"/>
          <w:sz w:val="24"/>
          <w:szCs w:val="24"/>
        </w:rPr>
        <w:tab/>
      </w:r>
      <w:r w:rsidR="00C077A6" w:rsidRPr="004877C0">
        <w:rPr>
          <w:rFonts w:ascii="Times New Roman" w:hAnsi="Times New Roman"/>
          <w:sz w:val="24"/>
          <w:szCs w:val="24"/>
        </w:rPr>
        <w:t>1) на осуществление части полномочий по решению вопросов местного значения</w:t>
      </w:r>
      <w:r w:rsidRPr="004877C0">
        <w:rPr>
          <w:rFonts w:ascii="Times New Roman" w:hAnsi="Times New Roman"/>
          <w:sz w:val="24"/>
          <w:szCs w:val="24"/>
        </w:rPr>
        <w:t xml:space="preserve"> поселений </w:t>
      </w:r>
      <w:r w:rsidR="00C077A6" w:rsidRPr="004877C0">
        <w:rPr>
          <w:rFonts w:ascii="Times New Roman" w:hAnsi="Times New Roman"/>
          <w:sz w:val="24"/>
          <w:szCs w:val="24"/>
        </w:rPr>
        <w:t>при их передаче на уровень муниципа</w:t>
      </w:r>
      <w:r w:rsidRPr="004877C0">
        <w:rPr>
          <w:rFonts w:ascii="Times New Roman" w:hAnsi="Times New Roman"/>
          <w:sz w:val="24"/>
          <w:szCs w:val="24"/>
        </w:rPr>
        <w:t>л</w:t>
      </w:r>
      <w:r w:rsidR="00C077A6" w:rsidRPr="004877C0">
        <w:rPr>
          <w:rFonts w:ascii="Times New Roman" w:hAnsi="Times New Roman"/>
          <w:sz w:val="24"/>
          <w:szCs w:val="24"/>
        </w:rPr>
        <w:t>ьного ра</w:t>
      </w:r>
      <w:r w:rsidRPr="004877C0">
        <w:rPr>
          <w:rFonts w:ascii="Times New Roman" w:hAnsi="Times New Roman"/>
          <w:sz w:val="24"/>
          <w:szCs w:val="24"/>
        </w:rPr>
        <w:t>й</w:t>
      </w:r>
      <w:r w:rsidR="00C077A6" w:rsidRPr="004877C0">
        <w:rPr>
          <w:rFonts w:ascii="Times New Roman" w:hAnsi="Times New Roman"/>
          <w:sz w:val="24"/>
          <w:szCs w:val="24"/>
        </w:rPr>
        <w:t>она в соответствии сзаключен</w:t>
      </w:r>
      <w:r w:rsidRPr="004877C0">
        <w:rPr>
          <w:rFonts w:ascii="Times New Roman" w:hAnsi="Times New Roman"/>
          <w:sz w:val="24"/>
          <w:szCs w:val="24"/>
        </w:rPr>
        <w:t>н</w:t>
      </w:r>
      <w:r w:rsidR="00C077A6" w:rsidRPr="004877C0">
        <w:rPr>
          <w:rFonts w:ascii="Times New Roman" w:hAnsi="Times New Roman"/>
          <w:sz w:val="24"/>
          <w:szCs w:val="24"/>
        </w:rPr>
        <w:t>ыми соглашениями</w:t>
      </w:r>
      <w:r w:rsidR="004877C0" w:rsidRPr="004877C0">
        <w:rPr>
          <w:rFonts w:ascii="Times New Roman" w:hAnsi="Times New Roman"/>
          <w:sz w:val="24"/>
          <w:szCs w:val="24"/>
        </w:rPr>
        <w:t>;</w:t>
      </w:r>
    </w:p>
    <w:p w:rsidR="00C077A6" w:rsidRPr="004877C0" w:rsidRDefault="004877C0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7C0">
        <w:rPr>
          <w:rFonts w:ascii="Times New Roman" w:hAnsi="Times New Roman"/>
          <w:sz w:val="24"/>
          <w:szCs w:val="24"/>
        </w:rPr>
        <w:tab/>
      </w:r>
      <w:r w:rsidR="00C077A6" w:rsidRPr="004877C0">
        <w:rPr>
          <w:rFonts w:ascii="Times New Roman" w:hAnsi="Times New Roman"/>
          <w:sz w:val="24"/>
          <w:szCs w:val="24"/>
        </w:rPr>
        <w:t>2) в целях совместного финансирования расходных обязательств, возникших прив</w:t>
      </w:r>
      <w:r w:rsidRPr="004877C0">
        <w:rPr>
          <w:rFonts w:ascii="Times New Roman" w:hAnsi="Times New Roman"/>
          <w:sz w:val="24"/>
          <w:szCs w:val="24"/>
        </w:rPr>
        <w:t>ы</w:t>
      </w:r>
      <w:r w:rsidR="00C077A6" w:rsidRPr="004877C0">
        <w:rPr>
          <w:rFonts w:ascii="Times New Roman" w:hAnsi="Times New Roman"/>
          <w:sz w:val="24"/>
          <w:szCs w:val="24"/>
        </w:rPr>
        <w:t>по</w:t>
      </w:r>
      <w:r w:rsidRPr="004877C0">
        <w:rPr>
          <w:rFonts w:ascii="Times New Roman" w:hAnsi="Times New Roman"/>
          <w:sz w:val="24"/>
          <w:szCs w:val="24"/>
        </w:rPr>
        <w:t>л</w:t>
      </w:r>
      <w:r w:rsidR="00C077A6" w:rsidRPr="004877C0">
        <w:rPr>
          <w:rFonts w:ascii="Times New Roman" w:hAnsi="Times New Roman"/>
          <w:sz w:val="24"/>
          <w:szCs w:val="24"/>
        </w:rPr>
        <w:t>нении полномочи</w:t>
      </w:r>
      <w:r w:rsidRPr="004877C0">
        <w:rPr>
          <w:rFonts w:ascii="Times New Roman" w:hAnsi="Times New Roman"/>
          <w:sz w:val="24"/>
          <w:szCs w:val="24"/>
        </w:rPr>
        <w:t>й</w:t>
      </w:r>
      <w:r w:rsidR="00C077A6" w:rsidRPr="004877C0">
        <w:rPr>
          <w:rFonts w:ascii="Times New Roman" w:hAnsi="Times New Roman"/>
          <w:sz w:val="24"/>
          <w:szCs w:val="24"/>
        </w:rPr>
        <w:t xml:space="preserve"> органов местного самоуправления поселений по вопросамместного значения поселений;</w:t>
      </w:r>
    </w:p>
    <w:p w:rsidR="00C077A6" w:rsidRPr="004877C0" w:rsidRDefault="004877C0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7C0">
        <w:rPr>
          <w:rFonts w:ascii="Times New Roman" w:hAnsi="Times New Roman"/>
          <w:sz w:val="24"/>
          <w:szCs w:val="24"/>
        </w:rPr>
        <w:tab/>
      </w:r>
      <w:r w:rsidR="00C077A6" w:rsidRPr="004877C0">
        <w:rPr>
          <w:rFonts w:ascii="Times New Roman" w:hAnsi="Times New Roman"/>
          <w:sz w:val="24"/>
          <w:szCs w:val="24"/>
        </w:rPr>
        <w:t>3) иные цели, предусмотренные правовыми актами поселения.</w:t>
      </w:r>
    </w:p>
    <w:p w:rsidR="004877C0" w:rsidRPr="006E7D8B" w:rsidRDefault="004877C0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077A6" w:rsidRDefault="00C077A6" w:rsidP="00487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77C0">
        <w:rPr>
          <w:rFonts w:ascii="Times New Roman" w:hAnsi="Times New Roman"/>
          <w:sz w:val="24"/>
          <w:szCs w:val="24"/>
        </w:rPr>
        <w:t>3. Условия предоставления иных межбюджетных трансфертов</w:t>
      </w:r>
    </w:p>
    <w:p w:rsidR="00B052FF" w:rsidRPr="004877C0" w:rsidRDefault="00B052FF" w:rsidP="00487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77A6" w:rsidRPr="004877C0" w:rsidRDefault="00C077A6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7C0">
        <w:rPr>
          <w:rFonts w:ascii="Times New Roman" w:hAnsi="Times New Roman"/>
          <w:sz w:val="24"/>
          <w:szCs w:val="24"/>
        </w:rPr>
        <w:t xml:space="preserve">3.1. Иные межбюджетные трансферты из бюджета сельского поселения </w:t>
      </w:r>
      <w:r w:rsidR="004877C0" w:rsidRPr="004877C0">
        <w:rPr>
          <w:rFonts w:ascii="Times New Roman" w:hAnsi="Times New Roman"/>
          <w:sz w:val="24"/>
          <w:szCs w:val="24"/>
        </w:rPr>
        <w:t xml:space="preserve">«деревня Рябцево» в бюджет муниципального района «Малоярославецкий район» </w:t>
      </w:r>
      <w:r w:rsidRPr="004877C0">
        <w:rPr>
          <w:rFonts w:ascii="Times New Roman" w:hAnsi="Times New Roman"/>
          <w:sz w:val="24"/>
          <w:szCs w:val="24"/>
        </w:rPr>
        <w:t xml:space="preserve">в случаях,предусмотренных подпунктами 1 </w:t>
      </w:r>
      <w:r w:rsidR="004877C0" w:rsidRPr="004877C0">
        <w:rPr>
          <w:rFonts w:ascii="Times New Roman" w:hAnsi="Times New Roman"/>
          <w:sz w:val="24"/>
          <w:szCs w:val="24"/>
        </w:rPr>
        <w:t>- 3</w:t>
      </w:r>
      <w:r w:rsidRPr="004877C0">
        <w:rPr>
          <w:rFonts w:ascii="Times New Roman" w:hAnsi="Times New Roman"/>
          <w:sz w:val="24"/>
          <w:szCs w:val="24"/>
        </w:rPr>
        <w:t xml:space="preserve"> пункта 2.1 настоящего Порядка, предоставляются</w:t>
      </w:r>
      <w:r w:rsidR="004877C0" w:rsidRPr="004877C0">
        <w:rPr>
          <w:rFonts w:ascii="Times New Roman" w:hAnsi="Times New Roman"/>
          <w:sz w:val="24"/>
          <w:szCs w:val="24"/>
        </w:rPr>
        <w:t>при усло</w:t>
      </w:r>
      <w:r w:rsidRPr="004877C0">
        <w:rPr>
          <w:rFonts w:ascii="Times New Roman" w:hAnsi="Times New Roman"/>
          <w:sz w:val="24"/>
          <w:szCs w:val="24"/>
        </w:rPr>
        <w:t>вии собл</w:t>
      </w:r>
      <w:r w:rsidR="004877C0" w:rsidRPr="004877C0">
        <w:rPr>
          <w:rFonts w:ascii="Times New Roman" w:hAnsi="Times New Roman"/>
          <w:sz w:val="24"/>
          <w:szCs w:val="24"/>
        </w:rPr>
        <w:t>ю</w:t>
      </w:r>
      <w:r w:rsidRPr="004877C0">
        <w:rPr>
          <w:rFonts w:ascii="Times New Roman" w:hAnsi="Times New Roman"/>
          <w:sz w:val="24"/>
          <w:szCs w:val="24"/>
        </w:rPr>
        <w:t>дения органами местного самоупра</w:t>
      </w:r>
      <w:r w:rsidR="004877C0" w:rsidRPr="004877C0">
        <w:rPr>
          <w:rFonts w:ascii="Times New Roman" w:hAnsi="Times New Roman"/>
          <w:sz w:val="24"/>
          <w:szCs w:val="24"/>
        </w:rPr>
        <w:t>в</w:t>
      </w:r>
      <w:r w:rsidRPr="004877C0">
        <w:rPr>
          <w:rFonts w:ascii="Times New Roman" w:hAnsi="Times New Roman"/>
          <w:sz w:val="24"/>
          <w:szCs w:val="24"/>
        </w:rPr>
        <w:t>ления муниципального ра</w:t>
      </w:r>
      <w:r w:rsidR="004877C0" w:rsidRPr="004877C0">
        <w:rPr>
          <w:rFonts w:ascii="Times New Roman" w:hAnsi="Times New Roman"/>
          <w:sz w:val="24"/>
          <w:szCs w:val="24"/>
        </w:rPr>
        <w:t>й</w:t>
      </w:r>
      <w:r w:rsidRPr="004877C0">
        <w:rPr>
          <w:rFonts w:ascii="Times New Roman" w:hAnsi="Times New Roman"/>
          <w:sz w:val="24"/>
          <w:szCs w:val="24"/>
        </w:rPr>
        <w:t>она</w:t>
      </w:r>
      <w:r w:rsidR="004877C0" w:rsidRPr="004877C0">
        <w:rPr>
          <w:rFonts w:ascii="Times New Roman" w:hAnsi="Times New Roman"/>
          <w:sz w:val="24"/>
          <w:szCs w:val="24"/>
        </w:rPr>
        <w:t xml:space="preserve">«Малоярославецкий район» </w:t>
      </w:r>
      <w:r w:rsidRPr="004877C0">
        <w:rPr>
          <w:rFonts w:ascii="Times New Roman" w:hAnsi="Times New Roman"/>
          <w:sz w:val="24"/>
          <w:szCs w:val="24"/>
        </w:rPr>
        <w:t>бюджетного законодательства Российской Федерации и</w:t>
      </w:r>
    </w:p>
    <w:p w:rsidR="00C077A6" w:rsidRPr="004877C0" w:rsidRDefault="00C077A6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77C0">
        <w:rPr>
          <w:rFonts w:ascii="Times New Roman" w:hAnsi="Times New Roman"/>
          <w:sz w:val="24"/>
          <w:szCs w:val="24"/>
        </w:rPr>
        <w:t>законодателъства</w:t>
      </w:r>
      <w:proofErr w:type="spellEnd"/>
      <w:r w:rsidRPr="004877C0">
        <w:rPr>
          <w:rFonts w:ascii="Times New Roman" w:hAnsi="Times New Roman"/>
          <w:sz w:val="24"/>
          <w:szCs w:val="24"/>
        </w:rPr>
        <w:t xml:space="preserve"> Российской Федерации о налогах и сбо</w:t>
      </w:r>
      <w:r w:rsidR="004877C0" w:rsidRPr="004877C0">
        <w:rPr>
          <w:rFonts w:ascii="Times New Roman" w:hAnsi="Times New Roman"/>
          <w:sz w:val="24"/>
          <w:szCs w:val="24"/>
        </w:rPr>
        <w:t>р</w:t>
      </w:r>
      <w:r w:rsidRPr="004877C0">
        <w:rPr>
          <w:rFonts w:ascii="Times New Roman" w:hAnsi="Times New Roman"/>
          <w:sz w:val="24"/>
          <w:szCs w:val="24"/>
        </w:rPr>
        <w:t>ах.</w:t>
      </w:r>
    </w:p>
    <w:p w:rsidR="004877C0" w:rsidRPr="006E7D8B" w:rsidRDefault="004877C0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077A6" w:rsidRPr="00F32DFF" w:rsidRDefault="00F32DFF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DFF">
        <w:rPr>
          <w:rFonts w:ascii="Times New Roman" w:hAnsi="Times New Roman"/>
          <w:sz w:val="24"/>
          <w:szCs w:val="24"/>
        </w:rPr>
        <w:t>3</w:t>
      </w:r>
      <w:r w:rsidR="00C077A6" w:rsidRPr="00F32DFF">
        <w:rPr>
          <w:rFonts w:ascii="Times New Roman" w:hAnsi="Times New Roman"/>
          <w:sz w:val="24"/>
          <w:szCs w:val="24"/>
        </w:rPr>
        <w:t>.2. П</w:t>
      </w:r>
      <w:r w:rsidRPr="00F32DFF">
        <w:rPr>
          <w:rFonts w:ascii="Times New Roman" w:hAnsi="Times New Roman"/>
          <w:sz w:val="24"/>
          <w:szCs w:val="24"/>
        </w:rPr>
        <w:t>р</w:t>
      </w:r>
      <w:r w:rsidR="00C077A6" w:rsidRPr="00F32DFF">
        <w:rPr>
          <w:rFonts w:ascii="Times New Roman" w:hAnsi="Times New Roman"/>
          <w:sz w:val="24"/>
          <w:szCs w:val="24"/>
        </w:rPr>
        <w:t xml:space="preserve">едоставление иных межбюджетных трансфертов из бюджета сельскогопоселения </w:t>
      </w:r>
      <w:r w:rsidRPr="00F32DFF">
        <w:rPr>
          <w:rFonts w:ascii="Times New Roman" w:hAnsi="Times New Roman"/>
          <w:sz w:val="24"/>
          <w:szCs w:val="24"/>
        </w:rPr>
        <w:t xml:space="preserve">«деревня Рябцево» </w:t>
      </w:r>
      <w:r w:rsidR="00C077A6" w:rsidRPr="00F32DFF">
        <w:rPr>
          <w:rFonts w:ascii="Times New Roman" w:hAnsi="Times New Roman"/>
          <w:sz w:val="24"/>
          <w:szCs w:val="24"/>
        </w:rPr>
        <w:t xml:space="preserve">в бюджет муниципального района осуществляется за счетсобственных доходов и источников финансирования дефицита бюджета сельскогопоселения </w:t>
      </w:r>
      <w:r w:rsidRPr="00F32DFF">
        <w:rPr>
          <w:rFonts w:ascii="Times New Roman" w:hAnsi="Times New Roman"/>
          <w:sz w:val="24"/>
          <w:szCs w:val="24"/>
        </w:rPr>
        <w:t>«деревня Рябцево»</w:t>
      </w:r>
      <w:r w:rsidR="00C077A6" w:rsidRPr="00F32DFF">
        <w:rPr>
          <w:rFonts w:ascii="Times New Roman" w:hAnsi="Times New Roman"/>
          <w:sz w:val="24"/>
          <w:szCs w:val="24"/>
        </w:rPr>
        <w:t>.</w:t>
      </w:r>
    </w:p>
    <w:p w:rsidR="00F32DFF" w:rsidRPr="00F32DFF" w:rsidRDefault="00C077A6" w:rsidP="00F32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DFF">
        <w:rPr>
          <w:rFonts w:ascii="Times New Roman" w:hAnsi="Times New Roman"/>
          <w:sz w:val="24"/>
          <w:szCs w:val="24"/>
        </w:rPr>
        <w:t xml:space="preserve">3.3. </w:t>
      </w:r>
      <w:r w:rsidR="00F32DFF" w:rsidRPr="00F32DFF">
        <w:rPr>
          <w:rFonts w:ascii="Times New Roman" w:hAnsi="Times New Roman"/>
          <w:sz w:val="24"/>
          <w:szCs w:val="24"/>
        </w:rPr>
        <w:t>О</w:t>
      </w:r>
      <w:r w:rsidRPr="00F32DFF">
        <w:rPr>
          <w:rFonts w:ascii="Times New Roman" w:hAnsi="Times New Roman"/>
          <w:sz w:val="24"/>
          <w:szCs w:val="24"/>
        </w:rPr>
        <w:t>бъем средств иных межбюджетных трансфертов не может превышать объем</w:t>
      </w:r>
      <w:r w:rsidR="00F32DFF" w:rsidRPr="00F32DFF">
        <w:rPr>
          <w:rFonts w:ascii="Times New Roman" w:hAnsi="Times New Roman"/>
          <w:sz w:val="24"/>
          <w:szCs w:val="24"/>
        </w:rPr>
        <w:t>средств н</w:t>
      </w:r>
      <w:r w:rsidRPr="00F32DFF">
        <w:rPr>
          <w:rFonts w:ascii="Times New Roman" w:hAnsi="Times New Roman"/>
          <w:sz w:val="24"/>
          <w:szCs w:val="24"/>
        </w:rPr>
        <w:t xml:space="preserve">а </w:t>
      </w:r>
      <w:r w:rsidR="00F32DFF" w:rsidRPr="00F32DFF">
        <w:rPr>
          <w:rFonts w:ascii="Times New Roman" w:hAnsi="Times New Roman"/>
          <w:sz w:val="24"/>
          <w:szCs w:val="24"/>
        </w:rPr>
        <w:t>эти</w:t>
      </w:r>
      <w:r w:rsidRPr="00F32DFF">
        <w:rPr>
          <w:rFonts w:ascii="Times New Roman" w:hAnsi="Times New Roman"/>
          <w:sz w:val="24"/>
          <w:szCs w:val="24"/>
        </w:rPr>
        <w:t xml:space="preserve"> цели, </w:t>
      </w:r>
      <w:r w:rsidR="00F32DFF" w:rsidRPr="00F32DFF">
        <w:rPr>
          <w:rFonts w:ascii="Times New Roman" w:hAnsi="Times New Roman"/>
          <w:sz w:val="24"/>
          <w:szCs w:val="24"/>
        </w:rPr>
        <w:t>«деревня Рябцево».</w:t>
      </w:r>
    </w:p>
    <w:p w:rsidR="00F32DFF" w:rsidRDefault="00F32D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77A6" w:rsidRDefault="00C077A6" w:rsidP="00A92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 xml:space="preserve">4. Порядок </w:t>
      </w:r>
      <w:r w:rsidR="00F32DFF" w:rsidRPr="00A9283E">
        <w:rPr>
          <w:rFonts w:ascii="Times New Roman" w:hAnsi="Times New Roman"/>
          <w:sz w:val="24"/>
          <w:szCs w:val="24"/>
        </w:rPr>
        <w:t>п</w:t>
      </w:r>
      <w:r w:rsidRPr="00A9283E">
        <w:rPr>
          <w:rFonts w:ascii="Times New Roman" w:hAnsi="Times New Roman"/>
          <w:sz w:val="24"/>
          <w:szCs w:val="24"/>
        </w:rPr>
        <w:t xml:space="preserve">редоставления иных межбюджетных </w:t>
      </w:r>
      <w:r w:rsidR="00F32DFF" w:rsidRPr="00A9283E">
        <w:rPr>
          <w:rFonts w:ascii="Times New Roman" w:hAnsi="Times New Roman"/>
          <w:sz w:val="24"/>
          <w:szCs w:val="24"/>
        </w:rPr>
        <w:t>тра</w:t>
      </w:r>
      <w:r w:rsidRPr="00A9283E">
        <w:rPr>
          <w:rFonts w:ascii="Times New Roman" w:hAnsi="Times New Roman"/>
          <w:sz w:val="24"/>
          <w:szCs w:val="24"/>
        </w:rPr>
        <w:t>нсфертов</w:t>
      </w:r>
    </w:p>
    <w:p w:rsidR="00B052FF" w:rsidRPr="00A9283E" w:rsidRDefault="00B052FF" w:rsidP="00A92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lastRenderedPageBreak/>
        <w:t xml:space="preserve">4.1. </w:t>
      </w:r>
      <w:r w:rsidR="00A9283E" w:rsidRPr="00A9283E">
        <w:rPr>
          <w:rFonts w:ascii="Times New Roman" w:hAnsi="Times New Roman"/>
          <w:sz w:val="24"/>
          <w:szCs w:val="24"/>
        </w:rPr>
        <w:t>О</w:t>
      </w:r>
      <w:r w:rsidRPr="00A9283E">
        <w:rPr>
          <w:rFonts w:ascii="Times New Roman" w:hAnsi="Times New Roman"/>
          <w:sz w:val="24"/>
          <w:szCs w:val="24"/>
        </w:rPr>
        <w:t>снованием для предоставления иных межбюджетных трансфертов бюджету</w:t>
      </w:r>
      <w:r w:rsidR="00A9283E" w:rsidRPr="00A9283E">
        <w:rPr>
          <w:rFonts w:ascii="Times New Roman" w:hAnsi="Times New Roman"/>
          <w:sz w:val="24"/>
          <w:szCs w:val="24"/>
        </w:rPr>
        <w:t>муниципал</w:t>
      </w:r>
      <w:r w:rsidRPr="00A9283E">
        <w:rPr>
          <w:rFonts w:ascii="Times New Roman" w:hAnsi="Times New Roman"/>
          <w:sz w:val="24"/>
          <w:szCs w:val="24"/>
        </w:rPr>
        <w:t xml:space="preserve">ьного района </w:t>
      </w:r>
      <w:r w:rsidR="00A9283E" w:rsidRPr="00A9283E">
        <w:rPr>
          <w:rFonts w:ascii="Times New Roman" w:hAnsi="Times New Roman"/>
          <w:sz w:val="24"/>
          <w:szCs w:val="24"/>
        </w:rPr>
        <w:t>«Малоярославецкий район» в</w:t>
      </w:r>
      <w:r w:rsidRPr="00A9283E">
        <w:rPr>
          <w:rFonts w:ascii="Times New Roman" w:hAnsi="Times New Roman"/>
          <w:sz w:val="24"/>
          <w:szCs w:val="24"/>
        </w:rPr>
        <w:t xml:space="preserve"> случае, предусмотренном</w:t>
      </w:r>
      <w:r w:rsidR="00A9283E">
        <w:rPr>
          <w:rFonts w:ascii="Times New Roman" w:hAnsi="Times New Roman"/>
          <w:sz w:val="24"/>
          <w:szCs w:val="24"/>
        </w:rPr>
        <w:t xml:space="preserve">подпунктами </w:t>
      </w:r>
      <w:r w:rsidRPr="00A9283E">
        <w:rPr>
          <w:rFonts w:ascii="Times New Roman" w:hAnsi="Times New Roman"/>
          <w:sz w:val="24"/>
          <w:szCs w:val="24"/>
        </w:rPr>
        <w:t>1-3 п</w:t>
      </w:r>
      <w:r w:rsidR="00A9283E" w:rsidRPr="00A9283E">
        <w:rPr>
          <w:rFonts w:ascii="Times New Roman" w:hAnsi="Times New Roman"/>
          <w:sz w:val="24"/>
          <w:szCs w:val="24"/>
        </w:rPr>
        <w:t>у</w:t>
      </w:r>
      <w:r w:rsidRPr="00A9283E">
        <w:rPr>
          <w:rFonts w:ascii="Times New Roman" w:hAnsi="Times New Roman"/>
          <w:sz w:val="24"/>
          <w:szCs w:val="24"/>
        </w:rPr>
        <w:t xml:space="preserve">нкта </w:t>
      </w:r>
      <w:r w:rsidR="00A9283E" w:rsidRPr="00A9283E">
        <w:rPr>
          <w:rFonts w:ascii="Times New Roman" w:hAnsi="Times New Roman"/>
          <w:sz w:val="24"/>
          <w:szCs w:val="24"/>
        </w:rPr>
        <w:t>2.1 н</w:t>
      </w:r>
      <w:r w:rsidRPr="00A9283E">
        <w:rPr>
          <w:rFonts w:ascii="Times New Roman" w:hAnsi="Times New Roman"/>
          <w:sz w:val="24"/>
          <w:szCs w:val="24"/>
        </w:rPr>
        <w:t xml:space="preserve">астоящего Порядка, является соглашение, заключаемоемежду администрацией муниципального района </w:t>
      </w:r>
      <w:r w:rsidR="00A9283E" w:rsidRPr="00A9283E">
        <w:rPr>
          <w:rFonts w:ascii="Times New Roman" w:hAnsi="Times New Roman"/>
          <w:sz w:val="24"/>
          <w:szCs w:val="24"/>
        </w:rPr>
        <w:t>«Малоярославецкий район»  и администрацией  сельского поселения «деревня Рябцево» в</w:t>
      </w:r>
      <w:r w:rsidRPr="00A9283E">
        <w:rPr>
          <w:rFonts w:ascii="Times New Roman" w:hAnsi="Times New Roman"/>
          <w:sz w:val="24"/>
          <w:szCs w:val="24"/>
        </w:rPr>
        <w:t xml:space="preserve"> пределах сумм,предусмотренных в бюджете поселения натекущий финансовый год.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4.2. Сог</w:t>
      </w:r>
      <w:r w:rsidR="00A9283E" w:rsidRPr="00A9283E">
        <w:rPr>
          <w:rFonts w:ascii="Times New Roman" w:hAnsi="Times New Roman"/>
          <w:sz w:val="24"/>
          <w:szCs w:val="24"/>
        </w:rPr>
        <w:t>л</w:t>
      </w:r>
      <w:r w:rsidRPr="00A9283E">
        <w:rPr>
          <w:rFonts w:ascii="Times New Roman" w:hAnsi="Times New Roman"/>
          <w:sz w:val="24"/>
          <w:szCs w:val="24"/>
        </w:rPr>
        <w:t>ашение о предоставлении иных межбюджетных трансфертов бюджету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муниципа</w:t>
      </w:r>
      <w:r w:rsidR="00A9283E" w:rsidRPr="00A9283E">
        <w:rPr>
          <w:rFonts w:ascii="Times New Roman" w:hAnsi="Times New Roman"/>
          <w:sz w:val="24"/>
          <w:szCs w:val="24"/>
        </w:rPr>
        <w:t>л</w:t>
      </w:r>
      <w:r w:rsidRPr="00A9283E">
        <w:rPr>
          <w:rFonts w:ascii="Times New Roman" w:hAnsi="Times New Roman"/>
          <w:sz w:val="24"/>
          <w:szCs w:val="24"/>
        </w:rPr>
        <w:t xml:space="preserve">ьного района </w:t>
      </w:r>
      <w:r w:rsidR="00A9283E" w:rsidRPr="00A9283E">
        <w:rPr>
          <w:rFonts w:ascii="Times New Roman" w:hAnsi="Times New Roman"/>
          <w:sz w:val="24"/>
          <w:szCs w:val="24"/>
        </w:rPr>
        <w:t xml:space="preserve">«Малоярославецкий район»  </w:t>
      </w:r>
      <w:r w:rsidRPr="00A9283E">
        <w:rPr>
          <w:rFonts w:ascii="Times New Roman" w:hAnsi="Times New Roman"/>
          <w:sz w:val="24"/>
          <w:szCs w:val="24"/>
        </w:rPr>
        <w:t xml:space="preserve">должно содержать </w:t>
      </w:r>
      <w:proofErr w:type="gramStart"/>
      <w:r w:rsidRPr="00A9283E">
        <w:rPr>
          <w:rFonts w:ascii="Times New Roman" w:hAnsi="Times New Roman"/>
          <w:sz w:val="24"/>
          <w:szCs w:val="24"/>
        </w:rPr>
        <w:t>следующие</w:t>
      </w:r>
      <w:proofErr w:type="gramEnd"/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основные положения: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а) целевое назначение иных межбюджетных трансфертов;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 xml:space="preserve">б) </w:t>
      </w:r>
      <w:r w:rsidR="00A9283E" w:rsidRPr="00A9283E">
        <w:rPr>
          <w:rFonts w:ascii="Times New Roman" w:hAnsi="Times New Roman"/>
          <w:sz w:val="24"/>
          <w:szCs w:val="24"/>
        </w:rPr>
        <w:t>усло</w:t>
      </w:r>
      <w:r w:rsidRPr="00A9283E">
        <w:rPr>
          <w:rFonts w:ascii="Times New Roman" w:hAnsi="Times New Roman"/>
          <w:sz w:val="24"/>
          <w:szCs w:val="24"/>
        </w:rPr>
        <w:t xml:space="preserve">вия </w:t>
      </w:r>
      <w:r w:rsidR="00A9283E" w:rsidRPr="00A9283E">
        <w:rPr>
          <w:rFonts w:ascii="Times New Roman" w:hAnsi="Times New Roman"/>
          <w:sz w:val="24"/>
          <w:szCs w:val="24"/>
        </w:rPr>
        <w:t>п</w:t>
      </w:r>
      <w:r w:rsidRPr="00A9283E">
        <w:rPr>
          <w:rFonts w:ascii="Times New Roman" w:hAnsi="Times New Roman"/>
          <w:sz w:val="24"/>
          <w:szCs w:val="24"/>
        </w:rPr>
        <w:t>редоставления и расходования иных межбюджетных трансфертов;</w:t>
      </w:r>
    </w:p>
    <w:p w:rsidR="00C077A6" w:rsidRPr="00A9283E" w:rsidRDefault="00A9283E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в</w:t>
      </w:r>
      <w:r w:rsidR="00C077A6" w:rsidRPr="00A9283E">
        <w:rPr>
          <w:rFonts w:ascii="Times New Roman" w:hAnsi="Times New Roman"/>
          <w:sz w:val="24"/>
          <w:szCs w:val="24"/>
        </w:rPr>
        <w:t xml:space="preserve">) </w:t>
      </w:r>
      <w:r w:rsidRPr="00A9283E">
        <w:rPr>
          <w:rFonts w:ascii="Times New Roman" w:hAnsi="Times New Roman"/>
          <w:sz w:val="24"/>
          <w:szCs w:val="24"/>
        </w:rPr>
        <w:t>объ</w:t>
      </w:r>
      <w:r w:rsidR="00C077A6" w:rsidRPr="00A9283E">
        <w:rPr>
          <w:rFonts w:ascii="Times New Roman" w:hAnsi="Times New Roman"/>
          <w:sz w:val="24"/>
          <w:szCs w:val="24"/>
        </w:rPr>
        <w:t>ем бю</w:t>
      </w:r>
      <w:r w:rsidRPr="00A9283E">
        <w:rPr>
          <w:rFonts w:ascii="Times New Roman" w:hAnsi="Times New Roman"/>
          <w:sz w:val="24"/>
          <w:szCs w:val="24"/>
        </w:rPr>
        <w:t>д</w:t>
      </w:r>
      <w:r w:rsidR="00C077A6" w:rsidRPr="00A9283E">
        <w:rPr>
          <w:rFonts w:ascii="Times New Roman" w:hAnsi="Times New Roman"/>
          <w:sz w:val="24"/>
          <w:szCs w:val="24"/>
        </w:rPr>
        <w:t>жетных ассигнований, предусмотренных на предоставление иныхмежбюджетных трансфертов;</w:t>
      </w:r>
    </w:p>
    <w:p w:rsidR="00A9283E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г)</w:t>
      </w:r>
      <w:r w:rsidR="00A9283E" w:rsidRPr="00A9283E">
        <w:rPr>
          <w:rFonts w:ascii="Times New Roman" w:hAnsi="Times New Roman"/>
          <w:sz w:val="24"/>
          <w:szCs w:val="24"/>
        </w:rPr>
        <w:t xml:space="preserve"> сроки предоставления иных межбюджетных трансфертов;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д)порядок перечисления иных межбюджетных трансфертов;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 xml:space="preserve">е) порядок осуществления </w:t>
      </w:r>
      <w:proofErr w:type="gramStart"/>
      <w:r w:rsidRPr="00A9283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9283E">
        <w:rPr>
          <w:rFonts w:ascii="Times New Roman" w:hAnsi="Times New Roman"/>
          <w:sz w:val="24"/>
          <w:szCs w:val="24"/>
        </w:rPr>
        <w:t xml:space="preserve"> соблюдением условий, установленных для</w:t>
      </w:r>
      <w:r w:rsidR="00A9283E" w:rsidRPr="00A9283E">
        <w:rPr>
          <w:rFonts w:ascii="Times New Roman" w:hAnsi="Times New Roman"/>
          <w:sz w:val="24"/>
          <w:szCs w:val="24"/>
        </w:rPr>
        <w:t>п</w:t>
      </w:r>
      <w:r w:rsidRPr="00A9283E">
        <w:rPr>
          <w:rFonts w:ascii="Times New Roman" w:hAnsi="Times New Roman"/>
          <w:sz w:val="24"/>
          <w:szCs w:val="24"/>
        </w:rPr>
        <w:t>редоставления и расходования иных межбюджетных трансфертов;</w:t>
      </w:r>
    </w:p>
    <w:p w:rsidR="00C077A6" w:rsidRPr="00A9283E" w:rsidRDefault="00A9283E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ж</w:t>
      </w:r>
      <w:r w:rsidR="00C077A6" w:rsidRPr="00A9283E">
        <w:rPr>
          <w:rFonts w:ascii="Times New Roman" w:hAnsi="Times New Roman"/>
          <w:sz w:val="24"/>
          <w:szCs w:val="24"/>
        </w:rPr>
        <w:t>) сроки и порядок предоставления отчетности об использовании иныхмежбюджетных трансфертов;</w:t>
      </w:r>
    </w:p>
    <w:p w:rsidR="00C077A6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з) порядок использования остатка иных межбюджетных трансфертов, неиспользованных в текущем финансовом году.</w:t>
      </w:r>
    </w:p>
    <w:p w:rsidR="00A9283E" w:rsidRPr="00A9283E" w:rsidRDefault="00C077A6" w:rsidP="00A92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83E">
        <w:rPr>
          <w:rFonts w:ascii="Times New Roman" w:hAnsi="Times New Roman"/>
          <w:sz w:val="24"/>
          <w:szCs w:val="24"/>
        </w:rPr>
        <w:t>4.</w:t>
      </w:r>
      <w:r w:rsidR="00B052FF">
        <w:rPr>
          <w:rFonts w:ascii="Times New Roman" w:hAnsi="Times New Roman"/>
          <w:sz w:val="24"/>
          <w:szCs w:val="24"/>
        </w:rPr>
        <w:t>3</w:t>
      </w:r>
      <w:r w:rsidRPr="00A9283E">
        <w:rPr>
          <w:rFonts w:ascii="Times New Roman" w:hAnsi="Times New Roman"/>
          <w:sz w:val="24"/>
          <w:szCs w:val="24"/>
        </w:rPr>
        <w:t>. Подготовка Соглашение о предоставлении ины</w:t>
      </w:r>
      <w:r w:rsidR="00A9283E" w:rsidRPr="00A9283E">
        <w:rPr>
          <w:rFonts w:ascii="Times New Roman" w:hAnsi="Times New Roman"/>
          <w:sz w:val="24"/>
          <w:szCs w:val="24"/>
        </w:rPr>
        <w:t>х</w:t>
      </w:r>
      <w:r w:rsidRPr="00A9283E">
        <w:rPr>
          <w:rFonts w:ascii="Times New Roman" w:hAnsi="Times New Roman"/>
          <w:sz w:val="24"/>
          <w:szCs w:val="24"/>
        </w:rPr>
        <w:t xml:space="preserve"> межбюджетных трансфертовбюджету </w:t>
      </w:r>
      <w:r w:rsidR="00B052FF">
        <w:rPr>
          <w:rFonts w:ascii="Times New Roman" w:hAnsi="Times New Roman"/>
          <w:sz w:val="24"/>
          <w:szCs w:val="24"/>
        </w:rPr>
        <w:t>муниципал</w:t>
      </w:r>
      <w:r w:rsidRPr="00A9283E">
        <w:rPr>
          <w:rFonts w:ascii="Times New Roman" w:hAnsi="Times New Roman"/>
          <w:sz w:val="24"/>
          <w:szCs w:val="24"/>
        </w:rPr>
        <w:t xml:space="preserve">ьного района </w:t>
      </w:r>
      <w:r w:rsidR="00A9283E" w:rsidRPr="00A9283E">
        <w:rPr>
          <w:rFonts w:ascii="Times New Roman" w:hAnsi="Times New Roman"/>
          <w:sz w:val="24"/>
          <w:szCs w:val="24"/>
        </w:rPr>
        <w:t>«Малоярославецкий район»  в</w:t>
      </w:r>
      <w:r w:rsidRPr="00A9283E">
        <w:rPr>
          <w:rFonts w:ascii="Times New Roman" w:hAnsi="Times New Roman"/>
          <w:sz w:val="24"/>
          <w:szCs w:val="24"/>
        </w:rPr>
        <w:t xml:space="preserve"> случаях,предусм</w:t>
      </w:r>
      <w:r w:rsidR="00A9283E" w:rsidRPr="00A9283E">
        <w:rPr>
          <w:rFonts w:ascii="Times New Roman" w:hAnsi="Times New Roman"/>
          <w:sz w:val="24"/>
          <w:szCs w:val="24"/>
        </w:rPr>
        <w:t>о</w:t>
      </w:r>
      <w:r w:rsidRPr="00A9283E">
        <w:rPr>
          <w:rFonts w:ascii="Times New Roman" w:hAnsi="Times New Roman"/>
          <w:sz w:val="24"/>
          <w:szCs w:val="24"/>
        </w:rPr>
        <w:t>тренны</w:t>
      </w:r>
      <w:r w:rsidR="00A9283E" w:rsidRPr="00A9283E">
        <w:rPr>
          <w:rFonts w:ascii="Times New Roman" w:hAnsi="Times New Roman"/>
          <w:sz w:val="24"/>
          <w:szCs w:val="24"/>
        </w:rPr>
        <w:t>х</w:t>
      </w:r>
      <w:r w:rsidRPr="00A9283E">
        <w:rPr>
          <w:rFonts w:ascii="Times New Roman" w:hAnsi="Times New Roman"/>
          <w:sz w:val="24"/>
          <w:szCs w:val="24"/>
        </w:rPr>
        <w:t xml:space="preserve"> пункто</w:t>
      </w:r>
      <w:r w:rsidR="00A9283E" w:rsidRPr="00A9283E">
        <w:rPr>
          <w:rFonts w:ascii="Times New Roman" w:hAnsi="Times New Roman"/>
          <w:sz w:val="24"/>
          <w:szCs w:val="24"/>
        </w:rPr>
        <w:t>м 2</w:t>
      </w:r>
      <w:r w:rsidRPr="00A9283E">
        <w:rPr>
          <w:rFonts w:ascii="Times New Roman" w:hAnsi="Times New Roman"/>
          <w:sz w:val="24"/>
          <w:szCs w:val="24"/>
        </w:rPr>
        <w:t xml:space="preserve"> насто</w:t>
      </w:r>
      <w:r w:rsidR="00A9283E" w:rsidRPr="00A9283E">
        <w:rPr>
          <w:rFonts w:ascii="Times New Roman" w:hAnsi="Times New Roman"/>
          <w:sz w:val="24"/>
          <w:szCs w:val="24"/>
        </w:rPr>
        <w:t>ящ</w:t>
      </w:r>
      <w:r w:rsidRPr="00A9283E">
        <w:rPr>
          <w:rFonts w:ascii="Times New Roman" w:hAnsi="Times New Roman"/>
          <w:sz w:val="24"/>
          <w:szCs w:val="24"/>
        </w:rPr>
        <w:t>ег</w:t>
      </w:r>
      <w:r w:rsidR="00A9283E" w:rsidRPr="00A9283E">
        <w:rPr>
          <w:rFonts w:ascii="Times New Roman" w:hAnsi="Times New Roman"/>
          <w:sz w:val="24"/>
          <w:szCs w:val="24"/>
        </w:rPr>
        <w:t>о</w:t>
      </w:r>
      <w:r w:rsidRPr="00A9283E">
        <w:rPr>
          <w:rFonts w:ascii="Times New Roman" w:hAnsi="Times New Roman"/>
          <w:sz w:val="24"/>
          <w:szCs w:val="24"/>
        </w:rPr>
        <w:t xml:space="preserve"> Порядка, осуществляется администрациейсельского поселения </w:t>
      </w:r>
      <w:r w:rsidR="00A9283E" w:rsidRPr="00A9283E">
        <w:rPr>
          <w:rFonts w:ascii="Times New Roman" w:hAnsi="Times New Roman"/>
          <w:sz w:val="24"/>
          <w:szCs w:val="24"/>
        </w:rPr>
        <w:t>«деревня Рябцево».</w:t>
      </w:r>
    </w:p>
    <w:p w:rsidR="00A9283E" w:rsidRDefault="00A9283E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77A6" w:rsidRDefault="00C077A6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1"/>
          <w:szCs w:val="21"/>
        </w:rPr>
        <w:t xml:space="preserve">5. </w:t>
      </w:r>
      <w:r w:rsidRPr="006E7D8B">
        <w:rPr>
          <w:rFonts w:ascii="Times New Roman" w:hAnsi="Times New Roman"/>
          <w:sz w:val="26"/>
          <w:szCs w:val="26"/>
        </w:rPr>
        <w:t xml:space="preserve">Контроль </w:t>
      </w:r>
      <w:r w:rsidRPr="006E7D8B">
        <w:rPr>
          <w:rFonts w:ascii="Times New Roman" w:hAnsi="Times New Roman"/>
          <w:sz w:val="23"/>
          <w:szCs w:val="23"/>
        </w:rPr>
        <w:t>за</w:t>
      </w:r>
      <w:r w:rsidRPr="006E7D8B">
        <w:rPr>
          <w:rFonts w:ascii="Times New Roman" w:hAnsi="Times New Roman"/>
          <w:sz w:val="25"/>
          <w:szCs w:val="25"/>
        </w:rPr>
        <w:t xml:space="preserve">использованием </w:t>
      </w:r>
      <w:r w:rsidRPr="006E7D8B">
        <w:rPr>
          <w:rFonts w:ascii="Times New Roman" w:hAnsi="Times New Roman"/>
          <w:sz w:val="26"/>
          <w:szCs w:val="26"/>
        </w:rPr>
        <w:t xml:space="preserve">иных межбюджетных </w:t>
      </w:r>
      <w:r w:rsidRPr="006E7D8B">
        <w:rPr>
          <w:rFonts w:ascii="Times New Roman" w:hAnsi="Times New Roman"/>
          <w:sz w:val="25"/>
          <w:szCs w:val="25"/>
        </w:rPr>
        <w:t>трансфертов</w:t>
      </w:r>
    </w:p>
    <w:p w:rsidR="00B052FF" w:rsidRPr="006E7D8B" w:rsidRDefault="00B052FF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C077A6" w:rsidRPr="00B052FF" w:rsidRDefault="00C077A6" w:rsidP="00B05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2FF">
        <w:rPr>
          <w:rFonts w:ascii="Times New Roman" w:hAnsi="Times New Roman"/>
          <w:sz w:val="24"/>
          <w:szCs w:val="24"/>
        </w:rPr>
        <w:t xml:space="preserve">5.1. Контроль </w:t>
      </w:r>
      <w:r w:rsidR="00B052FF" w:rsidRPr="00B052FF">
        <w:rPr>
          <w:rFonts w:ascii="Times New Roman" w:hAnsi="Times New Roman"/>
          <w:sz w:val="24"/>
          <w:szCs w:val="24"/>
        </w:rPr>
        <w:t>за</w:t>
      </w:r>
      <w:r w:rsidRPr="00B052FF">
        <w:rPr>
          <w:rFonts w:ascii="Times New Roman" w:hAnsi="Times New Roman"/>
          <w:sz w:val="24"/>
          <w:szCs w:val="24"/>
        </w:rPr>
        <w:t xml:space="preserve"> использованием </w:t>
      </w:r>
      <w:r w:rsidR="00B052FF" w:rsidRPr="00B052FF">
        <w:rPr>
          <w:rFonts w:ascii="Times New Roman" w:hAnsi="Times New Roman"/>
          <w:sz w:val="24"/>
          <w:szCs w:val="24"/>
        </w:rPr>
        <w:t xml:space="preserve">иных </w:t>
      </w:r>
      <w:r w:rsidRPr="00B052FF">
        <w:rPr>
          <w:rFonts w:ascii="Times New Roman" w:hAnsi="Times New Roman"/>
          <w:sz w:val="24"/>
          <w:szCs w:val="24"/>
        </w:rPr>
        <w:t>межбюджетных трансфертов</w:t>
      </w:r>
      <w:proofErr w:type="gramStart"/>
      <w:r w:rsidRPr="00B052FF">
        <w:rPr>
          <w:rFonts w:ascii="Times New Roman" w:hAnsi="Times New Roman"/>
          <w:sz w:val="24"/>
          <w:szCs w:val="24"/>
        </w:rPr>
        <w:t>,п</w:t>
      </w:r>
      <w:proofErr w:type="gramEnd"/>
      <w:r w:rsidRPr="00B052FF">
        <w:rPr>
          <w:rFonts w:ascii="Times New Roman" w:hAnsi="Times New Roman"/>
          <w:sz w:val="24"/>
          <w:szCs w:val="24"/>
        </w:rPr>
        <w:t>редоставленных бюджету муниципального района, осуществляется путемпредставления в финансовый отдел или администраци</w:t>
      </w:r>
      <w:r w:rsidR="00B052FF" w:rsidRPr="00B052FF">
        <w:rPr>
          <w:rFonts w:ascii="Times New Roman" w:hAnsi="Times New Roman"/>
          <w:sz w:val="24"/>
          <w:szCs w:val="24"/>
        </w:rPr>
        <w:t>и</w:t>
      </w:r>
      <w:r w:rsidRPr="00B052FF">
        <w:rPr>
          <w:rFonts w:ascii="Times New Roman" w:hAnsi="Times New Roman"/>
          <w:sz w:val="24"/>
          <w:szCs w:val="24"/>
        </w:rPr>
        <w:t xml:space="preserve"> сельского поселения отчетовоб ис</w:t>
      </w:r>
      <w:r w:rsidR="00B052FF" w:rsidRPr="00B052FF">
        <w:rPr>
          <w:rFonts w:ascii="Times New Roman" w:hAnsi="Times New Roman"/>
          <w:sz w:val="24"/>
          <w:szCs w:val="24"/>
        </w:rPr>
        <w:t>п</w:t>
      </w:r>
      <w:r w:rsidRPr="00B052FF">
        <w:rPr>
          <w:rFonts w:ascii="Times New Roman" w:hAnsi="Times New Roman"/>
          <w:sz w:val="24"/>
          <w:szCs w:val="24"/>
        </w:rPr>
        <w:t>ользовании финансовых средств. Периодичность и форма представления отчетовопределяются Соглашением.</w:t>
      </w:r>
    </w:p>
    <w:p w:rsidR="00C077A6" w:rsidRPr="00B052FF" w:rsidRDefault="00C077A6" w:rsidP="00B05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2FF">
        <w:rPr>
          <w:rFonts w:ascii="Times New Roman" w:hAnsi="Times New Roman"/>
          <w:sz w:val="24"/>
          <w:szCs w:val="24"/>
        </w:rPr>
        <w:t xml:space="preserve">5.2. Расходование средств, </w:t>
      </w:r>
      <w:r w:rsidR="00B052FF" w:rsidRPr="00B052FF">
        <w:rPr>
          <w:rFonts w:ascii="Times New Roman" w:hAnsi="Times New Roman"/>
          <w:sz w:val="24"/>
          <w:szCs w:val="24"/>
        </w:rPr>
        <w:t>п</w:t>
      </w:r>
      <w:r w:rsidRPr="00B052FF">
        <w:rPr>
          <w:rFonts w:ascii="Times New Roman" w:hAnsi="Times New Roman"/>
          <w:sz w:val="24"/>
          <w:szCs w:val="24"/>
        </w:rPr>
        <w:t>ереданных в виде иных межбюджетных трансфертов,на цели, не предусмотренные Соглашением, не допускается.</w:t>
      </w:r>
    </w:p>
    <w:p w:rsidR="00C077A6" w:rsidRPr="00B052FF" w:rsidRDefault="00C077A6" w:rsidP="00B05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2FF">
        <w:rPr>
          <w:rFonts w:ascii="Times New Roman" w:hAnsi="Times New Roman"/>
          <w:sz w:val="24"/>
          <w:szCs w:val="24"/>
        </w:rPr>
        <w:t xml:space="preserve">5.3. </w:t>
      </w:r>
      <w:r w:rsidR="00B052FF" w:rsidRPr="00B052FF">
        <w:rPr>
          <w:rFonts w:ascii="Times New Roman" w:hAnsi="Times New Roman"/>
          <w:sz w:val="24"/>
          <w:szCs w:val="24"/>
        </w:rPr>
        <w:t>В</w:t>
      </w:r>
      <w:r w:rsidRPr="00B052FF">
        <w:rPr>
          <w:rFonts w:ascii="Times New Roman" w:hAnsi="Times New Roman"/>
          <w:sz w:val="24"/>
          <w:szCs w:val="24"/>
        </w:rPr>
        <w:t xml:space="preserve"> случае нецелевого использования финансовых средств они подлежатвозврат</w:t>
      </w:r>
      <w:r w:rsidR="00B052FF" w:rsidRPr="00B052FF">
        <w:rPr>
          <w:rFonts w:ascii="Times New Roman" w:hAnsi="Times New Roman"/>
          <w:sz w:val="24"/>
          <w:szCs w:val="24"/>
        </w:rPr>
        <w:t>у</w:t>
      </w:r>
      <w:r w:rsidRPr="00B052FF">
        <w:rPr>
          <w:rFonts w:ascii="Times New Roman" w:hAnsi="Times New Roman"/>
          <w:sz w:val="24"/>
          <w:szCs w:val="24"/>
        </w:rPr>
        <w:t xml:space="preserve"> в бюджет сельско</w:t>
      </w:r>
      <w:r w:rsidR="00B052FF" w:rsidRPr="00B052FF">
        <w:rPr>
          <w:rFonts w:ascii="Times New Roman" w:hAnsi="Times New Roman"/>
          <w:sz w:val="24"/>
          <w:szCs w:val="24"/>
        </w:rPr>
        <w:t>г</w:t>
      </w:r>
      <w:r w:rsidRPr="00B052FF">
        <w:rPr>
          <w:rFonts w:ascii="Times New Roman" w:hAnsi="Times New Roman"/>
          <w:sz w:val="24"/>
          <w:szCs w:val="24"/>
        </w:rPr>
        <w:t>о поселения в сроки, установленные Соглашением.</w:t>
      </w:r>
    </w:p>
    <w:p w:rsidR="00C077A6" w:rsidRPr="00B052FF" w:rsidRDefault="00C077A6" w:rsidP="00B05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2FF">
        <w:rPr>
          <w:rFonts w:ascii="Times New Roman" w:hAnsi="Times New Roman"/>
          <w:sz w:val="24"/>
          <w:szCs w:val="24"/>
        </w:rPr>
        <w:t xml:space="preserve">5.4. Органы местного самоуправления </w:t>
      </w:r>
      <w:r w:rsidR="00B052FF" w:rsidRPr="00B052FF">
        <w:rPr>
          <w:rFonts w:ascii="Times New Roman" w:hAnsi="Times New Roman"/>
          <w:sz w:val="24"/>
          <w:szCs w:val="24"/>
        </w:rPr>
        <w:t>муниципа</w:t>
      </w:r>
      <w:r w:rsidRPr="00B052FF">
        <w:rPr>
          <w:rFonts w:ascii="Times New Roman" w:hAnsi="Times New Roman"/>
          <w:sz w:val="24"/>
          <w:szCs w:val="24"/>
        </w:rPr>
        <w:t>льно</w:t>
      </w:r>
      <w:r w:rsidR="00B052FF" w:rsidRPr="00B052FF">
        <w:rPr>
          <w:rFonts w:ascii="Times New Roman" w:hAnsi="Times New Roman"/>
          <w:sz w:val="24"/>
          <w:szCs w:val="24"/>
        </w:rPr>
        <w:t>го</w:t>
      </w:r>
      <w:r w:rsidRPr="00B052FF">
        <w:rPr>
          <w:rFonts w:ascii="Times New Roman" w:hAnsi="Times New Roman"/>
          <w:sz w:val="24"/>
          <w:szCs w:val="24"/>
        </w:rPr>
        <w:t xml:space="preserve"> района </w:t>
      </w:r>
      <w:r w:rsidR="00B052FF" w:rsidRPr="00B052FF">
        <w:rPr>
          <w:rFonts w:ascii="Times New Roman" w:hAnsi="Times New Roman"/>
          <w:sz w:val="24"/>
          <w:szCs w:val="24"/>
        </w:rPr>
        <w:t>за</w:t>
      </w:r>
      <w:r w:rsidRPr="00B052FF">
        <w:rPr>
          <w:rFonts w:ascii="Times New Roman" w:hAnsi="Times New Roman"/>
          <w:sz w:val="24"/>
          <w:szCs w:val="24"/>
        </w:rPr>
        <w:t xml:space="preserve"> нецелевоеиспользование иных межбюджетных трансфертов несут </w:t>
      </w:r>
      <w:r w:rsidR="00B052FF" w:rsidRPr="00B052FF">
        <w:rPr>
          <w:rFonts w:ascii="Times New Roman" w:hAnsi="Times New Roman"/>
          <w:sz w:val="24"/>
          <w:szCs w:val="24"/>
        </w:rPr>
        <w:t>ответств</w:t>
      </w:r>
      <w:r w:rsidRPr="00B052FF">
        <w:rPr>
          <w:rFonts w:ascii="Times New Roman" w:hAnsi="Times New Roman"/>
          <w:sz w:val="24"/>
          <w:szCs w:val="24"/>
        </w:rPr>
        <w:t>ен</w:t>
      </w:r>
      <w:r w:rsidR="00B052FF" w:rsidRPr="00B052FF">
        <w:rPr>
          <w:rFonts w:ascii="Times New Roman" w:hAnsi="Times New Roman"/>
          <w:sz w:val="24"/>
          <w:szCs w:val="24"/>
        </w:rPr>
        <w:t>н</w:t>
      </w:r>
      <w:r w:rsidRPr="00B052FF">
        <w:rPr>
          <w:rFonts w:ascii="Times New Roman" w:hAnsi="Times New Roman"/>
          <w:sz w:val="24"/>
          <w:szCs w:val="24"/>
        </w:rPr>
        <w:t>ость в соответствиис законодательством Российской Федерации.</w:t>
      </w:r>
    </w:p>
    <w:p w:rsidR="00B052FF" w:rsidRDefault="00B052FF" w:rsidP="00B05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B052FF" w:rsidRDefault="00B052FF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C077A6" w:rsidRPr="006E7D8B" w:rsidRDefault="00C077A6" w:rsidP="00B052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 xml:space="preserve">Приложение </w:t>
      </w:r>
      <w:r w:rsidRPr="006E7D8B">
        <w:rPr>
          <w:rFonts w:ascii="Times New Roman" w:hAnsi="Times New Roman"/>
          <w:sz w:val="24"/>
          <w:szCs w:val="24"/>
        </w:rPr>
        <w:t xml:space="preserve">к </w:t>
      </w:r>
      <w:r w:rsidRPr="006E7D8B">
        <w:rPr>
          <w:rFonts w:ascii="Times New Roman" w:hAnsi="Times New Roman"/>
          <w:sz w:val="26"/>
          <w:szCs w:val="26"/>
        </w:rPr>
        <w:t xml:space="preserve">Порядку </w:t>
      </w:r>
      <w:r w:rsidRPr="006E7D8B">
        <w:rPr>
          <w:rFonts w:ascii="Times New Roman" w:hAnsi="Times New Roman"/>
          <w:sz w:val="25"/>
          <w:szCs w:val="25"/>
        </w:rPr>
        <w:t>предоставления</w:t>
      </w:r>
    </w:p>
    <w:p w:rsidR="00C077A6" w:rsidRPr="006E7D8B" w:rsidRDefault="00C077A6" w:rsidP="00B052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 xml:space="preserve">иных </w:t>
      </w:r>
      <w:r w:rsidRPr="006E7D8B">
        <w:rPr>
          <w:rFonts w:ascii="Times New Roman" w:hAnsi="Times New Roman"/>
          <w:sz w:val="26"/>
          <w:szCs w:val="26"/>
        </w:rPr>
        <w:t xml:space="preserve">межбюджетных </w:t>
      </w:r>
      <w:r w:rsidRPr="006E7D8B">
        <w:rPr>
          <w:rFonts w:ascii="Times New Roman" w:hAnsi="Times New Roman"/>
          <w:sz w:val="25"/>
          <w:szCs w:val="25"/>
        </w:rPr>
        <w:t xml:space="preserve">трансфертов </w:t>
      </w:r>
      <w:proofErr w:type="gramStart"/>
      <w:r w:rsidRPr="006E7D8B">
        <w:rPr>
          <w:rFonts w:ascii="Times New Roman" w:hAnsi="Times New Roman"/>
          <w:sz w:val="25"/>
          <w:szCs w:val="25"/>
        </w:rPr>
        <w:t>муницип</w:t>
      </w:r>
      <w:r w:rsidR="00B052FF">
        <w:rPr>
          <w:rFonts w:ascii="Times New Roman" w:hAnsi="Times New Roman"/>
          <w:sz w:val="25"/>
          <w:szCs w:val="25"/>
        </w:rPr>
        <w:t>а</w:t>
      </w:r>
      <w:r w:rsidRPr="006E7D8B">
        <w:rPr>
          <w:rFonts w:ascii="Times New Roman" w:hAnsi="Times New Roman"/>
          <w:sz w:val="25"/>
          <w:szCs w:val="25"/>
        </w:rPr>
        <w:t>льному</w:t>
      </w:r>
      <w:proofErr w:type="gramEnd"/>
    </w:p>
    <w:p w:rsidR="00B052FF" w:rsidRDefault="00C077A6" w:rsidP="00B052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7D8B">
        <w:rPr>
          <w:rFonts w:ascii="Times New Roman" w:hAnsi="Times New Roman"/>
          <w:sz w:val="25"/>
          <w:szCs w:val="25"/>
        </w:rPr>
        <w:t xml:space="preserve">району </w:t>
      </w:r>
      <w:r w:rsidR="00B052FF" w:rsidRPr="00A9283E">
        <w:rPr>
          <w:rFonts w:ascii="Times New Roman" w:hAnsi="Times New Roman"/>
          <w:sz w:val="24"/>
          <w:szCs w:val="24"/>
        </w:rPr>
        <w:t xml:space="preserve">«Малоярославецкий район»  </w:t>
      </w:r>
    </w:p>
    <w:p w:rsidR="00B052FF" w:rsidRDefault="00B052FF" w:rsidP="00B052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52FF" w:rsidRDefault="00B052FF" w:rsidP="00B052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77A6" w:rsidRPr="006E7D8B" w:rsidRDefault="00C077A6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 xml:space="preserve">Отчет </w:t>
      </w:r>
      <w:r w:rsidRPr="006E7D8B">
        <w:rPr>
          <w:rFonts w:ascii="Times New Roman" w:hAnsi="Times New Roman"/>
          <w:sz w:val="23"/>
          <w:szCs w:val="23"/>
        </w:rPr>
        <w:t xml:space="preserve">о </w:t>
      </w:r>
      <w:r w:rsidRPr="006E7D8B">
        <w:rPr>
          <w:rFonts w:ascii="Times New Roman" w:hAnsi="Times New Roman"/>
          <w:sz w:val="25"/>
          <w:szCs w:val="25"/>
        </w:rPr>
        <w:t xml:space="preserve">расходовании </w:t>
      </w:r>
      <w:r w:rsidRPr="006E7D8B">
        <w:rPr>
          <w:rFonts w:ascii="Times New Roman" w:hAnsi="Times New Roman"/>
          <w:sz w:val="26"/>
          <w:szCs w:val="26"/>
        </w:rPr>
        <w:t xml:space="preserve">иных </w:t>
      </w:r>
      <w:r w:rsidRPr="006E7D8B">
        <w:rPr>
          <w:rFonts w:ascii="Times New Roman" w:hAnsi="Times New Roman"/>
          <w:sz w:val="25"/>
          <w:szCs w:val="25"/>
        </w:rPr>
        <w:t>межбюджетных трансфертов бюджету</w:t>
      </w:r>
    </w:p>
    <w:p w:rsidR="00B052FF" w:rsidRDefault="00C077A6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D8B">
        <w:rPr>
          <w:rFonts w:ascii="Times New Roman" w:hAnsi="Times New Roman"/>
          <w:sz w:val="25"/>
          <w:szCs w:val="25"/>
        </w:rPr>
        <w:t>муниципа</w:t>
      </w:r>
      <w:r w:rsidR="00B052FF">
        <w:rPr>
          <w:rFonts w:ascii="Times New Roman" w:hAnsi="Times New Roman"/>
          <w:sz w:val="25"/>
          <w:szCs w:val="25"/>
        </w:rPr>
        <w:t>л</w:t>
      </w:r>
      <w:r w:rsidRPr="006E7D8B">
        <w:rPr>
          <w:rFonts w:ascii="Times New Roman" w:hAnsi="Times New Roman"/>
          <w:sz w:val="25"/>
          <w:szCs w:val="25"/>
        </w:rPr>
        <w:t xml:space="preserve">ьного района </w:t>
      </w:r>
      <w:r w:rsidR="00B052FF" w:rsidRPr="00A9283E">
        <w:rPr>
          <w:rFonts w:ascii="Times New Roman" w:hAnsi="Times New Roman"/>
          <w:sz w:val="24"/>
          <w:szCs w:val="24"/>
        </w:rPr>
        <w:t>«Малоярославецкий район»</w:t>
      </w:r>
    </w:p>
    <w:p w:rsidR="00C077A6" w:rsidRDefault="00C077A6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 xml:space="preserve">по </w:t>
      </w:r>
      <w:r w:rsidRPr="006E7D8B">
        <w:rPr>
          <w:rFonts w:ascii="Times New Roman" w:hAnsi="Times New Roman"/>
          <w:sz w:val="26"/>
          <w:szCs w:val="26"/>
        </w:rPr>
        <w:t xml:space="preserve">состоянию </w:t>
      </w:r>
      <w:r w:rsidRPr="006E7D8B">
        <w:rPr>
          <w:rFonts w:ascii="Times New Roman" w:hAnsi="Times New Roman"/>
          <w:sz w:val="24"/>
          <w:szCs w:val="24"/>
        </w:rPr>
        <w:t xml:space="preserve">на </w:t>
      </w:r>
      <w:r w:rsidR="00B052FF">
        <w:rPr>
          <w:rFonts w:ascii="Times New Roman" w:hAnsi="Times New Roman"/>
          <w:sz w:val="24"/>
          <w:szCs w:val="24"/>
        </w:rPr>
        <w:t>________________ 20__</w:t>
      </w:r>
      <w:r w:rsidRPr="006E7D8B">
        <w:rPr>
          <w:rFonts w:ascii="Times New Roman" w:hAnsi="Times New Roman"/>
          <w:sz w:val="25"/>
          <w:szCs w:val="25"/>
        </w:rPr>
        <w:t>года</w:t>
      </w:r>
    </w:p>
    <w:p w:rsidR="00B052FF" w:rsidRDefault="00B052FF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4"/>
        <w:gridCol w:w="3284"/>
        <w:gridCol w:w="3285"/>
      </w:tblGrid>
      <w:tr w:rsidR="00B052FF" w:rsidRPr="00711038" w:rsidTr="00711038"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Поступило из бюджета</w:t>
            </w:r>
          </w:p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поселения с начала года</w:t>
            </w:r>
          </w:p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Израсходовано</w:t>
            </w:r>
          </w:p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муниципальным районом</w:t>
            </w:r>
          </w:p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038">
              <w:rPr>
                <w:rFonts w:ascii="Times New Roman" w:hAnsi="Times New Roman"/>
                <w:sz w:val="24"/>
                <w:szCs w:val="24"/>
              </w:rPr>
              <w:t>с начала года</w:t>
            </w:r>
          </w:p>
        </w:tc>
      </w:tr>
      <w:tr w:rsidR="00B052FF" w:rsidRPr="00711038" w:rsidTr="00711038"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5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B052FF" w:rsidRPr="00711038" w:rsidTr="00711038"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5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B052FF" w:rsidRPr="00711038" w:rsidTr="00711038"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5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B052FF" w:rsidRPr="00711038" w:rsidTr="00711038">
        <w:tc>
          <w:tcPr>
            <w:tcW w:w="3284" w:type="dxa"/>
          </w:tcPr>
          <w:p w:rsidR="00B052FF" w:rsidRPr="00711038" w:rsidRDefault="00711038" w:rsidP="0071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711038">
              <w:rPr>
                <w:rFonts w:ascii="Times New Roman" w:hAnsi="Times New Roman"/>
                <w:sz w:val="25"/>
                <w:szCs w:val="25"/>
              </w:rPr>
              <w:t>Всего</w:t>
            </w:r>
          </w:p>
        </w:tc>
        <w:tc>
          <w:tcPr>
            <w:tcW w:w="3284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85" w:type="dxa"/>
          </w:tcPr>
          <w:p w:rsidR="00B052FF" w:rsidRPr="00711038" w:rsidRDefault="00B052FF" w:rsidP="0071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B052FF" w:rsidRDefault="00B052FF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B052FF" w:rsidRPr="006E7D8B" w:rsidRDefault="00B052FF" w:rsidP="00B05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C077A6" w:rsidRPr="006E7D8B" w:rsidRDefault="00C077A6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>Руководитель</w:t>
      </w:r>
      <w:r w:rsidR="00711038">
        <w:rPr>
          <w:rFonts w:ascii="Times New Roman" w:hAnsi="Times New Roman"/>
          <w:sz w:val="25"/>
          <w:szCs w:val="25"/>
        </w:rPr>
        <w:t xml:space="preserve"> ______________             ________________________</w:t>
      </w:r>
    </w:p>
    <w:p w:rsidR="00C077A6" w:rsidRPr="006E7D8B" w:rsidRDefault="00C077A6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6E7D8B">
        <w:rPr>
          <w:rFonts w:ascii="Times New Roman" w:hAnsi="Times New Roman"/>
          <w:sz w:val="25"/>
          <w:szCs w:val="25"/>
        </w:rPr>
        <w:t xml:space="preserve">(подпись) (расшифровка </w:t>
      </w:r>
      <w:r w:rsidRPr="006E7D8B">
        <w:rPr>
          <w:rFonts w:ascii="Times New Roman" w:hAnsi="Times New Roman"/>
          <w:sz w:val="26"/>
          <w:szCs w:val="26"/>
        </w:rPr>
        <w:t>подписи)</w:t>
      </w:r>
    </w:p>
    <w:p w:rsidR="00711038" w:rsidRDefault="00711038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11038" w:rsidRDefault="00711038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11038" w:rsidRDefault="00711038" w:rsidP="00C077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11038" w:rsidRDefault="00C077A6" w:rsidP="00711038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>Главный бухгалтер</w:t>
      </w:r>
      <w:r w:rsidR="00711038">
        <w:rPr>
          <w:rFonts w:ascii="Times New Roman" w:hAnsi="Times New Roman"/>
          <w:sz w:val="25"/>
          <w:szCs w:val="25"/>
        </w:rPr>
        <w:t xml:space="preserve"> ______________</w:t>
      </w:r>
      <w:r w:rsidR="00711038">
        <w:rPr>
          <w:rFonts w:ascii="Times New Roman" w:hAnsi="Times New Roman"/>
          <w:sz w:val="25"/>
          <w:szCs w:val="25"/>
        </w:rPr>
        <w:tab/>
        <w:t>_             ___________________________</w:t>
      </w:r>
    </w:p>
    <w:p w:rsidR="00711038" w:rsidRDefault="00C077A6" w:rsidP="007110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6E7D8B">
        <w:rPr>
          <w:rFonts w:ascii="Times New Roman" w:hAnsi="Times New Roman"/>
          <w:sz w:val="25"/>
          <w:szCs w:val="25"/>
        </w:rPr>
        <w:t>(подпис</w:t>
      </w:r>
      <w:r w:rsidR="00711038">
        <w:rPr>
          <w:rFonts w:ascii="Times New Roman" w:hAnsi="Times New Roman"/>
          <w:sz w:val="25"/>
          <w:szCs w:val="25"/>
        </w:rPr>
        <w:t>ь</w:t>
      </w:r>
      <w:r w:rsidRPr="006E7D8B">
        <w:rPr>
          <w:rFonts w:ascii="Times New Roman" w:hAnsi="Times New Roman"/>
          <w:sz w:val="25"/>
          <w:szCs w:val="25"/>
        </w:rPr>
        <w:t>) (расши</w:t>
      </w:r>
      <w:r w:rsidR="00711038">
        <w:rPr>
          <w:rFonts w:ascii="Times New Roman" w:hAnsi="Times New Roman"/>
          <w:sz w:val="25"/>
          <w:szCs w:val="25"/>
        </w:rPr>
        <w:t>фровка подписи)</w:t>
      </w:r>
    </w:p>
    <w:p w:rsidR="00711038" w:rsidRDefault="00711038" w:rsidP="00711038">
      <w:pPr>
        <w:rPr>
          <w:rFonts w:ascii="Times New Roman" w:hAnsi="Times New Roman"/>
          <w:sz w:val="25"/>
          <w:szCs w:val="25"/>
        </w:rPr>
      </w:pPr>
    </w:p>
    <w:p w:rsidR="00711038" w:rsidRDefault="00711038" w:rsidP="00711038">
      <w:pPr>
        <w:rPr>
          <w:rFonts w:ascii="Times New Roman" w:hAnsi="Times New Roman"/>
          <w:sz w:val="25"/>
          <w:szCs w:val="25"/>
        </w:rPr>
      </w:pPr>
    </w:p>
    <w:p w:rsidR="00A53A89" w:rsidRPr="00711038" w:rsidRDefault="00711038" w:rsidP="00711038">
      <w:pPr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«______» ___________</w:t>
      </w:r>
    </w:p>
    <w:sectPr w:rsidR="00A53A89" w:rsidRPr="00711038" w:rsidSect="003F376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454E"/>
    <w:multiLevelType w:val="hybridMultilevel"/>
    <w:tmpl w:val="2D28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991"/>
    <w:rsid w:val="000A14F1"/>
    <w:rsid w:val="000B6587"/>
    <w:rsid w:val="000D79EB"/>
    <w:rsid w:val="000E5295"/>
    <w:rsid w:val="000F0809"/>
    <w:rsid w:val="00157206"/>
    <w:rsid w:val="001C0FF0"/>
    <w:rsid w:val="002A3693"/>
    <w:rsid w:val="002D6721"/>
    <w:rsid w:val="002E2750"/>
    <w:rsid w:val="003F3766"/>
    <w:rsid w:val="00403DC2"/>
    <w:rsid w:val="004877C0"/>
    <w:rsid w:val="0049303E"/>
    <w:rsid w:val="004B343E"/>
    <w:rsid w:val="00571EF0"/>
    <w:rsid w:val="005D2991"/>
    <w:rsid w:val="00622E56"/>
    <w:rsid w:val="00672665"/>
    <w:rsid w:val="00707847"/>
    <w:rsid w:val="00711038"/>
    <w:rsid w:val="0079599F"/>
    <w:rsid w:val="007A115F"/>
    <w:rsid w:val="00852E62"/>
    <w:rsid w:val="00855129"/>
    <w:rsid w:val="00931A9A"/>
    <w:rsid w:val="009508B1"/>
    <w:rsid w:val="00950C5B"/>
    <w:rsid w:val="00987ABE"/>
    <w:rsid w:val="009A39D8"/>
    <w:rsid w:val="009D3021"/>
    <w:rsid w:val="00A53A89"/>
    <w:rsid w:val="00A9283E"/>
    <w:rsid w:val="00B052FF"/>
    <w:rsid w:val="00B649D9"/>
    <w:rsid w:val="00BA6C60"/>
    <w:rsid w:val="00BF74CC"/>
    <w:rsid w:val="00C077A6"/>
    <w:rsid w:val="00C70769"/>
    <w:rsid w:val="00CE1E8F"/>
    <w:rsid w:val="00D23728"/>
    <w:rsid w:val="00D27AF7"/>
    <w:rsid w:val="00DA6BC9"/>
    <w:rsid w:val="00DC1FB2"/>
    <w:rsid w:val="00DF7E8B"/>
    <w:rsid w:val="00E65275"/>
    <w:rsid w:val="00F0273D"/>
    <w:rsid w:val="00F229D8"/>
    <w:rsid w:val="00F32DFF"/>
    <w:rsid w:val="00F44AB0"/>
    <w:rsid w:val="00F9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6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D2991"/>
    <w:pPr>
      <w:spacing w:after="0" w:line="240" w:lineRule="auto"/>
      <w:ind w:left="360" w:firstLine="348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5D2991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rsid w:val="0085512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0F080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726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03DC2"/>
    <w:rPr>
      <w:rFonts w:ascii="Times New Roman" w:hAnsi="Times New Roman" w:cs="Times New Roman"/>
      <w:sz w:val="2"/>
    </w:rPr>
  </w:style>
  <w:style w:type="character" w:customStyle="1" w:styleId="mail-message-map-nobreak">
    <w:name w:val="mail-message-map-nobreak"/>
    <w:basedOn w:val="a0"/>
    <w:rsid w:val="000D79EB"/>
  </w:style>
  <w:style w:type="table" w:styleId="a9">
    <w:name w:val="Table Grid"/>
    <w:basedOn w:val="a1"/>
    <w:locked/>
    <w:rsid w:val="00B0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2F3AB-4ED1-4F30-A8D7-46DA3A5ED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8</cp:revision>
  <cp:lastPrinted>2015-11-24T07:54:00Z</cp:lastPrinted>
  <dcterms:created xsi:type="dcterms:W3CDTF">2015-11-06T08:49:00Z</dcterms:created>
  <dcterms:modified xsi:type="dcterms:W3CDTF">2015-12-23T09:45:00Z</dcterms:modified>
</cp:coreProperties>
</file>