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0A" w:rsidRPr="00503F5B" w:rsidRDefault="0017260A" w:rsidP="004E0B67">
      <w:pPr>
        <w:spacing w:after="0" w:line="240" w:lineRule="auto"/>
        <w:rPr>
          <w:rFonts w:ascii="Times New Roman" w:hAnsi="Times New Roman"/>
          <w:b/>
          <w:caps/>
          <w:szCs w:val="28"/>
        </w:rPr>
      </w:pPr>
      <w:r w:rsidRPr="00503F5B">
        <w:rPr>
          <w:rFonts w:ascii="Times New Roman" w:hAnsi="Times New Roman"/>
          <w:b/>
          <w:caps/>
          <w:szCs w:val="28"/>
        </w:rPr>
        <w:t xml:space="preserve">                                                                  Калужская область</w:t>
      </w:r>
    </w:p>
    <w:p w:rsidR="0017260A" w:rsidRPr="00503F5B" w:rsidRDefault="0017260A" w:rsidP="004E0B67">
      <w:pPr>
        <w:spacing w:after="0" w:line="240" w:lineRule="auto"/>
        <w:jc w:val="center"/>
        <w:rPr>
          <w:rFonts w:ascii="Times New Roman" w:hAnsi="Times New Roman"/>
          <w:b/>
          <w:caps/>
          <w:szCs w:val="28"/>
        </w:rPr>
      </w:pPr>
      <w:r w:rsidRPr="00503F5B">
        <w:rPr>
          <w:rFonts w:ascii="Times New Roman" w:hAnsi="Times New Roman"/>
          <w:b/>
          <w:caps/>
          <w:szCs w:val="28"/>
        </w:rPr>
        <w:t>Малоярославецкий район</w:t>
      </w:r>
    </w:p>
    <w:p w:rsidR="0017260A" w:rsidRPr="00503F5B" w:rsidRDefault="0017260A" w:rsidP="004E0B67">
      <w:pPr>
        <w:spacing w:after="0" w:line="240" w:lineRule="auto"/>
        <w:jc w:val="center"/>
        <w:rPr>
          <w:rFonts w:ascii="Times New Roman" w:hAnsi="Times New Roman"/>
          <w:b/>
          <w:caps/>
          <w:szCs w:val="28"/>
        </w:rPr>
      </w:pPr>
      <w:r w:rsidRPr="00503F5B">
        <w:rPr>
          <w:rFonts w:ascii="Times New Roman" w:hAnsi="Times New Roman"/>
          <w:b/>
          <w:caps/>
          <w:szCs w:val="28"/>
        </w:rPr>
        <w:t>Сельская дума сельского поселения</w:t>
      </w:r>
    </w:p>
    <w:p w:rsidR="0017260A" w:rsidRPr="00503F5B" w:rsidRDefault="0017260A" w:rsidP="004E0B67">
      <w:pPr>
        <w:spacing w:after="0" w:line="240" w:lineRule="auto"/>
        <w:jc w:val="center"/>
        <w:rPr>
          <w:rFonts w:ascii="Times New Roman" w:hAnsi="Times New Roman"/>
          <w:b/>
          <w:caps/>
          <w:szCs w:val="28"/>
        </w:rPr>
      </w:pPr>
      <w:r w:rsidRPr="00503F5B">
        <w:rPr>
          <w:rFonts w:ascii="Times New Roman" w:hAnsi="Times New Roman"/>
          <w:b/>
          <w:caps/>
          <w:szCs w:val="28"/>
        </w:rPr>
        <w:t>«деревня рябцево»</w:t>
      </w:r>
    </w:p>
    <w:p w:rsidR="0017260A" w:rsidRPr="00503F5B" w:rsidRDefault="0017260A" w:rsidP="004E0B67">
      <w:pPr>
        <w:spacing w:after="0" w:line="240" w:lineRule="auto"/>
        <w:jc w:val="center"/>
        <w:rPr>
          <w:rFonts w:ascii="Times New Roman" w:hAnsi="Times New Roman"/>
          <w:b/>
          <w:caps/>
          <w:szCs w:val="28"/>
        </w:rPr>
      </w:pPr>
    </w:p>
    <w:p w:rsidR="0017260A" w:rsidRPr="00503F5B" w:rsidRDefault="0017260A" w:rsidP="004E0B67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17260A" w:rsidRPr="00503F5B" w:rsidRDefault="0017260A" w:rsidP="004E0B67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503F5B">
        <w:rPr>
          <w:rFonts w:ascii="Times New Roman" w:hAnsi="Times New Roman"/>
          <w:b/>
          <w:szCs w:val="28"/>
        </w:rPr>
        <w:t>РЕШЕНИЕ</w:t>
      </w:r>
    </w:p>
    <w:p w:rsidR="0017260A" w:rsidRPr="00503F5B" w:rsidRDefault="0017260A" w:rsidP="004E0B67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17260A" w:rsidRPr="00503F5B" w:rsidRDefault="0017260A" w:rsidP="004E0B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3F5B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>15.07.</w:t>
      </w:r>
      <w:r w:rsidRPr="00503F5B">
        <w:rPr>
          <w:rFonts w:ascii="Times New Roman" w:hAnsi="Times New Roman"/>
          <w:b/>
          <w:sz w:val="24"/>
          <w:szCs w:val="24"/>
        </w:rPr>
        <w:t xml:space="preserve"> 2015г.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503F5B">
        <w:rPr>
          <w:rFonts w:ascii="Times New Roman" w:hAnsi="Times New Roman"/>
          <w:b/>
          <w:sz w:val="24"/>
          <w:szCs w:val="24"/>
        </w:rPr>
        <w:t xml:space="preserve">  №</w:t>
      </w:r>
      <w:r>
        <w:rPr>
          <w:rFonts w:ascii="Times New Roman" w:hAnsi="Times New Roman"/>
          <w:b/>
          <w:sz w:val="24"/>
          <w:szCs w:val="24"/>
        </w:rPr>
        <w:t xml:space="preserve"> 17</w:t>
      </w:r>
      <w:r w:rsidRPr="00503F5B">
        <w:rPr>
          <w:rFonts w:ascii="Times New Roman" w:hAnsi="Times New Roman"/>
          <w:b/>
          <w:sz w:val="24"/>
          <w:szCs w:val="24"/>
        </w:rPr>
        <w:t xml:space="preserve">    </w:t>
      </w:r>
    </w:p>
    <w:p w:rsidR="0017260A" w:rsidRPr="00503F5B" w:rsidRDefault="0017260A" w:rsidP="004E0B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3F5B">
        <w:rPr>
          <w:rFonts w:ascii="Times New Roman" w:hAnsi="Times New Roman"/>
          <w:b/>
          <w:sz w:val="24"/>
          <w:szCs w:val="24"/>
        </w:rPr>
        <w:tab/>
      </w:r>
      <w:r w:rsidRPr="00503F5B">
        <w:rPr>
          <w:rFonts w:ascii="Times New Roman" w:hAnsi="Times New Roman"/>
          <w:b/>
          <w:sz w:val="24"/>
          <w:szCs w:val="24"/>
        </w:rPr>
        <w:tab/>
      </w:r>
      <w:r w:rsidRPr="00503F5B">
        <w:rPr>
          <w:rFonts w:ascii="Times New Roman" w:hAnsi="Times New Roman"/>
          <w:b/>
          <w:sz w:val="24"/>
          <w:szCs w:val="24"/>
        </w:rPr>
        <w:tab/>
        <w:t xml:space="preserve">         </w:t>
      </w:r>
    </w:p>
    <w:p w:rsidR="0017260A" w:rsidRPr="00503F5B" w:rsidRDefault="0017260A" w:rsidP="004E0B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03F5B">
        <w:rPr>
          <w:rFonts w:ascii="Times New Roman" w:hAnsi="Times New Roman"/>
          <w:b/>
          <w:sz w:val="24"/>
          <w:szCs w:val="24"/>
        </w:rPr>
        <w:t xml:space="preserve">«Об утверждении Программы перевода </w:t>
      </w:r>
    </w:p>
    <w:p w:rsidR="0017260A" w:rsidRPr="00503F5B" w:rsidRDefault="0017260A" w:rsidP="004E0B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03F5B">
        <w:rPr>
          <w:rFonts w:ascii="Times New Roman" w:hAnsi="Times New Roman"/>
          <w:b/>
          <w:sz w:val="24"/>
          <w:szCs w:val="24"/>
        </w:rPr>
        <w:t>многоквартирных домов, расположенных</w:t>
      </w:r>
    </w:p>
    <w:p w:rsidR="0017260A" w:rsidRPr="00503F5B" w:rsidRDefault="0017260A" w:rsidP="004E0B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03F5B">
        <w:rPr>
          <w:rFonts w:ascii="Times New Roman" w:hAnsi="Times New Roman"/>
          <w:b/>
          <w:sz w:val="24"/>
          <w:szCs w:val="24"/>
        </w:rPr>
        <w:t>на территории муниципального образования</w:t>
      </w:r>
    </w:p>
    <w:p w:rsidR="0017260A" w:rsidRPr="00503F5B" w:rsidRDefault="0017260A" w:rsidP="004E0B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03F5B">
        <w:rPr>
          <w:rFonts w:ascii="Times New Roman" w:hAnsi="Times New Roman"/>
          <w:b/>
          <w:sz w:val="24"/>
          <w:szCs w:val="24"/>
        </w:rPr>
        <w:t>сельского поселения «деревня Рябцево»</w:t>
      </w:r>
    </w:p>
    <w:p w:rsidR="0017260A" w:rsidRPr="00503F5B" w:rsidRDefault="0017260A" w:rsidP="004E0B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03F5B">
        <w:rPr>
          <w:rFonts w:ascii="Times New Roman" w:hAnsi="Times New Roman"/>
          <w:b/>
          <w:sz w:val="24"/>
          <w:szCs w:val="24"/>
        </w:rPr>
        <w:t>на индивидуальное (поквартирное) отопление</w:t>
      </w:r>
    </w:p>
    <w:p w:rsidR="0017260A" w:rsidRPr="00503F5B" w:rsidRDefault="0017260A" w:rsidP="004E0B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3F5B">
        <w:rPr>
          <w:rFonts w:ascii="Times New Roman" w:hAnsi="Times New Roman"/>
          <w:b/>
          <w:sz w:val="24"/>
          <w:szCs w:val="24"/>
        </w:rPr>
        <w:t xml:space="preserve"> </w:t>
      </w:r>
    </w:p>
    <w:p w:rsidR="0017260A" w:rsidRPr="00503F5B" w:rsidRDefault="0017260A" w:rsidP="004E0B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7260A" w:rsidRPr="00503F5B" w:rsidRDefault="0017260A" w:rsidP="004E0B67">
      <w:pPr>
        <w:tabs>
          <w:tab w:val="left" w:pos="91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03F5B">
        <w:rPr>
          <w:rFonts w:ascii="Times New Roman" w:hAnsi="Times New Roman"/>
          <w:sz w:val="24"/>
          <w:szCs w:val="24"/>
        </w:rPr>
        <w:t>В соответствии с Федеральными законами №190-ФЗ от 27 июля 2010 года «</w:t>
      </w:r>
      <w:hyperlink r:id="rId5" w:history="1">
        <w:r w:rsidRPr="00503F5B">
          <w:rPr>
            <w:rStyle w:val="Hyperlink"/>
            <w:rFonts w:ascii="Times New Roman" w:hAnsi="Times New Roman"/>
            <w:color w:val="auto"/>
            <w:sz w:val="24"/>
            <w:szCs w:val="24"/>
          </w:rPr>
          <w:t>О теплоснабжении</w:t>
        </w:r>
      </w:hyperlink>
      <w:r w:rsidRPr="00503F5B">
        <w:rPr>
          <w:rFonts w:ascii="Times New Roman" w:hAnsi="Times New Roman"/>
          <w:sz w:val="24"/>
          <w:szCs w:val="24"/>
        </w:rPr>
        <w:t>»  и № 131-ФЗ от 06 октября 2003 года «</w:t>
      </w:r>
      <w:hyperlink r:id="rId6" w:tgtFrame="_blank" w:history="1">
        <w:r w:rsidRPr="00503F5B">
          <w:rPr>
            <w:rStyle w:val="Hyperlink"/>
            <w:rFonts w:ascii="Times New Roman" w:hAnsi="Times New Roman"/>
            <w:color w:val="auto"/>
            <w:sz w:val="24"/>
            <w:szCs w:val="24"/>
          </w:rPr>
          <w:t>Об общих принципах организации местного самоуправления в РФ</w:t>
        </w:r>
      </w:hyperlink>
      <w:r w:rsidRPr="00503F5B">
        <w:rPr>
          <w:rFonts w:ascii="Times New Roman" w:hAnsi="Times New Roman"/>
          <w:sz w:val="24"/>
          <w:szCs w:val="24"/>
        </w:rPr>
        <w:t xml:space="preserve">», в целях обеспечения надежности жизнеобеспечения и комфортности проживания граждан в жилых помещениях за счет снижения затрат при эксплуатации жилья с индивидуальным поквартирным отоплением, достижения максимального теплового комфорта, обеспечения теплом и горячей водой, отсутствия перебоев в тепле и горячей воде по техническим, организационным и сезонным причинам, </w:t>
      </w:r>
    </w:p>
    <w:p w:rsidR="0017260A" w:rsidRPr="00503F5B" w:rsidRDefault="0017260A" w:rsidP="004E0B6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503F5B">
        <w:rPr>
          <w:rFonts w:ascii="Times New Roman" w:hAnsi="Times New Roman"/>
          <w:b/>
          <w:sz w:val="24"/>
          <w:szCs w:val="24"/>
        </w:rPr>
        <w:t>Сельская Дума сельского поселения «деревня Рябцево»</w:t>
      </w:r>
    </w:p>
    <w:p w:rsidR="0017260A" w:rsidRPr="00503F5B" w:rsidRDefault="0017260A" w:rsidP="004E0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3F5B">
        <w:rPr>
          <w:rFonts w:ascii="Times New Roman" w:hAnsi="Times New Roman"/>
          <w:b/>
          <w:sz w:val="24"/>
          <w:szCs w:val="24"/>
        </w:rPr>
        <w:t>Р Е Ш И Л А:</w:t>
      </w:r>
    </w:p>
    <w:p w:rsidR="0017260A" w:rsidRPr="007975A6" w:rsidRDefault="0017260A" w:rsidP="004E0B67">
      <w:pPr>
        <w:pStyle w:val="BodyText"/>
        <w:spacing w:line="240" w:lineRule="auto"/>
        <w:ind w:firstLine="709"/>
        <w:rPr>
          <w:szCs w:val="24"/>
        </w:rPr>
      </w:pPr>
    </w:p>
    <w:p w:rsidR="0017260A" w:rsidRPr="007975A6" w:rsidRDefault="0017260A" w:rsidP="004E0B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75A6">
        <w:rPr>
          <w:rFonts w:ascii="Times New Roman" w:hAnsi="Times New Roman"/>
          <w:sz w:val="24"/>
          <w:szCs w:val="24"/>
        </w:rPr>
        <w:t xml:space="preserve">          1.Утвердить Программу перевода многоквартирных домов, расположенных на территории муниципального образования сельского поселения «деревня Рябцево» на индивидуальное (поквартирное) отопление на 2015 год.</w:t>
      </w:r>
    </w:p>
    <w:p w:rsidR="0017260A" w:rsidRPr="007975A6" w:rsidRDefault="0017260A" w:rsidP="004E0B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75A6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2.Обнародовать Программу</w:t>
      </w:r>
      <w:r w:rsidRPr="007975A6">
        <w:rPr>
          <w:rFonts w:ascii="Times New Roman" w:hAnsi="Times New Roman"/>
          <w:sz w:val="24"/>
          <w:szCs w:val="24"/>
        </w:rPr>
        <w:t>, путём вывешивания в общедоступных местах для населения (административное здание СП «деревня Р</w:t>
      </w:r>
      <w:r>
        <w:rPr>
          <w:rFonts w:ascii="Times New Roman" w:hAnsi="Times New Roman"/>
          <w:sz w:val="24"/>
          <w:szCs w:val="24"/>
        </w:rPr>
        <w:t>ябцево», магазин ООО «Виктория»</w:t>
      </w:r>
      <w:r w:rsidRPr="007975A6">
        <w:rPr>
          <w:rFonts w:ascii="Times New Roman" w:hAnsi="Times New Roman"/>
          <w:sz w:val="24"/>
          <w:szCs w:val="24"/>
        </w:rPr>
        <w:t>) в деревне Рябцево.</w:t>
      </w:r>
    </w:p>
    <w:p w:rsidR="0017260A" w:rsidRPr="007975A6" w:rsidRDefault="0017260A" w:rsidP="004E0B67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7975A6">
        <w:rPr>
          <w:rFonts w:ascii="Times New Roman" w:hAnsi="Times New Roman"/>
          <w:sz w:val="24"/>
          <w:szCs w:val="24"/>
        </w:rPr>
        <w:t>3.Данное Решение вступает в силу с момента его принятия и обнародования.</w:t>
      </w:r>
    </w:p>
    <w:p w:rsidR="0017260A" w:rsidRPr="007975A6" w:rsidRDefault="0017260A" w:rsidP="004E0B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7975A6">
        <w:rPr>
          <w:rFonts w:ascii="Times New Roman" w:hAnsi="Times New Roman" w:cs="Times New Roman"/>
          <w:sz w:val="24"/>
          <w:szCs w:val="24"/>
        </w:rPr>
        <w:t>Контроль за исполнением настоящего Решения возложить на И.о. Главы администрации сельского поселения «деревня Рябцево» Карнюшкину В.А.</w:t>
      </w:r>
    </w:p>
    <w:p w:rsidR="0017260A" w:rsidRPr="007975A6" w:rsidRDefault="0017260A" w:rsidP="004E0B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260A" w:rsidRPr="007975A6" w:rsidRDefault="0017260A" w:rsidP="004E0B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260A" w:rsidRPr="007975A6" w:rsidRDefault="0017260A" w:rsidP="004E0B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03F5B">
        <w:rPr>
          <w:rFonts w:ascii="Times New Roman" w:hAnsi="Times New Roman"/>
          <w:b/>
          <w:sz w:val="24"/>
          <w:szCs w:val="24"/>
        </w:rPr>
        <w:t xml:space="preserve">Глава сельского поселения </w:t>
      </w:r>
    </w:p>
    <w:p w:rsidR="0017260A" w:rsidRPr="00503F5B" w:rsidRDefault="0017260A" w:rsidP="004E0B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03F5B">
        <w:rPr>
          <w:rFonts w:ascii="Times New Roman" w:hAnsi="Times New Roman"/>
          <w:b/>
          <w:sz w:val="24"/>
          <w:szCs w:val="24"/>
        </w:rPr>
        <w:t xml:space="preserve"> «деревня Рябцево»                                                                      Е.В.Федюкова </w:t>
      </w:r>
    </w:p>
    <w:p w:rsidR="0017260A" w:rsidRPr="00503F5B" w:rsidRDefault="0017260A" w:rsidP="004E0B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260A" w:rsidRDefault="0017260A" w:rsidP="004E0B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260A" w:rsidRDefault="0017260A" w:rsidP="004E0B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260A" w:rsidRDefault="0017260A" w:rsidP="004E0B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b/>
          <w:bCs/>
          <w:sz w:val="24"/>
          <w:szCs w:val="24"/>
        </w:rPr>
        <w:t>ПРОГРАММА</w:t>
      </w:r>
    </w:p>
    <w:p w:rsidR="0017260A" w:rsidRPr="00503F5B" w:rsidRDefault="0017260A" w:rsidP="004E0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b/>
          <w:bCs/>
          <w:sz w:val="24"/>
          <w:szCs w:val="24"/>
        </w:rPr>
        <w:t>"ПЕРЕВОД МНОГОКВАРТИРНЫХ ДОМОВ НА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03F5B">
        <w:rPr>
          <w:rFonts w:ascii="Times New Roman" w:hAnsi="Times New Roman"/>
          <w:b/>
          <w:bCs/>
          <w:sz w:val="24"/>
          <w:szCs w:val="24"/>
        </w:rPr>
        <w:t>ИНДИВИДУАЛЬНОЕ</w:t>
      </w:r>
    </w:p>
    <w:p w:rsidR="0017260A" w:rsidRPr="00503F5B" w:rsidRDefault="0017260A" w:rsidP="004E0B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03F5B">
        <w:rPr>
          <w:rFonts w:ascii="Times New Roman" w:hAnsi="Times New Roman"/>
          <w:b/>
          <w:bCs/>
          <w:sz w:val="24"/>
          <w:szCs w:val="24"/>
        </w:rPr>
        <w:t xml:space="preserve">ПОКВАРТИРНОЕ ОТОПЛЕНИЕ МО СЕЛЬСКОГО ПОСЕЛЕНИЯ </w:t>
      </w:r>
    </w:p>
    <w:p w:rsidR="0017260A" w:rsidRPr="00503F5B" w:rsidRDefault="0017260A" w:rsidP="004E0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b/>
          <w:bCs/>
          <w:sz w:val="24"/>
          <w:szCs w:val="24"/>
        </w:rPr>
        <w:t>«ДЕРЕВНЯ РЯБЦЕВО"</w:t>
      </w:r>
    </w:p>
    <w:p w:rsidR="0017260A" w:rsidRPr="00503F5B" w:rsidRDefault="0017260A" w:rsidP="004E0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b/>
          <w:bCs/>
          <w:sz w:val="24"/>
          <w:szCs w:val="24"/>
        </w:rPr>
        <w:t>НА 2015 ГОД</w:t>
      </w:r>
    </w:p>
    <w:p w:rsidR="0017260A" w:rsidRDefault="0017260A" w:rsidP="004E0B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17260A" w:rsidRPr="00503F5B" w:rsidRDefault="0017260A" w:rsidP="003E4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u w:val="single"/>
        </w:rPr>
      </w:pPr>
      <w:r w:rsidRPr="003E4E31">
        <w:rPr>
          <w:rFonts w:ascii="Times New Roman" w:hAnsi="Times New Roman"/>
        </w:rPr>
        <w:t xml:space="preserve">                                                          </w:t>
      </w:r>
      <w:r>
        <w:rPr>
          <w:rFonts w:ascii="Times New Roman" w:hAnsi="Times New Roman"/>
        </w:rPr>
        <w:t xml:space="preserve"> </w:t>
      </w:r>
      <w:r w:rsidRPr="003E4E31">
        <w:rPr>
          <w:rFonts w:ascii="Times New Roman" w:hAnsi="Times New Roman"/>
        </w:rPr>
        <w:t xml:space="preserve"> </w:t>
      </w:r>
      <w:r w:rsidRPr="00503F5B">
        <w:rPr>
          <w:rFonts w:ascii="Times New Roman" w:hAnsi="Times New Roman"/>
          <w:u w:val="single"/>
        </w:rPr>
        <w:t>Паспорт программы</w:t>
      </w:r>
    </w:p>
    <w:p w:rsidR="0017260A" w:rsidRPr="00503F5B" w:rsidRDefault="0017260A" w:rsidP="004E0B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3"/>
      </w:tblGrid>
      <w:tr w:rsidR="0017260A" w:rsidRPr="001505B3" w:rsidTr="001505B3">
        <w:tc>
          <w:tcPr>
            <w:tcW w:w="2518" w:type="dxa"/>
          </w:tcPr>
          <w:p w:rsidR="0017260A" w:rsidRPr="001505B3" w:rsidRDefault="0017260A" w:rsidP="004E0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505B3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7053" w:type="dxa"/>
          </w:tcPr>
          <w:p w:rsidR="0017260A" w:rsidRPr="001505B3" w:rsidRDefault="0017260A" w:rsidP="004E0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1505B3">
              <w:rPr>
                <w:rFonts w:ascii="Times New Roman" w:hAnsi="Times New Roman"/>
              </w:rPr>
              <w:t>Программа «Перевод многоквартирных домов на индивидуальное (поквартирное) отопление в МО сельского поселения «деревня Рябцево» на 2015 год</w:t>
            </w:r>
          </w:p>
        </w:tc>
      </w:tr>
      <w:tr w:rsidR="0017260A" w:rsidRPr="001505B3" w:rsidTr="001505B3">
        <w:tc>
          <w:tcPr>
            <w:tcW w:w="2518" w:type="dxa"/>
          </w:tcPr>
          <w:p w:rsidR="0017260A" w:rsidRPr="001505B3" w:rsidRDefault="0017260A" w:rsidP="004E0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505B3">
              <w:rPr>
                <w:rFonts w:ascii="Times New Roman" w:hAnsi="Times New Roman"/>
              </w:rPr>
              <w:t>Заказчик Программы</w:t>
            </w:r>
          </w:p>
        </w:tc>
        <w:tc>
          <w:tcPr>
            <w:tcW w:w="7053" w:type="dxa"/>
          </w:tcPr>
          <w:p w:rsidR="0017260A" w:rsidRPr="001505B3" w:rsidRDefault="0017260A" w:rsidP="004E0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highlight w:val="yellow"/>
                <w:u w:val="single"/>
              </w:rPr>
            </w:pPr>
            <w:r w:rsidRPr="001505B3">
              <w:rPr>
                <w:rFonts w:ascii="Times New Roman" w:hAnsi="Times New Roman"/>
              </w:rPr>
              <w:t>Администрация  (исполнительно-распорядительный орган) МО сельского поселения «деревня Рябцево»</w:t>
            </w:r>
          </w:p>
        </w:tc>
      </w:tr>
      <w:tr w:rsidR="0017260A" w:rsidRPr="001505B3" w:rsidTr="001505B3">
        <w:tc>
          <w:tcPr>
            <w:tcW w:w="2518" w:type="dxa"/>
          </w:tcPr>
          <w:p w:rsidR="0017260A" w:rsidRPr="001505B3" w:rsidRDefault="0017260A" w:rsidP="004E0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505B3">
              <w:rPr>
                <w:rFonts w:ascii="Times New Roman" w:hAnsi="Times New Roman"/>
              </w:rPr>
              <w:t>Цели и задачи Программы</w:t>
            </w:r>
          </w:p>
        </w:tc>
        <w:tc>
          <w:tcPr>
            <w:tcW w:w="7053" w:type="dxa"/>
          </w:tcPr>
          <w:p w:rsidR="0017260A" w:rsidRPr="001505B3" w:rsidRDefault="0017260A" w:rsidP="004E0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505B3">
              <w:rPr>
                <w:rFonts w:ascii="Times New Roman" w:hAnsi="Times New Roman"/>
              </w:rPr>
              <w:t>основными целями Программы являются децентрализованное (автономное) индивидуальное обеспечение отдельной квартиры в жилом доме теплой и горячей водой, экономия бюджетных средств, улучшение качества предоставления жилищно-коммунальных услуг.</w:t>
            </w:r>
          </w:p>
        </w:tc>
      </w:tr>
      <w:tr w:rsidR="0017260A" w:rsidRPr="001505B3" w:rsidTr="001505B3">
        <w:tc>
          <w:tcPr>
            <w:tcW w:w="2518" w:type="dxa"/>
          </w:tcPr>
          <w:p w:rsidR="0017260A" w:rsidRPr="001505B3" w:rsidRDefault="0017260A" w:rsidP="004E0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505B3">
              <w:rPr>
                <w:rFonts w:ascii="Times New Roman" w:hAnsi="Times New Roman"/>
              </w:rPr>
              <w:t>Срок реализации Программы</w:t>
            </w:r>
          </w:p>
        </w:tc>
        <w:tc>
          <w:tcPr>
            <w:tcW w:w="7053" w:type="dxa"/>
          </w:tcPr>
          <w:p w:rsidR="0017260A" w:rsidRPr="001505B3" w:rsidRDefault="0017260A" w:rsidP="004E0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505B3">
              <w:rPr>
                <w:rFonts w:ascii="Times New Roman" w:hAnsi="Times New Roman"/>
              </w:rPr>
              <w:t>2015 год</w:t>
            </w:r>
          </w:p>
        </w:tc>
      </w:tr>
      <w:tr w:rsidR="0017260A" w:rsidRPr="001505B3" w:rsidTr="001505B3">
        <w:tc>
          <w:tcPr>
            <w:tcW w:w="2518" w:type="dxa"/>
          </w:tcPr>
          <w:p w:rsidR="0017260A" w:rsidRPr="001505B3" w:rsidRDefault="0017260A" w:rsidP="004E0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505B3">
              <w:rPr>
                <w:rFonts w:ascii="Times New Roman" w:hAnsi="Times New Roman"/>
              </w:rPr>
              <w:t>Источники финансирования Программы</w:t>
            </w:r>
          </w:p>
        </w:tc>
        <w:tc>
          <w:tcPr>
            <w:tcW w:w="7053" w:type="dxa"/>
          </w:tcPr>
          <w:p w:rsidR="0017260A" w:rsidRPr="001505B3" w:rsidRDefault="0017260A" w:rsidP="004E0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505B3">
              <w:rPr>
                <w:rFonts w:ascii="Times New Roman" w:hAnsi="Times New Roman"/>
              </w:rPr>
              <w:t>средства областного и местного бюджетов; собственные средства населения</w:t>
            </w:r>
          </w:p>
        </w:tc>
      </w:tr>
      <w:tr w:rsidR="0017260A" w:rsidRPr="001505B3" w:rsidTr="001505B3">
        <w:tc>
          <w:tcPr>
            <w:tcW w:w="2518" w:type="dxa"/>
          </w:tcPr>
          <w:p w:rsidR="0017260A" w:rsidRPr="001505B3" w:rsidRDefault="0017260A" w:rsidP="004E0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505B3">
              <w:rPr>
                <w:rFonts w:ascii="Times New Roman" w:hAnsi="Times New Roman"/>
              </w:rPr>
              <w:t>Ожидаемые конечные результаты реализации Программы</w:t>
            </w:r>
          </w:p>
        </w:tc>
        <w:tc>
          <w:tcPr>
            <w:tcW w:w="7053" w:type="dxa"/>
          </w:tcPr>
          <w:p w:rsidR="0017260A" w:rsidRPr="001505B3" w:rsidRDefault="0017260A" w:rsidP="004E0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505B3">
              <w:rPr>
                <w:rFonts w:ascii="Times New Roman" w:hAnsi="Times New Roman"/>
              </w:rPr>
              <w:t>снижение затрат при эксплуатации жилья с  поквартирным отоплением, достижение максимального теплового комфорта, обеспечение теплом и горячей водой, отсутствие перебоев в тепле и горячей воде по техническим, организационным и сезонным причинам.</w:t>
            </w:r>
          </w:p>
        </w:tc>
      </w:tr>
      <w:tr w:rsidR="0017260A" w:rsidRPr="001505B3" w:rsidTr="001505B3">
        <w:tc>
          <w:tcPr>
            <w:tcW w:w="2518" w:type="dxa"/>
          </w:tcPr>
          <w:p w:rsidR="0017260A" w:rsidRPr="001505B3" w:rsidRDefault="0017260A" w:rsidP="004E0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505B3">
              <w:rPr>
                <w:rFonts w:ascii="Times New Roman" w:hAnsi="Times New Roman"/>
              </w:rPr>
              <w:t>Исполнители Программы</w:t>
            </w:r>
          </w:p>
        </w:tc>
        <w:tc>
          <w:tcPr>
            <w:tcW w:w="7053" w:type="dxa"/>
          </w:tcPr>
          <w:p w:rsidR="0017260A" w:rsidRPr="001505B3" w:rsidRDefault="0017260A" w:rsidP="004E0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505B3">
              <w:rPr>
                <w:rFonts w:ascii="Times New Roman" w:hAnsi="Times New Roman"/>
              </w:rPr>
              <w:t>Администрация МО сельского поселения «деревня Рябцево»</w:t>
            </w:r>
          </w:p>
        </w:tc>
      </w:tr>
    </w:tbl>
    <w:p w:rsidR="0017260A" w:rsidRPr="00503F5B" w:rsidRDefault="0017260A" w:rsidP="004E0B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</w:rPr>
      </w:pP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u w:val="single"/>
        </w:rPr>
      </w:pPr>
      <w:r w:rsidRPr="00503F5B">
        <w:rPr>
          <w:rFonts w:ascii="Times New Roman" w:hAnsi="Times New Roman"/>
          <w:u w:val="single"/>
        </w:rPr>
        <w:t>1. Введение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03F5B">
        <w:rPr>
          <w:rFonts w:ascii="Times New Roman" w:hAnsi="Times New Roman"/>
        </w:rPr>
        <w:t xml:space="preserve">Разработка данной Программы связана с реализацией Федерального закона Российской Федерации от 23 ноября </w:t>
      </w:r>
      <w:smartTag w:uri="urn:schemas-microsoft-com:office:smarttags" w:element="metricconverter">
        <w:smartTagPr>
          <w:attr w:name="ProductID" w:val="2009 г"/>
        </w:smartTagPr>
        <w:r w:rsidRPr="00503F5B">
          <w:rPr>
            <w:rFonts w:ascii="Times New Roman" w:hAnsi="Times New Roman"/>
          </w:rPr>
          <w:t>2009 г</w:t>
        </w:r>
      </w:smartTag>
      <w:r w:rsidRPr="00503F5B">
        <w:rPr>
          <w:rFonts w:ascii="Times New Roman" w:hAnsi="Times New Roman"/>
        </w:rPr>
        <w:t xml:space="preserve">. N 261-ФЗ "Об энергосбережении и о повышении энергетической эффективности и о внесении изменений в отдельные законодательные акты Российской Федерации ", Федерального закона Российской Федерации от 27 июля </w:t>
      </w:r>
      <w:smartTag w:uri="urn:schemas-microsoft-com:office:smarttags" w:element="metricconverter">
        <w:smartTagPr>
          <w:attr w:name="ProductID" w:val="2010 г"/>
        </w:smartTagPr>
        <w:r w:rsidRPr="00503F5B">
          <w:rPr>
            <w:rFonts w:ascii="Times New Roman" w:hAnsi="Times New Roman"/>
          </w:rPr>
          <w:t>2010 г</w:t>
        </w:r>
      </w:smartTag>
      <w:r w:rsidRPr="00503F5B">
        <w:rPr>
          <w:rFonts w:ascii="Times New Roman" w:hAnsi="Times New Roman"/>
        </w:rPr>
        <w:t xml:space="preserve">. N 190-ФЗ "О теплоснабжении", Постановления Правительства Российской Федерации от 16 апреля </w:t>
      </w:r>
      <w:smartTag w:uri="urn:schemas-microsoft-com:office:smarttags" w:element="metricconverter">
        <w:smartTagPr>
          <w:attr w:name="ProductID" w:val="2012 г"/>
        </w:smartTagPr>
        <w:r w:rsidRPr="00503F5B">
          <w:rPr>
            <w:rFonts w:ascii="Times New Roman" w:hAnsi="Times New Roman"/>
          </w:rPr>
          <w:t>2012 г</w:t>
        </w:r>
      </w:smartTag>
      <w:r w:rsidRPr="00503F5B">
        <w:rPr>
          <w:rFonts w:ascii="Times New Roman" w:hAnsi="Times New Roman"/>
        </w:rPr>
        <w:t>. N 307 "О порядке подключения к системам теплоснабжения и о внесении изменений в некоторые акты Правительства Российской Федерации".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</w:rPr>
        <w:t>Поквартирное отопление - децентрализованное (автономное) индивидуальное обеспечение отдельной</w:t>
      </w:r>
      <w:r w:rsidRPr="00503F5B">
        <w:rPr>
          <w:rFonts w:ascii="Times New Roman" w:hAnsi="Times New Roman"/>
          <w:sz w:val="24"/>
          <w:szCs w:val="24"/>
        </w:rPr>
        <w:t xml:space="preserve"> квартиры в жилом доме теплом и горячей водой. Основными элементами поквартирного отопления являются: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sz w:val="24"/>
          <w:szCs w:val="24"/>
        </w:rPr>
        <w:t>- отопительный котел, отопительные приборы (газовая колонка);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sz w:val="24"/>
          <w:szCs w:val="24"/>
        </w:rPr>
        <w:t>- прибор учета природного газа;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sz w:val="24"/>
          <w:szCs w:val="24"/>
        </w:rPr>
        <w:t>- системы подачи воздуха и дымоудаления.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sz w:val="24"/>
          <w:szCs w:val="24"/>
        </w:rPr>
        <w:t>Наиболее дешевым вариантом поквартирного отопления является теплоснабжение с использованием в качестве источника энергии - природного газа.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sz w:val="24"/>
          <w:szCs w:val="24"/>
        </w:rPr>
        <w:t>При поквартирном отоплении исключаются: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03F5B">
        <w:rPr>
          <w:rFonts w:ascii="Times New Roman" w:hAnsi="Times New Roman"/>
          <w:sz w:val="24"/>
          <w:szCs w:val="24"/>
        </w:rPr>
        <w:t>потери тепла в сетях теплоцентралей;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sz w:val="24"/>
          <w:szCs w:val="24"/>
        </w:rPr>
        <w:t>-экономятся финансовые ресурсы на ремонт и реконструкцию теплоцентралей, тепловых пунктов;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03F5B">
        <w:rPr>
          <w:rFonts w:ascii="Times New Roman" w:hAnsi="Times New Roman"/>
          <w:sz w:val="24"/>
          <w:szCs w:val="24"/>
        </w:rPr>
        <w:t>снимается проблема учета и оплаты тепловой энергии;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03F5B">
        <w:rPr>
          <w:rFonts w:ascii="Times New Roman" w:hAnsi="Times New Roman"/>
          <w:sz w:val="24"/>
          <w:szCs w:val="24"/>
        </w:rPr>
        <w:t>обеспечение теплом и горячей водой перекладывается с муниципального  бюджета и предприятий ЖКХ по обслуживанию жилищного фонда на конечного потребителя - владельца жилья. В итоге эти факторы обеспечивают: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03F5B">
        <w:rPr>
          <w:rFonts w:ascii="Times New Roman" w:hAnsi="Times New Roman"/>
          <w:sz w:val="24"/>
          <w:szCs w:val="24"/>
        </w:rPr>
        <w:t>экономию потребления энергоресурсов;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03F5B">
        <w:rPr>
          <w:rFonts w:ascii="Times New Roman" w:hAnsi="Times New Roman"/>
          <w:sz w:val="24"/>
          <w:szCs w:val="24"/>
        </w:rPr>
        <w:t>снижают стоимость по оплате за отопление жилья;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03F5B">
        <w:rPr>
          <w:rFonts w:ascii="Times New Roman" w:hAnsi="Times New Roman"/>
          <w:sz w:val="24"/>
          <w:szCs w:val="24"/>
        </w:rPr>
        <w:t>улучшают теплоснабжение и микроклимат в квартирах для проживания граждан.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503F5B">
        <w:rPr>
          <w:rFonts w:ascii="Times New Roman" w:hAnsi="Times New Roman"/>
          <w:sz w:val="24"/>
          <w:szCs w:val="24"/>
          <w:u w:val="single"/>
        </w:rPr>
        <w:t>2. Мероприятия Программы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03F5B">
        <w:rPr>
          <w:rFonts w:ascii="Times New Roman" w:hAnsi="Times New Roman"/>
          <w:sz w:val="24"/>
          <w:szCs w:val="24"/>
        </w:rPr>
        <w:t xml:space="preserve">Программа "Перевод многоквартирных домов на индивидуальное поквартирное отопление МО </w:t>
      </w:r>
      <w:r w:rsidRPr="00503F5B">
        <w:rPr>
          <w:rFonts w:ascii="Times New Roman" w:hAnsi="Times New Roman"/>
        </w:rPr>
        <w:t xml:space="preserve">сельского поселения «деревня Рябцево» </w:t>
      </w:r>
      <w:r w:rsidRPr="00503F5B">
        <w:rPr>
          <w:rFonts w:ascii="Times New Roman" w:hAnsi="Times New Roman"/>
          <w:sz w:val="24"/>
          <w:szCs w:val="24"/>
        </w:rPr>
        <w:t xml:space="preserve">на 2015 год (далее по тексту "Программа") </w:t>
      </w:r>
      <w:r w:rsidRPr="00503F5B">
        <w:rPr>
          <w:rFonts w:ascii="Times New Roman" w:hAnsi="Times New Roman"/>
        </w:rPr>
        <w:t>предусматривает значительное удешевление оплаты населения за услуги ЖКХ. Система поквартирного учета и регулирования тепла позволит нормализовать режим отопления в доме и поддерживать комфортную температуру; экономить тепловую энергию; изменять плату за отопление в зависимости от фактического потребления природного газа.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03F5B">
        <w:rPr>
          <w:rFonts w:ascii="Times New Roman" w:hAnsi="Times New Roman"/>
        </w:rPr>
        <w:t>Перевод централизованных систем отопления и горячего водоснабжения на индивидуальное источники теплоснабжения предотвратит потерю энергии при ее транспортировке от источника до потребителя,  позволит собственникам и нанимателям жилых помещений не зависеть от начала и окончания отопительного сезона. Собственники и наниматели жилых помещений смогут контролировать потребление энергии в помещениях,  устанавливать  любую приемлемую температуру, вне зависимости от температуры наружного воздуха. Оплата будет производиться за фактическое потребление тепловой энергии, а не за нормативное потребление от котельной.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u w:val="single"/>
        </w:rPr>
      </w:pPr>
      <w:r w:rsidRPr="00503F5B">
        <w:rPr>
          <w:rFonts w:ascii="Times New Roman" w:hAnsi="Times New Roman"/>
          <w:u w:val="single"/>
        </w:rPr>
        <w:t>3. Обеспечение Программы финансовыми ресурсами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084"/>
      </w:tblGrid>
      <w:tr w:rsidR="0017260A" w:rsidRPr="001505B3" w:rsidTr="001505B3">
        <w:tc>
          <w:tcPr>
            <w:tcW w:w="6487" w:type="dxa"/>
          </w:tcPr>
          <w:p w:rsidR="0017260A" w:rsidRPr="001505B3" w:rsidRDefault="0017260A" w:rsidP="004E0B6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5B3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3084" w:type="dxa"/>
          </w:tcPr>
          <w:p w:rsidR="0017260A" w:rsidRPr="001505B3" w:rsidRDefault="0017260A" w:rsidP="004E0B6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5B3">
              <w:rPr>
                <w:rFonts w:ascii="Times New Roman" w:hAnsi="Times New Roman"/>
              </w:rPr>
              <w:t>Объемы финансирования</w:t>
            </w:r>
          </w:p>
        </w:tc>
      </w:tr>
      <w:tr w:rsidR="0017260A" w:rsidRPr="001505B3" w:rsidTr="001505B3">
        <w:tc>
          <w:tcPr>
            <w:tcW w:w="6487" w:type="dxa"/>
          </w:tcPr>
          <w:p w:rsidR="0017260A" w:rsidRPr="001505B3" w:rsidRDefault="0017260A" w:rsidP="004E0B6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5B3">
              <w:rPr>
                <w:rFonts w:ascii="Times New Roman" w:hAnsi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3084" w:type="dxa"/>
          </w:tcPr>
          <w:p w:rsidR="0017260A" w:rsidRPr="00FC057A" w:rsidRDefault="0017260A" w:rsidP="004E0B6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057A">
              <w:rPr>
                <w:rFonts w:ascii="Times New Roman" w:hAnsi="Times New Roman"/>
              </w:rPr>
              <w:t>1584 тыс.руб.</w:t>
            </w:r>
          </w:p>
        </w:tc>
      </w:tr>
      <w:tr w:rsidR="0017260A" w:rsidRPr="001505B3" w:rsidTr="001505B3">
        <w:tc>
          <w:tcPr>
            <w:tcW w:w="6487" w:type="dxa"/>
          </w:tcPr>
          <w:p w:rsidR="0017260A" w:rsidRPr="001505B3" w:rsidRDefault="0017260A" w:rsidP="004E0B6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5B3">
              <w:rPr>
                <w:rFonts w:ascii="Times New Roman" w:hAnsi="Times New Roman"/>
                <w:sz w:val="24"/>
                <w:szCs w:val="24"/>
              </w:rPr>
              <w:t>Средства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МР «Малоярославецкий район»</w:t>
            </w:r>
          </w:p>
        </w:tc>
        <w:tc>
          <w:tcPr>
            <w:tcW w:w="3084" w:type="dxa"/>
          </w:tcPr>
          <w:p w:rsidR="0017260A" w:rsidRPr="00FC057A" w:rsidRDefault="0017260A" w:rsidP="004E0B6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 тыс. руб.</w:t>
            </w:r>
          </w:p>
        </w:tc>
      </w:tr>
    </w:tbl>
    <w:p w:rsidR="0017260A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</w:rPr>
        <w:t>Обеспечение Программы финансовыми ресурсами по переводу жилых</w:t>
      </w:r>
      <w:r w:rsidRPr="00503F5B">
        <w:rPr>
          <w:rFonts w:ascii="Times New Roman" w:hAnsi="Times New Roman"/>
          <w:sz w:val="24"/>
          <w:szCs w:val="24"/>
        </w:rPr>
        <w:t xml:space="preserve"> домов на индивидуальное поквартирное отопление</w:t>
      </w:r>
      <w:r>
        <w:rPr>
          <w:rFonts w:ascii="Times New Roman" w:hAnsi="Times New Roman"/>
          <w:sz w:val="24"/>
          <w:szCs w:val="24"/>
        </w:rPr>
        <w:t xml:space="preserve"> муниципального жилья</w:t>
      </w:r>
      <w:r w:rsidRPr="00503F5B">
        <w:rPr>
          <w:rFonts w:ascii="Times New Roman" w:hAnsi="Times New Roman"/>
          <w:sz w:val="24"/>
          <w:szCs w:val="24"/>
        </w:rPr>
        <w:t xml:space="preserve"> предусматривается из средств областного бюджета в объеме -  </w:t>
      </w:r>
      <w:r>
        <w:rPr>
          <w:rFonts w:ascii="Times New Roman" w:hAnsi="Times New Roman"/>
          <w:sz w:val="24"/>
          <w:szCs w:val="24"/>
        </w:rPr>
        <w:t>1584</w:t>
      </w:r>
      <w:r w:rsidRPr="00FC05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</w:t>
      </w:r>
      <w:r w:rsidRPr="00FC057A">
        <w:rPr>
          <w:rFonts w:ascii="Times New Roman" w:hAnsi="Times New Roman"/>
          <w:sz w:val="24"/>
          <w:szCs w:val="24"/>
        </w:rPr>
        <w:t>.руб.,</w:t>
      </w:r>
      <w:r>
        <w:rPr>
          <w:rFonts w:ascii="Times New Roman" w:hAnsi="Times New Roman"/>
          <w:sz w:val="24"/>
          <w:szCs w:val="24"/>
        </w:rPr>
        <w:t xml:space="preserve"> средства бюджета МР «Малоярославецкий район» 176 тыс. руб.,</w:t>
      </w:r>
      <w:r w:rsidRPr="008447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обеспечить собственников жилых помещений настенным газовым двухконтурным котлом с закрытой камерой сгорания на основании Приказа № 670 – п от 02.07.2015г. «О безвозмездной передаче в собственность муниципального района  «Малоярославецкий район» государственного имущества Калужской области, и собственные средства населения.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sz w:val="24"/>
          <w:szCs w:val="24"/>
        </w:rPr>
        <w:t>В суммарном выражении общее число многоквартирных домов – 4, в том числе двухэтажные – 4 (ул.Школьная). Общее количество жилых помещений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3F5B">
        <w:rPr>
          <w:rFonts w:ascii="Times New Roman" w:hAnsi="Times New Roman"/>
          <w:sz w:val="24"/>
          <w:szCs w:val="24"/>
        </w:rPr>
        <w:t xml:space="preserve">56, количество зарегистрированных граждан – 119 человек, общая площадь жилых помещений – 2640,49 кв.м. 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03F5B">
        <w:rPr>
          <w:rFonts w:ascii="Times New Roman" w:hAnsi="Times New Roman"/>
        </w:rPr>
        <w:t>Таким образом, требуют перевода на индивидуальное (поквартирное) отопление 5</w:t>
      </w:r>
      <w:r w:rsidRPr="00503F5B">
        <w:rPr>
          <w:rFonts w:ascii="Times New Roman" w:hAnsi="Times New Roman"/>
          <w:bCs/>
          <w:color w:val="000000"/>
        </w:rPr>
        <w:t>6 квартир, из них 14 жилые помещения, находящиеся в муниципальной собственности, 42</w:t>
      </w:r>
      <w:r>
        <w:rPr>
          <w:rFonts w:ascii="Times New Roman" w:hAnsi="Times New Roman"/>
          <w:bCs/>
          <w:color w:val="000000"/>
        </w:rPr>
        <w:t xml:space="preserve"> </w:t>
      </w:r>
      <w:r w:rsidRPr="00503F5B">
        <w:rPr>
          <w:rFonts w:ascii="Times New Roman" w:hAnsi="Times New Roman"/>
          <w:bCs/>
          <w:color w:val="000000"/>
        </w:rPr>
        <w:t>– приватизированные (приложения №1, №2).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sz w:val="24"/>
          <w:szCs w:val="24"/>
        </w:rPr>
        <w:t>Поквартирное отопление - экономическая модель эффективного направления жилищно-коммунальной реформы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sz w:val="24"/>
          <w:szCs w:val="24"/>
        </w:rPr>
        <w:t>Индивидуальное поквартирное отопление в условиях рыночных отношений является одним из эффективнейших направлений жилищно-коммунальной реформы. Это переход к рациональной, ресурсоэнергосберегающей экономической модели при условии: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sz w:val="24"/>
          <w:szCs w:val="24"/>
        </w:rPr>
        <w:t>- надежного газоснабжения;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sz w:val="24"/>
          <w:szCs w:val="24"/>
        </w:rPr>
        <w:t>- снижения окупаемости системы отопления;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sz w:val="24"/>
          <w:szCs w:val="24"/>
        </w:rPr>
        <w:t>- повышения потребительской привлекательности при устойчивом обеспечении теплом и горячей водой.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sz w:val="24"/>
          <w:szCs w:val="24"/>
        </w:rPr>
        <w:t>Экономическая модель предусматривает принципиальные изменения в системе экономических отношений в жилищно-коммунальном хозяйстве</w:t>
      </w:r>
    </w:p>
    <w:p w:rsidR="0017260A" w:rsidRPr="00503F5B" w:rsidRDefault="0017260A" w:rsidP="004E0B6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3F5B">
        <w:rPr>
          <w:rFonts w:ascii="Times New Roman" w:hAnsi="Times New Roman"/>
          <w:sz w:val="24"/>
          <w:szCs w:val="24"/>
          <w:lang w:eastAsia="ru-RU"/>
        </w:rPr>
        <w:t>Сроки реализации Программы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sz w:val="24"/>
          <w:szCs w:val="24"/>
        </w:rPr>
        <w:t xml:space="preserve">Программа носит краткосрочный характер и устанавливает сроки по переводу жилых домов на индивидуальное поквартирное отопление в срок до </w:t>
      </w:r>
      <w:r>
        <w:rPr>
          <w:rFonts w:ascii="Times New Roman" w:hAnsi="Times New Roman"/>
          <w:sz w:val="24"/>
          <w:szCs w:val="24"/>
        </w:rPr>
        <w:t xml:space="preserve">конца </w:t>
      </w:r>
      <w:r w:rsidRPr="00503F5B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503F5B">
          <w:rPr>
            <w:rFonts w:ascii="Times New Roman" w:hAnsi="Times New Roman"/>
            <w:sz w:val="24"/>
            <w:szCs w:val="24"/>
          </w:rPr>
          <w:t>2015 г</w:t>
        </w:r>
      </w:smartTag>
      <w:r w:rsidRPr="00503F5B">
        <w:rPr>
          <w:rFonts w:ascii="Times New Roman" w:hAnsi="Times New Roman"/>
          <w:sz w:val="24"/>
          <w:szCs w:val="24"/>
        </w:rPr>
        <w:t xml:space="preserve">. </w:t>
      </w:r>
    </w:p>
    <w:p w:rsidR="0017260A" w:rsidRPr="00503F5B" w:rsidRDefault="0017260A" w:rsidP="004E0B6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3F5B">
        <w:rPr>
          <w:rFonts w:ascii="Times New Roman" w:hAnsi="Times New Roman"/>
          <w:sz w:val="24"/>
          <w:szCs w:val="24"/>
          <w:lang w:eastAsia="ru-RU"/>
        </w:rPr>
        <w:t>Управление реализацией Программы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B">
        <w:rPr>
          <w:rFonts w:ascii="Times New Roman" w:hAnsi="Times New Roman"/>
          <w:sz w:val="24"/>
          <w:szCs w:val="24"/>
        </w:rPr>
        <w:t xml:space="preserve">Организация реализации Программы и контроль за ходом ее исполнения возлагается на администрацию (исполнительно-распорядительный орган) МО </w:t>
      </w:r>
      <w:r w:rsidRPr="00503F5B">
        <w:rPr>
          <w:rFonts w:ascii="Times New Roman" w:hAnsi="Times New Roman"/>
        </w:rPr>
        <w:t xml:space="preserve">сельского поселения «деревня Рябцево» </w:t>
      </w:r>
      <w:r w:rsidRPr="00503F5B">
        <w:rPr>
          <w:rFonts w:ascii="Times New Roman" w:hAnsi="Times New Roman"/>
          <w:sz w:val="24"/>
          <w:szCs w:val="24"/>
        </w:rPr>
        <w:t>организует информационно-разъяснительную работу среди населения поселения через печатные и электронные средства массовой информации. Оценка реализации Программы производится ежемесячно, а также по итогам года.</w:t>
      </w: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  <w:r w:rsidRPr="00503F5B">
        <w:rPr>
          <w:rFonts w:ascii="Times New Roman" w:hAnsi="Times New Roman"/>
          <w:sz w:val="24"/>
          <w:szCs w:val="24"/>
          <w:u w:val="single"/>
        </w:rPr>
        <w:t>Приложение №1</w:t>
      </w: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03F5B">
        <w:rPr>
          <w:rFonts w:ascii="Times New Roman" w:hAnsi="Times New Roman"/>
          <w:b/>
          <w:sz w:val="24"/>
          <w:szCs w:val="24"/>
        </w:rPr>
        <w:t>Перечень жилых помещений, которые требуют перевода на индивидуальное (поквартирное) отопление</w:t>
      </w:r>
      <w:r>
        <w:rPr>
          <w:rFonts w:ascii="Times New Roman" w:hAnsi="Times New Roman"/>
          <w:b/>
          <w:sz w:val="24"/>
          <w:szCs w:val="24"/>
        </w:rPr>
        <w:t xml:space="preserve"> собственники.</w:t>
      </w:r>
    </w:p>
    <w:p w:rsidR="0017260A" w:rsidRPr="00503F5B" w:rsidRDefault="0017260A" w:rsidP="004E0B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03F5B">
        <w:rPr>
          <w:rFonts w:ascii="Times New Roman" w:hAnsi="Times New Roman"/>
          <w:b/>
          <w:bCs/>
          <w:color w:val="000000"/>
        </w:rPr>
        <w:t xml:space="preserve">Всего –  56 квартир, из них 14 жилые помещения, находящиеся в муниципальной собственности, 42 – </w:t>
      </w:r>
      <w:r>
        <w:rPr>
          <w:rFonts w:ascii="Times New Roman" w:hAnsi="Times New Roman"/>
          <w:b/>
          <w:bCs/>
          <w:color w:val="000000"/>
        </w:rPr>
        <w:t>собственники</w:t>
      </w:r>
      <w:r w:rsidRPr="00503F5B">
        <w:rPr>
          <w:rFonts w:ascii="Times New Roman" w:hAnsi="Times New Roman"/>
          <w:b/>
          <w:bCs/>
          <w:color w:val="000000"/>
        </w:rPr>
        <w:t>:</w:t>
      </w:r>
    </w:p>
    <w:p w:rsidR="0017260A" w:rsidRPr="00503F5B" w:rsidRDefault="0017260A" w:rsidP="004E0B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260A" w:rsidRPr="00503F5B" w:rsidRDefault="0017260A" w:rsidP="004E0B67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503F5B">
        <w:rPr>
          <w:color w:val="000000"/>
          <w:sz w:val="22"/>
          <w:szCs w:val="22"/>
        </w:rPr>
        <w:t>1) дом №3 по ул.Школьной: квартиры №№  2, 3, 4, 5, 6, 7, 8, 9,  13, 14, 15, 16;</w:t>
      </w:r>
    </w:p>
    <w:p w:rsidR="0017260A" w:rsidRPr="00503F5B" w:rsidRDefault="0017260A" w:rsidP="004E0B67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503F5B">
        <w:rPr>
          <w:color w:val="000000"/>
          <w:sz w:val="22"/>
          <w:szCs w:val="22"/>
        </w:rPr>
        <w:t>2) дом №5 по ул. Школьной: квартиры №№ 1,</w:t>
      </w:r>
      <w:r>
        <w:rPr>
          <w:color w:val="000000"/>
          <w:sz w:val="22"/>
          <w:szCs w:val="22"/>
        </w:rPr>
        <w:t>2,</w:t>
      </w:r>
      <w:r w:rsidRPr="00503F5B">
        <w:rPr>
          <w:color w:val="000000"/>
          <w:sz w:val="22"/>
          <w:szCs w:val="22"/>
        </w:rPr>
        <w:t xml:space="preserve"> 3, </w:t>
      </w:r>
      <w:r>
        <w:rPr>
          <w:color w:val="000000"/>
          <w:sz w:val="22"/>
          <w:szCs w:val="22"/>
        </w:rPr>
        <w:t>6</w:t>
      </w:r>
      <w:r w:rsidRPr="00503F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7</w:t>
      </w:r>
      <w:r w:rsidRPr="00503F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8,9,</w:t>
      </w:r>
      <w:r w:rsidRPr="00503F5B">
        <w:rPr>
          <w:color w:val="000000"/>
          <w:sz w:val="22"/>
          <w:szCs w:val="22"/>
        </w:rPr>
        <w:t xml:space="preserve"> 11, 12;</w:t>
      </w:r>
    </w:p>
    <w:p w:rsidR="0017260A" w:rsidRPr="00503F5B" w:rsidRDefault="0017260A" w:rsidP="004E0B67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503F5B">
        <w:rPr>
          <w:color w:val="000000"/>
          <w:sz w:val="22"/>
          <w:szCs w:val="22"/>
        </w:rPr>
        <w:t xml:space="preserve">3) дом №7 по ул. Школьной: квартиры №№ </w:t>
      </w:r>
      <w:r>
        <w:rPr>
          <w:color w:val="000000"/>
          <w:sz w:val="22"/>
          <w:szCs w:val="22"/>
        </w:rPr>
        <w:t>2 ,3</w:t>
      </w:r>
      <w:r w:rsidRPr="00503F5B">
        <w:rPr>
          <w:color w:val="000000"/>
          <w:sz w:val="22"/>
          <w:szCs w:val="22"/>
        </w:rPr>
        <w:t>, 4, 5,  7, 8, 9, 1</w:t>
      </w:r>
      <w:r>
        <w:rPr>
          <w:color w:val="000000"/>
          <w:sz w:val="22"/>
          <w:szCs w:val="22"/>
        </w:rPr>
        <w:t>0</w:t>
      </w:r>
      <w:r w:rsidRPr="00503F5B">
        <w:rPr>
          <w:color w:val="000000"/>
          <w:sz w:val="22"/>
          <w:szCs w:val="22"/>
        </w:rPr>
        <w:t>, 1</w:t>
      </w:r>
      <w:r>
        <w:rPr>
          <w:color w:val="000000"/>
          <w:sz w:val="22"/>
          <w:szCs w:val="22"/>
        </w:rPr>
        <w:t>1</w:t>
      </w:r>
      <w:r w:rsidRPr="00503F5B">
        <w:rPr>
          <w:color w:val="000000"/>
          <w:sz w:val="22"/>
          <w:szCs w:val="22"/>
        </w:rPr>
        <w:t>, 1</w:t>
      </w:r>
      <w:r>
        <w:rPr>
          <w:color w:val="000000"/>
          <w:sz w:val="22"/>
          <w:szCs w:val="22"/>
        </w:rPr>
        <w:t>2</w:t>
      </w:r>
      <w:r w:rsidRPr="00503F5B">
        <w:rPr>
          <w:color w:val="000000"/>
          <w:sz w:val="22"/>
          <w:szCs w:val="22"/>
        </w:rPr>
        <w:t>, 1</w:t>
      </w:r>
      <w:r>
        <w:rPr>
          <w:color w:val="000000"/>
          <w:sz w:val="22"/>
          <w:szCs w:val="22"/>
        </w:rPr>
        <w:t>3</w:t>
      </w:r>
      <w:r w:rsidRPr="00503F5B">
        <w:rPr>
          <w:color w:val="000000"/>
          <w:sz w:val="22"/>
          <w:szCs w:val="22"/>
        </w:rPr>
        <w:t>, 1</w:t>
      </w:r>
      <w:r>
        <w:rPr>
          <w:color w:val="000000"/>
          <w:sz w:val="22"/>
          <w:szCs w:val="22"/>
        </w:rPr>
        <w:t>4</w:t>
      </w:r>
      <w:r w:rsidRPr="00503F5B">
        <w:rPr>
          <w:color w:val="000000"/>
          <w:sz w:val="22"/>
          <w:szCs w:val="22"/>
        </w:rPr>
        <w:t>;</w:t>
      </w:r>
    </w:p>
    <w:p w:rsidR="0017260A" w:rsidRPr="00503F5B" w:rsidRDefault="0017260A" w:rsidP="004E0B67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503F5B">
        <w:rPr>
          <w:color w:val="000000"/>
          <w:sz w:val="22"/>
          <w:szCs w:val="22"/>
        </w:rPr>
        <w:t>4) дом №9 по ул. Школьной: квартиры №№ 1,</w:t>
      </w:r>
      <w:r>
        <w:rPr>
          <w:color w:val="000000"/>
          <w:sz w:val="22"/>
          <w:szCs w:val="22"/>
        </w:rPr>
        <w:t>2,</w:t>
      </w:r>
      <w:r w:rsidRPr="00503F5B">
        <w:rPr>
          <w:color w:val="000000"/>
          <w:sz w:val="22"/>
          <w:szCs w:val="22"/>
        </w:rPr>
        <w:t xml:space="preserve"> 3, 4, 5, 8, 9, 10, 12;</w:t>
      </w: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  <w:r w:rsidRPr="00503F5B">
        <w:rPr>
          <w:rFonts w:ascii="Times New Roman" w:hAnsi="Times New Roman"/>
          <w:sz w:val="24"/>
          <w:szCs w:val="24"/>
          <w:u w:val="single"/>
        </w:rPr>
        <w:t>Приложение №2</w:t>
      </w: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260A" w:rsidRDefault="0017260A" w:rsidP="004E0B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03F5B">
        <w:rPr>
          <w:rFonts w:ascii="Times New Roman" w:hAnsi="Times New Roman"/>
          <w:b/>
          <w:sz w:val="24"/>
          <w:szCs w:val="24"/>
        </w:rPr>
        <w:t>Перечень жилых помещений, находящихся в собственности МО сельского поселения «деревня Рябцево», которые требуют перевода на индивидуальное (поквартирное) отопление</w:t>
      </w:r>
    </w:p>
    <w:p w:rsidR="0017260A" w:rsidRDefault="0017260A" w:rsidP="004E0B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260A" w:rsidRDefault="0017260A" w:rsidP="003E4E31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17260A" w:rsidRDefault="0017260A" w:rsidP="003E4E31">
      <w:pPr>
        <w:pStyle w:val="NormalWeb"/>
        <w:spacing w:before="0" w:beforeAutospacing="0" w:after="0" w:afterAutospacing="0"/>
        <w:ind w:firstLine="709"/>
      </w:pPr>
      <w:r w:rsidRPr="003E4E31">
        <w:rPr>
          <w:color w:val="000000"/>
        </w:rPr>
        <w:t>1) дом №3 по ул.</w:t>
      </w:r>
      <w:r>
        <w:rPr>
          <w:color w:val="000000"/>
        </w:rPr>
        <w:t xml:space="preserve"> </w:t>
      </w:r>
      <w:r w:rsidRPr="003E4E31">
        <w:rPr>
          <w:color w:val="000000"/>
        </w:rPr>
        <w:t xml:space="preserve">Школьной: квартиры № </w:t>
      </w:r>
      <w:r>
        <w:t xml:space="preserve">1, 10, 11, </w:t>
      </w:r>
      <w:r w:rsidRPr="00503F5B">
        <w:t xml:space="preserve">12 </w:t>
      </w:r>
    </w:p>
    <w:p w:rsidR="0017260A" w:rsidRPr="003E4E31" w:rsidRDefault="0017260A" w:rsidP="003E4E31">
      <w:pPr>
        <w:pStyle w:val="NormalWeb"/>
        <w:spacing w:before="0" w:beforeAutospacing="0" w:after="0" w:afterAutospacing="0"/>
        <w:ind w:firstLine="709"/>
        <w:rPr>
          <w:color w:val="000000"/>
        </w:rPr>
      </w:pPr>
      <w:r w:rsidRPr="003E4E31">
        <w:rPr>
          <w:color w:val="000000"/>
        </w:rPr>
        <w:t xml:space="preserve">2) дом №5 по ул. Школьной: квартиры № </w:t>
      </w:r>
      <w:r>
        <w:t xml:space="preserve">4, 5, </w:t>
      </w:r>
      <w:r w:rsidRPr="00503F5B">
        <w:t>10</w:t>
      </w:r>
    </w:p>
    <w:p w:rsidR="0017260A" w:rsidRPr="003E4E31" w:rsidRDefault="0017260A" w:rsidP="003E4E31">
      <w:pPr>
        <w:pStyle w:val="NormalWeb"/>
        <w:spacing w:before="0" w:beforeAutospacing="0" w:after="0" w:afterAutospacing="0"/>
        <w:ind w:firstLine="709"/>
        <w:rPr>
          <w:color w:val="000000"/>
        </w:rPr>
      </w:pPr>
      <w:r w:rsidRPr="003E4E31">
        <w:rPr>
          <w:color w:val="000000"/>
        </w:rPr>
        <w:t xml:space="preserve">3) дом №7 по ул. Школьной: квартиры № </w:t>
      </w:r>
      <w:r>
        <w:t xml:space="preserve">1, 6, 15, </w:t>
      </w:r>
      <w:r w:rsidRPr="00503F5B">
        <w:t>16</w:t>
      </w:r>
    </w:p>
    <w:p w:rsidR="0017260A" w:rsidRPr="003E4E31" w:rsidRDefault="0017260A" w:rsidP="00D819AC">
      <w:pPr>
        <w:tabs>
          <w:tab w:val="left" w:pos="1140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E4E31">
        <w:rPr>
          <w:rFonts w:ascii="Times New Roman" w:hAnsi="Times New Roman"/>
          <w:color w:val="000000"/>
          <w:sz w:val="24"/>
          <w:szCs w:val="24"/>
        </w:rPr>
        <w:t>4) дом №9 по ул. Школьной: квартиры №</w:t>
      </w:r>
      <w:r>
        <w:rPr>
          <w:rFonts w:ascii="Times New Roman" w:hAnsi="Times New Roman"/>
          <w:sz w:val="24"/>
          <w:szCs w:val="24"/>
        </w:rPr>
        <w:t xml:space="preserve"> 6, 7, </w:t>
      </w:r>
      <w:r w:rsidRPr="00503F5B">
        <w:rPr>
          <w:rFonts w:ascii="Times New Roman" w:hAnsi="Times New Roman"/>
          <w:sz w:val="24"/>
          <w:szCs w:val="24"/>
        </w:rPr>
        <w:t>11</w:t>
      </w:r>
    </w:p>
    <w:p w:rsidR="0017260A" w:rsidRDefault="0017260A" w:rsidP="004E0B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260A" w:rsidRDefault="0017260A" w:rsidP="004E0B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260A" w:rsidRDefault="0017260A" w:rsidP="004E0B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260A" w:rsidRDefault="0017260A" w:rsidP="004E0B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260A" w:rsidRDefault="0017260A" w:rsidP="004E0B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260A" w:rsidRDefault="0017260A" w:rsidP="004E0B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260A" w:rsidRPr="00503F5B" w:rsidRDefault="0017260A" w:rsidP="004E0B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17260A" w:rsidRPr="00503F5B" w:rsidSect="0073129A">
      <w:pgSz w:w="11906" w:h="16838"/>
      <w:pgMar w:top="1134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762D8"/>
    <w:multiLevelType w:val="hybridMultilevel"/>
    <w:tmpl w:val="F2FEB3C6"/>
    <w:lvl w:ilvl="0" w:tplc="FCAAC16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F9"/>
    <w:rsid w:val="00061C71"/>
    <w:rsid w:val="000A2514"/>
    <w:rsid w:val="000A7801"/>
    <w:rsid w:val="000C0D91"/>
    <w:rsid w:val="000F7486"/>
    <w:rsid w:val="001144F9"/>
    <w:rsid w:val="001505B3"/>
    <w:rsid w:val="0017260A"/>
    <w:rsid w:val="00230B59"/>
    <w:rsid w:val="002A0AF8"/>
    <w:rsid w:val="002D0E5B"/>
    <w:rsid w:val="00361B5C"/>
    <w:rsid w:val="003E4E31"/>
    <w:rsid w:val="00407996"/>
    <w:rsid w:val="00485614"/>
    <w:rsid w:val="004C01C2"/>
    <w:rsid w:val="004E0B67"/>
    <w:rsid w:val="00503F5B"/>
    <w:rsid w:val="005E1FD4"/>
    <w:rsid w:val="00616622"/>
    <w:rsid w:val="006216C7"/>
    <w:rsid w:val="006C0E0C"/>
    <w:rsid w:val="006D7E3D"/>
    <w:rsid w:val="006F3C8C"/>
    <w:rsid w:val="0073129A"/>
    <w:rsid w:val="007615BF"/>
    <w:rsid w:val="007771B3"/>
    <w:rsid w:val="007867EB"/>
    <w:rsid w:val="0079262D"/>
    <w:rsid w:val="007975A6"/>
    <w:rsid w:val="0084471F"/>
    <w:rsid w:val="00907788"/>
    <w:rsid w:val="009706D7"/>
    <w:rsid w:val="0097784A"/>
    <w:rsid w:val="009B20E1"/>
    <w:rsid w:val="00A84F74"/>
    <w:rsid w:val="00AB042C"/>
    <w:rsid w:val="00B256DD"/>
    <w:rsid w:val="00BC777E"/>
    <w:rsid w:val="00BD75B8"/>
    <w:rsid w:val="00C123C9"/>
    <w:rsid w:val="00C82418"/>
    <w:rsid w:val="00CB7E61"/>
    <w:rsid w:val="00CC6F3C"/>
    <w:rsid w:val="00D1488E"/>
    <w:rsid w:val="00D819AC"/>
    <w:rsid w:val="00DD39F9"/>
    <w:rsid w:val="00EB0C0F"/>
    <w:rsid w:val="00F0070F"/>
    <w:rsid w:val="00F17E29"/>
    <w:rsid w:val="00FC0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77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D39F9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D39F9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73129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73129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503F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03F5B"/>
    <w:pPr>
      <w:ind w:left="720"/>
      <w:contextualSpacing/>
    </w:pPr>
    <w:rPr>
      <w:lang w:eastAsia="en-US"/>
    </w:rPr>
  </w:style>
  <w:style w:type="table" w:styleId="TableGrid">
    <w:name w:val="Table Grid"/>
    <w:basedOn w:val="TableNormal"/>
    <w:uiPriority w:val="99"/>
    <w:rsid w:val="00503F5B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B2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064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awsrf.ru/fz/06_10_2003_N_131/" TargetMode="External"/><Relationship Id="rId5" Type="http://schemas.openxmlformats.org/officeDocument/2006/relationships/hyperlink" Target="http://teplodomus.ru/legislation/fz_19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5</Pages>
  <Words>1414</Words>
  <Characters>8061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Бухгалтер</cp:lastModifiedBy>
  <cp:revision>4</cp:revision>
  <cp:lastPrinted>2015-07-30T11:32:00Z</cp:lastPrinted>
  <dcterms:created xsi:type="dcterms:W3CDTF">2015-07-28T10:46:00Z</dcterms:created>
  <dcterms:modified xsi:type="dcterms:W3CDTF">2015-07-30T11:35:00Z</dcterms:modified>
</cp:coreProperties>
</file>